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C36B13" w:rsidRDefault="00541257" w:rsidP="00D06F7A">
      <w:pPr>
        <w:pStyle w:val="a3"/>
        <w:numPr>
          <w:ilvl w:val="0"/>
          <w:numId w:val="1"/>
        </w:numPr>
        <w:overflowPunct w:val="0"/>
        <w:autoSpaceDE w:val="0"/>
        <w:autoSpaceDN w:val="0"/>
        <w:spacing w:afterLines="50" w:after="180"/>
        <w:ind w:leftChars="0"/>
        <w:rPr>
          <w:rFonts w:ascii="Times New Roman" w:eastAsia="標楷體" w:hAnsi="Times New Roman" w:cs="Times New Roman"/>
          <w:b/>
        </w:rPr>
      </w:pPr>
      <w:r w:rsidRPr="00C36B13">
        <w:rPr>
          <w:rFonts w:ascii="Times New Roman" w:eastAsia="標楷體" w:hAnsi="Times New Roman" w:cs="Times New Roman"/>
          <w:b/>
        </w:rPr>
        <w:t>基金概況</w:t>
      </w:r>
    </w:p>
    <w:p w14:paraId="0A0266A3" w14:textId="4CA812D2" w:rsidR="00BF6F10" w:rsidRPr="00C36B13" w:rsidRDefault="00A93377" w:rsidP="00D06F7A">
      <w:pPr>
        <w:pStyle w:val="a3"/>
        <w:numPr>
          <w:ilvl w:val="0"/>
          <w:numId w:val="2"/>
        </w:numPr>
        <w:overflowPunct w:val="0"/>
        <w:autoSpaceDE w:val="0"/>
        <w:autoSpaceDN w:val="0"/>
        <w:spacing w:afterLines="50" w:after="180"/>
        <w:ind w:leftChars="0" w:left="748"/>
        <w:jc w:val="both"/>
        <w:rPr>
          <w:rFonts w:ascii="Times New Roman" w:eastAsia="標楷體" w:hAnsi="Times New Roman" w:cs="Times New Roman"/>
        </w:rPr>
      </w:pPr>
      <w:r w:rsidRPr="00C36B13">
        <w:rPr>
          <w:rFonts w:ascii="Times New Roman" w:eastAsia="標楷體" w:hAnsi="Times New Roman" w:cs="Times New Roman"/>
          <w:b/>
        </w:rPr>
        <w:t>設立宗旨及願景</w:t>
      </w:r>
    </w:p>
    <w:p w14:paraId="0F79F34A" w14:textId="77777777" w:rsidR="00BE689A" w:rsidRPr="00C36B13" w:rsidRDefault="00BE689A" w:rsidP="00D06F7A">
      <w:pPr>
        <w:pStyle w:val="a3"/>
        <w:overflowPunct w:val="0"/>
        <w:autoSpaceDE w:val="0"/>
        <w:autoSpaceDN w:val="0"/>
        <w:spacing w:afterLines="50" w:after="180"/>
        <w:ind w:leftChars="0" w:left="748" w:firstLineChars="200" w:firstLine="480"/>
        <w:jc w:val="both"/>
        <w:rPr>
          <w:rFonts w:ascii="Times New Roman" w:eastAsia="標楷體" w:hAnsi="Times New Roman"/>
        </w:rPr>
      </w:pPr>
      <w:r w:rsidRPr="00C36B13">
        <w:rPr>
          <w:rFonts w:ascii="Times New Roman" w:eastAsia="標楷體" w:hAnsi="Times New Roman"/>
        </w:rPr>
        <w:t>我國政府為防制空氣污染、推動垃圾減量、資源回收、整治土壤與地下水污染、防治水污染</w:t>
      </w:r>
      <w:r w:rsidRPr="00C36B13">
        <w:rPr>
          <w:rFonts w:ascii="Times New Roman" w:eastAsia="標楷體" w:hAnsi="Times New Roman" w:hint="eastAsia"/>
        </w:rPr>
        <w:t>、</w:t>
      </w:r>
      <w:r w:rsidRPr="00C36B13">
        <w:rPr>
          <w:rFonts w:ascii="Times New Roman" w:eastAsia="標楷體" w:hAnsi="Times New Roman"/>
        </w:rPr>
        <w:t>推動環境教育工作</w:t>
      </w:r>
      <w:r w:rsidRPr="00C36B13">
        <w:rPr>
          <w:rFonts w:ascii="Times New Roman" w:eastAsia="標楷體" w:hAnsi="Times New Roman" w:hint="eastAsia"/>
        </w:rPr>
        <w:t>及降低與管理溫室氣體排放等</w:t>
      </w:r>
      <w:r w:rsidRPr="00C36B13">
        <w:rPr>
          <w:rFonts w:ascii="Times New Roman" w:eastAsia="標楷體" w:hAnsi="Times New Roman"/>
        </w:rPr>
        <w:t>，建立污染者付費制度，並達到資源永續利用，改善生活環境，增進國民健康及全民環境倫理與責任，提高生活品質之目的，以達到永續發展，依空氣污染防制法、廢棄物清理法、土壤及地下水污染整治法、水污染防治法、環境教育法</w:t>
      </w:r>
      <w:r w:rsidRPr="00C36B13">
        <w:rPr>
          <w:rFonts w:ascii="Times New Roman" w:eastAsia="標楷體" w:hAnsi="Times New Roman" w:hint="eastAsia"/>
        </w:rPr>
        <w:t>、氣候變遷因應法（原為溫室氣體減量及管理法）</w:t>
      </w:r>
      <w:r w:rsidRPr="00C36B13">
        <w:rPr>
          <w:rFonts w:ascii="Times New Roman" w:eastAsia="標楷體" w:hAnsi="Times New Roman"/>
        </w:rPr>
        <w:t>等規定，分別設置空氣污染防制基金（</w:t>
      </w:r>
      <w:r w:rsidRPr="00C36B13">
        <w:rPr>
          <w:rFonts w:ascii="Times New Roman" w:eastAsia="標楷體" w:hAnsi="Times New Roman"/>
        </w:rPr>
        <w:t>85</w:t>
      </w:r>
      <w:r w:rsidRPr="00C36B13">
        <w:rPr>
          <w:rFonts w:ascii="Times New Roman" w:eastAsia="標楷體" w:hAnsi="Times New Roman"/>
        </w:rPr>
        <w:t>年度）、資源回收管理基金（</w:t>
      </w:r>
      <w:r w:rsidRPr="00C36B13">
        <w:rPr>
          <w:rFonts w:ascii="Times New Roman" w:eastAsia="標楷體" w:hAnsi="Times New Roman"/>
        </w:rPr>
        <w:t>88</w:t>
      </w:r>
      <w:r w:rsidRPr="00C36B13">
        <w:rPr>
          <w:rFonts w:ascii="Times New Roman" w:eastAsia="標楷體" w:hAnsi="Times New Roman"/>
        </w:rPr>
        <w:t>年度）、土壤及地下水污染整治基金（</w:t>
      </w:r>
      <w:r w:rsidRPr="00C36B13">
        <w:rPr>
          <w:rFonts w:ascii="Times New Roman" w:eastAsia="標楷體" w:hAnsi="Times New Roman"/>
        </w:rPr>
        <w:t>90</w:t>
      </w:r>
      <w:r w:rsidRPr="00C36B13">
        <w:rPr>
          <w:rFonts w:ascii="Times New Roman" w:eastAsia="標楷體" w:hAnsi="Times New Roman"/>
        </w:rPr>
        <w:t>年度）、水污染防治基金（</w:t>
      </w:r>
      <w:r w:rsidRPr="00C36B13">
        <w:rPr>
          <w:rFonts w:ascii="Times New Roman" w:eastAsia="標楷體" w:hAnsi="Times New Roman"/>
        </w:rPr>
        <w:t>95</w:t>
      </w:r>
      <w:r w:rsidRPr="00C36B13">
        <w:rPr>
          <w:rFonts w:ascii="Times New Roman" w:eastAsia="標楷體" w:hAnsi="Times New Roman"/>
        </w:rPr>
        <w:t>年度）、環境教育基金（</w:t>
      </w:r>
      <w:r w:rsidRPr="00C36B13">
        <w:rPr>
          <w:rFonts w:ascii="Times New Roman" w:eastAsia="標楷體" w:hAnsi="Times New Roman"/>
        </w:rPr>
        <w:t>100</w:t>
      </w:r>
      <w:r w:rsidRPr="00C36B13">
        <w:rPr>
          <w:rFonts w:ascii="Times New Roman" w:eastAsia="標楷體" w:hAnsi="Times New Roman"/>
        </w:rPr>
        <w:t>年度）</w:t>
      </w:r>
      <w:r w:rsidRPr="00C36B13">
        <w:rPr>
          <w:rFonts w:ascii="Times New Roman" w:eastAsia="標楷體" w:hAnsi="Times New Roman" w:hint="eastAsia"/>
        </w:rPr>
        <w:t>、溫室氣體管理基金</w:t>
      </w:r>
      <w:r w:rsidRPr="00C36B13">
        <w:rPr>
          <w:rFonts w:ascii="Times New Roman" w:eastAsia="標楷體" w:hAnsi="Times New Roman"/>
        </w:rPr>
        <w:t>（</w:t>
      </w:r>
      <w:r w:rsidRPr="00C36B13">
        <w:rPr>
          <w:rFonts w:ascii="Times New Roman" w:eastAsia="標楷體" w:hAnsi="Times New Roman"/>
        </w:rPr>
        <w:t>10</w:t>
      </w:r>
      <w:r w:rsidRPr="00C36B13">
        <w:rPr>
          <w:rFonts w:ascii="Times New Roman" w:eastAsia="標楷體" w:hAnsi="Times New Roman" w:hint="eastAsia"/>
        </w:rPr>
        <w:t>5</w:t>
      </w:r>
      <w:r w:rsidRPr="00C36B13">
        <w:rPr>
          <w:rFonts w:ascii="Times New Roman" w:eastAsia="標楷體" w:hAnsi="Times New Roman"/>
        </w:rPr>
        <w:t>年度）</w:t>
      </w:r>
      <w:r w:rsidRPr="00C36B13">
        <w:rPr>
          <w:rFonts w:ascii="Times New Roman" w:eastAsia="標楷體" w:hAnsi="Times New Roman" w:hint="eastAsia"/>
        </w:rPr>
        <w:t>。</w:t>
      </w:r>
    </w:p>
    <w:p w14:paraId="66E6F2D4" w14:textId="2DAAE0AC" w:rsidR="00BE689A" w:rsidRPr="00C36B13" w:rsidRDefault="00BE689A" w:rsidP="00D06F7A">
      <w:pPr>
        <w:pStyle w:val="a3"/>
        <w:overflowPunct w:val="0"/>
        <w:autoSpaceDE w:val="0"/>
        <w:autoSpaceDN w:val="0"/>
        <w:spacing w:afterLines="50" w:after="180"/>
        <w:ind w:leftChars="0" w:left="748" w:firstLineChars="200" w:firstLine="480"/>
        <w:jc w:val="both"/>
        <w:rPr>
          <w:rFonts w:ascii="Times New Roman" w:eastAsia="標楷體" w:hAnsi="Times New Roman" w:cs="Times New Roman"/>
        </w:rPr>
      </w:pPr>
      <w:r w:rsidRPr="00C36B13">
        <w:rPr>
          <w:rFonts w:ascii="Times New Roman" w:eastAsia="標楷體" w:hAnsi="Times New Roman"/>
        </w:rPr>
        <w:t>由於前述各基金均與環境保護息息相關，依</w:t>
      </w:r>
      <w:r w:rsidRPr="00C36B13">
        <w:rPr>
          <w:rFonts w:ascii="Times New Roman" w:eastAsia="標楷體" w:hAnsi="Times New Roman"/>
        </w:rPr>
        <w:t>91</w:t>
      </w:r>
      <w:r w:rsidRPr="00C36B13">
        <w:rPr>
          <w:rFonts w:ascii="Times New Roman" w:eastAsia="標楷體" w:hAnsi="Times New Roman"/>
        </w:rPr>
        <w:t>年</w:t>
      </w:r>
      <w:r w:rsidRPr="00C36B13">
        <w:rPr>
          <w:rFonts w:ascii="Times New Roman" w:eastAsia="標楷體" w:hAnsi="Times New Roman"/>
        </w:rPr>
        <w:t>7</w:t>
      </w:r>
      <w:r w:rsidRPr="00C36B13">
        <w:rPr>
          <w:rFonts w:ascii="Times New Roman" w:eastAsia="標楷體" w:hAnsi="Times New Roman"/>
        </w:rPr>
        <w:t>月</w:t>
      </w:r>
      <w:r w:rsidRPr="00C36B13">
        <w:rPr>
          <w:rFonts w:ascii="Times New Roman" w:eastAsia="標楷體" w:hAnsi="Times New Roman"/>
        </w:rPr>
        <w:t>26</w:t>
      </w:r>
      <w:r w:rsidRPr="00C36B13">
        <w:rPr>
          <w:rFonts w:ascii="Times New Roman" w:eastAsia="標楷體" w:hAnsi="Times New Roman"/>
        </w:rPr>
        <w:t>日行政院</w:t>
      </w:r>
      <w:r w:rsidRPr="00C36B13">
        <w:rPr>
          <w:rFonts w:ascii="Times New Roman" w:eastAsia="標楷體" w:hAnsi="Times New Roman"/>
        </w:rPr>
        <w:t>92</w:t>
      </w:r>
      <w:r w:rsidRPr="00C36B13">
        <w:rPr>
          <w:rFonts w:ascii="Times New Roman" w:eastAsia="標楷體" w:hAnsi="Times New Roman"/>
        </w:rPr>
        <w:t>年度計畫及預算審核會議通過，自</w:t>
      </w:r>
      <w:r w:rsidRPr="00C36B13">
        <w:rPr>
          <w:rFonts w:ascii="Times New Roman" w:eastAsia="標楷體" w:hAnsi="Times New Roman"/>
        </w:rPr>
        <w:t>92</w:t>
      </w:r>
      <w:r w:rsidRPr="00C36B13">
        <w:rPr>
          <w:rFonts w:ascii="Times New Roman" w:eastAsia="標楷體" w:hAnsi="Times New Roman"/>
        </w:rPr>
        <w:t>年度起，將空氣污染防制基金、資源回收管理基金與土壤及地下水污染整治基金等</w:t>
      </w:r>
      <w:r w:rsidRPr="00C36B13">
        <w:rPr>
          <w:rFonts w:ascii="Times New Roman" w:eastAsia="標楷體" w:hAnsi="Times New Roman"/>
        </w:rPr>
        <w:t>3</w:t>
      </w:r>
      <w:r w:rsidRPr="00C36B13">
        <w:rPr>
          <w:rFonts w:ascii="Times New Roman" w:eastAsia="標楷體" w:hAnsi="Times New Roman"/>
        </w:rPr>
        <w:t>個特別收入基金合併成立本「環境保護基金」，並編製附屬單位預算，原有各基金則一律改為編製附屬單位預算之分預算，隸屬於本基金項下，其項目則合併表達，</w:t>
      </w:r>
      <w:r w:rsidRPr="00C36B13">
        <w:rPr>
          <w:rFonts w:ascii="Times New Roman" w:eastAsia="標楷體" w:hAnsi="Times New Roman"/>
        </w:rPr>
        <w:t>95</w:t>
      </w:r>
      <w:r w:rsidRPr="00C36B13">
        <w:rPr>
          <w:rFonts w:ascii="Times New Roman" w:eastAsia="標楷體" w:hAnsi="Times New Roman"/>
        </w:rPr>
        <w:t>年度成立之水污染防治基金</w:t>
      </w:r>
      <w:r w:rsidRPr="00C36B13">
        <w:rPr>
          <w:rFonts w:ascii="Times New Roman" w:eastAsia="標楷體" w:hAnsi="Times New Roman" w:hint="eastAsia"/>
        </w:rPr>
        <w:t>、</w:t>
      </w:r>
      <w:r w:rsidRPr="00C36B13">
        <w:rPr>
          <w:rFonts w:ascii="Times New Roman" w:eastAsia="標楷體" w:hAnsi="Times New Roman"/>
        </w:rPr>
        <w:t>100</w:t>
      </w:r>
      <w:r w:rsidRPr="00C36B13">
        <w:rPr>
          <w:rFonts w:ascii="Times New Roman" w:eastAsia="標楷體" w:hAnsi="Times New Roman"/>
        </w:rPr>
        <w:t>年度成立之環境教育基金</w:t>
      </w:r>
      <w:r w:rsidRPr="00C36B13">
        <w:rPr>
          <w:rFonts w:ascii="Times New Roman" w:eastAsia="標楷體" w:hAnsi="Times New Roman" w:hint="eastAsia"/>
        </w:rPr>
        <w:t>及</w:t>
      </w:r>
      <w:r w:rsidRPr="00C36B13">
        <w:rPr>
          <w:rFonts w:ascii="Times New Roman" w:eastAsia="標楷體" w:hAnsi="Times New Roman"/>
        </w:rPr>
        <w:t>10</w:t>
      </w:r>
      <w:r w:rsidRPr="00C36B13">
        <w:rPr>
          <w:rFonts w:ascii="Times New Roman" w:eastAsia="標楷體" w:hAnsi="Times New Roman" w:hint="eastAsia"/>
        </w:rPr>
        <w:t>5</w:t>
      </w:r>
      <w:r w:rsidRPr="00C36B13">
        <w:rPr>
          <w:rFonts w:ascii="Times New Roman" w:eastAsia="標楷體" w:hAnsi="Times New Roman"/>
        </w:rPr>
        <w:t>年度成立之</w:t>
      </w:r>
      <w:r w:rsidRPr="00C36B13">
        <w:rPr>
          <w:rFonts w:ascii="Times New Roman" w:eastAsia="標楷體" w:hAnsi="Times New Roman" w:hint="eastAsia"/>
        </w:rPr>
        <w:t>溫室氣體管理</w:t>
      </w:r>
      <w:r w:rsidRPr="00C36B13">
        <w:rPr>
          <w:rFonts w:ascii="Times New Roman" w:eastAsia="標楷體" w:hAnsi="Times New Roman"/>
        </w:rPr>
        <w:t>基金，亦隸屬於本基金項下，編製附屬單位預算之分預算。</w:t>
      </w:r>
    </w:p>
    <w:p w14:paraId="002B0FE7" w14:textId="3D9DB806" w:rsidR="0094105D" w:rsidRPr="00C36B13" w:rsidRDefault="00840430" w:rsidP="00D06F7A">
      <w:pPr>
        <w:pStyle w:val="a3"/>
        <w:numPr>
          <w:ilvl w:val="0"/>
          <w:numId w:val="2"/>
        </w:numPr>
        <w:overflowPunct w:val="0"/>
        <w:autoSpaceDE w:val="0"/>
        <w:autoSpaceDN w:val="0"/>
        <w:spacing w:beforeLines="50" w:before="180" w:afterLines="50" w:after="180"/>
        <w:ind w:leftChars="0" w:left="748"/>
        <w:rPr>
          <w:rFonts w:ascii="Times New Roman" w:eastAsia="標楷體" w:hAnsi="Times New Roman" w:cs="Times New Roman"/>
        </w:rPr>
      </w:pPr>
      <w:r w:rsidRPr="00C36B13">
        <w:rPr>
          <w:rFonts w:ascii="Times New Roman" w:eastAsia="標楷體" w:hAnsi="Times New Roman" w:cs="Times New Roman"/>
          <w:b/>
        </w:rPr>
        <w:t>施政重點</w:t>
      </w:r>
    </w:p>
    <w:p w14:paraId="1B1AB96D" w14:textId="57FB85B7" w:rsidR="00B123D4" w:rsidRPr="00C36B13" w:rsidRDefault="000C49F4" w:rsidP="00D06F7A">
      <w:pPr>
        <w:pStyle w:val="a3"/>
        <w:numPr>
          <w:ilvl w:val="0"/>
          <w:numId w:val="13"/>
        </w:numPr>
        <w:overflowPunct w:val="0"/>
        <w:autoSpaceDE w:val="0"/>
        <w:autoSpaceDN w:val="0"/>
        <w:spacing w:beforeLines="50" w:before="180" w:afterLines="50" w:after="180"/>
        <w:ind w:leftChars="0"/>
        <w:jc w:val="both"/>
        <w:rPr>
          <w:rFonts w:ascii="Times New Roman" w:eastAsia="標楷體" w:hAnsi="Times New Roman" w:cs="Times New Roman"/>
        </w:rPr>
      </w:pPr>
      <w:r w:rsidRPr="00C36B13">
        <w:rPr>
          <w:rFonts w:ascii="Times New Roman" w:eastAsia="標楷體" w:hAnsi="Times New Roman"/>
        </w:rPr>
        <w:t>空氣污染防制基金</w:t>
      </w:r>
    </w:p>
    <w:p w14:paraId="6745A481" w14:textId="304F3C72" w:rsidR="006848E1" w:rsidRPr="00C36B13" w:rsidRDefault="006848E1" w:rsidP="00D06F7A">
      <w:pPr>
        <w:pStyle w:val="a3"/>
        <w:numPr>
          <w:ilvl w:val="0"/>
          <w:numId w:val="152"/>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跨部會合作推動第二期空氣污染防制方案（</w:t>
      </w:r>
      <w:r w:rsidRPr="00C36B13">
        <w:rPr>
          <w:rFonts w:ascii="Times New Roman" w:eastAsia="標楷體" w:hAnsi="Times New Roman" w:cs="Times New Roman" w:hint="eastAsia"/>
        </w:rPr>
        <w:t>113</w:t>
      </w:r>
      <w:r w:rsidRPr="00C36B13">
        <w:rPr>
          <w:rFonts w:ascii="Times New Roman" w:eastAsia="標楷體" w:hAnsi="Times New Roman" w:cs="Times New Roman" w:hint="eastAsia"/>
        </w:rPr>
        <w:t>年至</w:t>
      </w:r>
      <w:r w:rsidRPr="00C36B13">
        <w:rPr>
          <w:rFonts w:ascii="Times New Roman" w:eastAsia="標楷體" w:hAnsi="Times New Roman" w:cs="Times New Roman" w:hint="eastAsia"/>
        </w:rPr>
        <w:t>116</w:t>
      </w:r>
      <w:r w:rsidRPr="00C36B13">
        <w:rPr>
          <w:rFonts w:ascii="Times New Roman" w:eastAsia="標楷體" w:hAnsi="Times New Roman" w:cs="Times New Roman" w:hint="eastAsia"/>
        </w:rPr>
        <w:t>年），改善細懸浮微粒及臭氧，辦理空氣品質改善趨勢追蹤、空氣污染來源與成因分析、空氣污染物排放清冊建置、空氣品質模式模擬工具發展、精進空氣品質管理策略規劃及執行臭氧層保護工作。</w:t>
      </w:r>
    </w:p>
    <w:p w14:paraId="7C26124B" w14:textId="1E52BEA4" w:rsidR="00C36F34" w:rsidRPr="00C36B13" w:rsidRDefault="00C36F34" w:rsidP="00D06F7A">
      <w:pPr>
        <w:pStyle w:val="a3"/>
        <w:numPr>
          <w:ilvl w:val="0"/>
          <w:numId w:val="152"/>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強化源頭管制，推動固定污染源有害空氣污染物、揮發性有機污染物等排放標準管制，完善固定污染源許可、定檢及空氣污染防制費率徵收制度，掌握實際污染收集、防制設備與排放狀況，提升污染收集與防制效能，並精進三級防制區污染管理、特殊性工業區監測數據應用、連續自動監測設施防制工作，應用智慧執法工具落實各項固定污染源管制措施。</w:t>
      </w:r>
    </w:p>
    <w:p w14:paraId="5B98C653" w14:textId="77777777" w:rsidR="00C36F34" w:rsidRPr="00C36B13" w:rsidRDefault="00C36F34" w:rsidP="00D06F7A">
      <w:pPr>
        <w:pStyle w:val="a3"/>
        <w:numPr>
          <w:ilvl w:val="0"/>
          <w:numId w:val="152"/>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推動新車及使用中車輛管制與燃料源頭管制等措施，並推動車輛汰舊換新減量效益補助及使用低污染車輛相關措施，以降低移動污染源污染排放。</w:t>
      </w:r>
    </w:p>
    <w:p w14:paraId="59689283" w14:textId="77777777" w:rsidR="00E9719B" w:rsidRPr="00C36B13" w:rsidRDefault="00C36F34" w:rsidP="00D06F7A">
      <w:pPr>
        <w:pStyle w:val="a3"/>
        <w:numPr>
          <w:ilvl w:val="0"/>
          <w:numId w:val="152"/>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藉由提高岸電使用及涵蓋率，改善港區及船舶污染排放，推動施工機具自主管理標章邁向機具清潔排放，加強推動</w:t>
      </w:r>
      <w:r w:rsidR="00E9719B" w:rsidRPr="00C36B13">
        <w:rPr>
          <w:rFonts w:ascii="Times New Roman" w:eastAsia="標楷體" w:hAnsi="Times New Roman" w:cs="Times New Roman" w:hint="eastAsia"/>
        </w:rPr>
        <w:t>空氣品質植生淨化</w:t>
      </w:r>
      <w:r w:rsidRPr="00C36B13">
        <w:rPr>
          <w:rFonts w:ascii="Times New Roman" w:eastAsia="標楷體" w:hAnsi="Times New Roman" w:cs="Times New Roman" w:hint="eastAsia"/>
        </w:rPr>
        <w:t>及河川揚塵防制</w:t>
      </w:r>
      <w:r w:rsidR="00E9719B" w:rsidRPr="00C36B13">
        <w:rPr>
          <w:rFonts w:ascii="Times New Roman" w:eastAsia="標楷體" w:hAnsi="Times New Roman" w:cs="Times New Roman" w:hint="eastAsia"/>
        </w:rPr>
        <w:t>，執行民生逸散源污染管制。</w:t>
      </w:r>
    </w:p>
    <w:p w14:paraId="23B5D8CF" w14:textId="1BC9874E" w:rsidR="00C36F34" w:rsidRPr="00C36B13" w:rsidRDefault="00C36F34" w:rsidP="00D06F7A">
      <w:pPr>
        <w:pStyle w:val="a3"/>
        <w:numPr>
          <w:ilvl w:val="0"/>
          <w:numId w:val="152"/>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補助及督導考評地方政府執行空氣品質改善維護計畫成效。</w:t>
      </w:r>
    </w:p>
    <w:p w14:paraId="12E5B687" w14:textId="45A8C076" w:rsidR="00BF6F10" w:rsidRPr="00C36B13" w:rsidRDefault="00C36F34" w:rsidP="00D06F7A">
      <w:pPr>
        <w:pStyle w:val="a3"/>
        <w:numPr>
          <w:ilvl w:val="0"/>
          <w:numId w:val="15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確保空氣品質監測站穩定運轉，提供即時監測資料，及每日</w:t>
      </w:r>
      <w:r w:rsidRPr="00C36B13">
        <w:rPr>
          <w:rFonts w:ascii="Times New Roman" w:eastAsia="標楷體" w:hAnsi="Times New Roman" w:cs="Times New Roman" w:hint="eastAsia"/>
        </w:rPr>
        <w:t>3</w:t>
      </w:r>
      <w:r w:rsidRPr="00C36B13">
        <w:rPr>
          <w:rFonts w:ascii="Times New Roman" w:eastAsia="標楷體" w:hAnsi="Times New Roman" w:cs="Times New Roman" w:hint="eastAsia"/>
        </w:rPr>
        <w:t>次未來三日空品預報資訊，</w:t>
      </w:r>
      <w:r w:rsidRPr="00C36B13">
        <w:rPr>
          <w:rFonts w:ascii="Times New Roman" w:eastAsia="標楷體" w:hAnsi="Times New Roman" w:cs="Times New Roman" w:hint="eastAsia"/>
        </w:rPr>
        <w:lastRenderedPageBreak/>
        <w:t>研析高污染事件成因及支援空氣品質保護施政，持續推動空氣品質國際合作；逐步充實及汰換空氣品質監測儀器設施，提升空氣品質監測數據品質。</w:t>
      </w:r>
    </w:p>
    <w:p w14:paraId="7380C104" w14:textId="4F4B7A86" w:rsidR="000C49F4" w:rsidRPr="00C36B13" w:rsidRDefault="000C49F4" w:rsidP="00D06F7A">
      <w:pPr>
        <w:pStyle w:val="a3"/>
        <w:numPr>
          <w:ilvl w:val="0"/>
          <w:numId w:val="13"/>
        </w:numPr>
        <w:overflowPunct w:val="0"/>
        <w:autoSpaceDE w:val="0"/>
        <w:autoSpaceDN w:val="0"/>
        <w:spacing w:beforeLines="50" w:before="180" w:afterLines="50" w:after="180"/>
        <w:ind w:leftChars="0"/>
        <w:jc w:val="both"/>
        <w:rPr>
          <w:rFonts w:ascii="Times New Roman" w:eastAsia="標楷體" w:hAnsi="Times New Roman"/>
        </w:rPr>
      </w:pPr>
      <w:r w:rsidRPr="00C36B13">
        <w:rPr>
          <w:rFonts w:ascii="Times New Roman" w:eastAsia="標楷體" w:hAnsi="Times New Roman"/>
        </w:rPr>
        <w:t>資源回收管理基金</w:t>
      </w:r>
    </w:p>
    <w:p w14:paraId="168EC3A6" w14:textId="1ACA2AD5" w:rsidR="00DB6CE0" w:rsidRPr="00C36B13" w:rsidRDefault="00B076D6" w:rsidP="00D06F7A">
      <w:pPr>
        <w:pStyle w:val="a3"/>
        <w:numPr>
          <w:ilvl w:val="0"/>
          <w:numId w:val="154"/>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宣傳</w:t>
      </w:r>
      <w:r w:rsidRPr="00C36B13">
        <w:rPr>
          <w:rFonts w:ascii="Times New Roman" w:eastAsia="標楷體" w:hAnsi="Times New Roman" w:cs="Times New Roman" w:hint="eastAsia"/>
        </w:rPr>
        <w:t>資源回收觀念</w:t>
      </w:r>
      <w:r w:rsidRPr="00C36B13">
        <w:rPr>
          <w:rFonts w:ascii="Times New Roman" w:eastAsia="標楷體" w:hAnsi="Times New Roman" w:hint="eastAsia"/>
        </w:rPr>
        <w:t>，加速推動生活轉型</w:t>
      </w:r>
    </w:p>
    <w:p w14:paraId="58D9E187" w14:textId="4E382D55" w:rsidR="000515ED" w:rsidRPr="00C36B13" w:rsidRDefault="000515ED" w:rsidP="00D06F7A">
      <w:pPr>
        <w:pStyle w:val="a3"/>
        <w:numPr>
          <w:ilvl w:val="0"/>
          <w:numId w:val="157"/>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強化行銷整合資源及鼓勵民眾參與。</w:t>
      </w:r>
    </w:p>
    <w:p w14:paraId="35F1408D" w14:textId="057F45CE" w:rsidR="000515ED" w:rsidRPr="00C36B13" w:rsidRDefault="000515ED" w:rsidP="00D06F7A">
      <w:pPr>
        <w:pStyle w:val="a3"/>
        <w:numPr>
          <w:ilvl w:val="0"/>
          <w:numId w:val="157"/>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拓展資源回收綠色產業國內外合作商機。</w:t>
      </w:r>
    </w:p>
    <w:p w14:paraId="7EA5A050" w14:textId="7F66BB57" w:rsidR="000515ED" w:rsidRPr="00C36B13" w:rsidRDefault="000515ED" w:rsidP="00D06F7A">
      <w:pPr>
        <w:pStyle w:val="a3"/>
        <w:numPr>
          <w:ilvl w:val="0"/>
          <w:numId w:val="157"/>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提供</w:t>
      </w:r>
      <w:r w:rsidRPr="00C36B13">
        <w:rPr>
          <w:rFonts w:ascii="Times New Roman" w:eastAsia="標楷體" w:hAnsi="Times New Roman" w:hint="eastAsia"/>
        </w:rPr>
        <w:t>0800</w:t>
      </w:r>
      <w:r w:rsidRPr="00C36B13">
        <w:rPr>
          <w:rFonts w:ascii="Times New Roman" w:eastAsia="標楷體" w:hAnsi="Times New Roman" w:hint="eastAsia"/>
        </w:rPr>
        <w:t>免費諮詢溝通管道。</w:t>
      </w:r>
    </w:p>
    <w:p w14:paraId="48427349" w14:textId="5CA2C493" w:rsidR="00B076D6" w:rsidRPr="00C36B13" w:rsidRDefault="00DB6CE0" w:rsidP="00D06F7A">
      <w:pPr>
        <w:pStyle w:val="a3"/>
        <w:numPr>
          <w:ilvl w:val="0"/>
          <w:numId w:val="154"/>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加強</w:t>
      </w:r>
      <w:r w:rsidRPr="00C36B13">
        <w:rPr>
          <w:rFonts w:ascii="Times New Roman" w:eastAsia="標楷體" w:hAnsi="Times New Roman" w:cs="Times New Roman" w:hint="eastAsia"/>
        </w:rPr>
        <w:t>責任</w:t>
      </w:r>
      <w:r w:rsidRPr="00C36B13">
        <w:rPr>
          <w:rFonts w:ascii="Times New Roman" w:eastAsia="標楷體" w:hAnsi="Times New Roman" w:hint="eastAsia"/>
        </w:rPr>
        <w:t>業者管理與查核，提升稽徵效能</w:t>
      </w:r>
    </w:p>
    <w:p w14:paraId="1B7A0EA7" w14:textId="77777777" w:rsidR="00DB6CE0" w:rsidRPr="00C36B13" w:rsidRDefault="00DB6CE0" w:rsidP="00D06F7A">
      <w:pPr>
        <w:pStyle w:val="a3"/>
        <w:numPr>
          <w:ilvl w:val="0"/>
          <w:numId w:val="158"/>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精進查定課費制度，提升便民服務。</w:t>
      </w:r>
    </w:p>
    <w:p w14:paraId="3490EC2B" w14:textId="77777777" w:rsidR="00DB6CE0" w:rsidRPr="00C36B13" w:rsidRDefault="00DB6CE0" w:rsidP="00D06F7A">
      <w:pPr>
        <w:pStyle w:val="a3"/>
        <w:numPr>
          <w:ilvl w:val="0"/>
          <w:numId w:val="158"/>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加強重大短漏查核，維護繳費公平。</w:t>
      </w:r>
    </w:p>
    <w:p w14:paraId="6B5C3289" w14:textId="3DB97DFB" w:rsidR="00DB6CE0" w:rsidRPr="00C36B13" w:rsidRDefault="00DB6CE0" w:rsidP="00D06F7A">
      <w:pPr>
        <w:pStyle w:val="a3"/>
        <w:numPr>
          <w:ilvl w:val="0"/>
          <w:numId w:val="158"/>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提升欠費催收速度，確保基金債權。</w:t>
      </w:r>
    </w:p>
    <w:p w14:paraId="1022E5CC" w14:textId="694CD487" w:rsidR="00B34B7B" w:rsidRPr="00C36B13" w:rsidRDefault="00B34B7B" w:rsidP="00D06F7A">
      <w:pPr>
        <w:pStyle w:val="a3"/>
        <w:numPr>
          <w:ilvl w:val="0"/>
          <w:numId w:val="154"/>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精進</w:t>
      </w:r>
      <w:r w:rsidRPr="00C36B13">
        <w:rPr>
          <w:rFonts w:ascii="Times New Roman" w:eastAsia="標楷體" w:hAnsi="Times New Roman" w:cs="Times New Roman" w:hint="eastAsia"/>
        </w:rPr>
        <w:t>稽核</w:t>
      </w:r>
      <w:r w:rsidRPr="00C36B13">
        <w:rPr>
          <w:rFonts w:ascii="Times New Roman" w:eastAsia="標楷體" w:hAnsi="Times New Roman" w:hint="eastAsia"/>
        </w:rPr>
        <w:t>認證作業，提升受補貼機構管理效能</w:t>
      </w:r>
    </w:p>
    <w:p w14:paraId="1930AA48" w14:textId="77777777" w:rsidR="00B34B7B" w:rsidRPr="00C36B13" w:rsidRDefault="00B34B7B" w:rsidP="00D06F7A">
      <w:pPr>
        <w:pStyle w:val="a3"/>
        <w:numPr>
          <w:ilvl w:val="0"/>
          <w:numId w:val="15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辦理監督查核落實管控稽核認證團體。</w:t>
      </w:r>
    </w:p>
    <w:p w14:paraId="7B0150F0" w14:textId="77777777" w:rsidR="00B34B7B" w:rsidRPr="00C36B13" w:rsidRDefault="00B34B7B" w:rsidP="00D06F7A">
      <w:pPr>
        <w:pStyle w:val="a3"/>
        <w:numPr>
          <w:ilvl w:val="0"/>
          <w:numId w:val="15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配合資源循環政策精進稽核認證制度。</w:t>
      </w:r>
    </w:p>
    <w:p w14:paraId="43823761" w14:textId="7C8AFDA5" w:rsidR="00B34B7B" w:rsidRPr="00C36B13" w:rsidRDefault="00B34B7B" w:rsidP="00D06F7A">
      <w:pPr>
        <w:pStyle w:val="a3"/>
        <w:numPr>
          <w:ilvl w:val="0"/>
          <w:numId w:val="15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推動智慧化管理應用於稽核認證作業。</w:t>
      </w:r>
    </w:p>
    <w:p w14:paraId="720C1933" w14:textId="5EEB7135" w:rsidR="00B34B7B" w:rsidRPr="00C36B13" w:rsidRDefault="00B34B7B" w:rsidP="00D06F7A">
      <w:pPr>
        <w:pStyle w:val="a3"/>
        <w:numPr>
          <w:ilvl w:val="0"/>
          <w:numId w:val="154"/>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cs="Times New Roman" w:hint="eastAsia"/>
        </w:rPr>
        <w:t>深化</w:t>
      </w:r>
      <w:r w:rsidRPr="00C36B13">
        <w:rPr>
          <w:rFonts w:ascii="Times New Roman" w:eastAsia="標楷體" w:hAnsi="Times New Roman" w:hint="eastAsia"/>
        </w:rPr>
        <w:t>各領域夥伴關係，健全循環經濟再生圈</w:t>
      </w:r>
    </w:p>
    <w:p w14:paraId="1DD15B71" w14:textId="77777777" w:rsidR="00F14FDC" w:rsidRPr="00C36B13" w:rsidRDefault="00F14FDC" w:rsidP="00D06F7A">
      <w:pPr>
        <w:pStyle w:val="a3"/>
        <w:numPr>
          <w:ilvl w:val="0"/>
          <w:numId w:val="16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補助資收場優化及興設區域型細分類廠。</w:t>
      </w:r>
    </w:p>
    <w:p w14:paraId="03ADC3BD" w14:textId="77777777" w:rsidR="00F14FDC" w:rsidRPr="00C36B13" w:rsidRDefault="00F14FDC" w:rsidP="00D06F7A">
      <w:pPr>
        <w:pStyle w:val="a3"/>
        <w:numPr>
          <w:ilvl w:val="0"/>
          <w:numId w:val="16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補助換購低污染資源回收車，提升安全落實節能減碳。</w:t>
      </w:r>
    </w:p>
    <w:p w14:paraId="3C3ADA4A" w14:textId="77777777" w:rsidR="00F14FDC" w:rsidRPr="00C36B13" w:rsidRDefault="00F14FDC" w:rsidP="00D06F7A">
      <w:pPr>
        <w:pStyle w:val="a3"/>
        <w:numPr>
          <w:ilvl w:val="0"/>
          <w:numId w:val="16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促進產學合作提升資源循環創新研發動能。</w:t>
      </w:r>
    </w:p>
    <w:p w14:paraId="0962E4C2" w14:textId="38D51E4D" w:rsidR="00F14FDC" w:rsidRPr="00C36B13" w:rsidRDefault="00F14FDC" w:rsidP="00D06F7A">
      <w:pPr>
        <w:pStyle w:val="a3"/>
        <w:numPr>
          <w:ilvl w:val="0"/>
          <w:numId w:val="16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辦理回收處理業設備升級之貸款信用保證及利息補貼。</w:t>
      </w:r>
    </w:p>
    <w:p w14:paraId="04430954" w14:textId="2E1F759A" w:rsidR="00B34B7B" w:rsidRPr="00C36B13" w:rsidRDefault="00B34B7B" w:rsidP="00D06F7A">
      <w:pPr>
        <w:pStyle w:val="a3"/>
        <w:numPr>
          <w:ilvl w:val="0"/>
          <w:numId w:val="154"/>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活絡</w:t>
      </w:r>
      <w:r w:rsidRPr="00C36B13">
        <w:rPr>
          <w:rFonts w:ascii="Times New Roman" w:eastAsia="標楷體" w:hAnsi="Times New Roman" w:cs="Times New Roman" w:hint="eastAsia"/>
        </w:rPr>
        <w:t>運用</w:t>
      </w:r>
      <w:r w:rsidRPr="00C36B13">
        <w:rPr>
          <w:rFonts w:ascii="Times New Roman" w:eastAsia="標楷體" w:hAnsi="Times New Roman" w:hint="eastAsia"/>
        </w:rPr>
        <w:t>基金，拓展資源回收體系</w:t>
      </w:r>
    </w:p>
    <w:p w14:paraId="4314578A" w14:textId="77777777" w:rsidR="00B34B7B" w:rsidRPr="00C36B13" w:rsidRDefault="00B34B7B" w:rsidP="00D06F7A">
      <w:pPr>
        <w:pStyle w:val="a3"/>
        <w:numPr>
          <w:ilvl w:val="0"/>
          <w:numId w:val="16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實施綠色費率，鼓勵產品使用循環材料。</w:t>
      </w:r>
    </w:p>
    <w:p w14:paraId="7E6F1675" w14:textId="77777777" w:rsidR="00B34B7B" w:rsidRPr="00C36B13" w:rsidRDefault="00B34B7B" w:rsidP="00D06F7A">
      <w:pPr>
        <w:pStyle w:val="a3"/>
        <w:numPr>
          <w:ilvl w:val="0"/>
          <w:numId w:val="16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推動精進補貼，促進再生物料高值化。</w:t>
      </w:r>
    </w:p>
    <w:p w14:paraId="06BD71BB" w14:textId="77777777" w:rsidR="00B34B7B" w:rsidRPr="00C36B13" w:rsidRDefault="00B34B7B" w:rsidP="00D06F7A">
      <w:pPr>
        <w:pStyle w:val="a3"/>
        <w:numPr>
          <w:ilvl w:val="0"/>
          <w:numId w:val="16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媒合衍生廢棄物最適去化管道，推動能資源化再利用。</w:t>
      </w:r>
    </w:p>
    <w:p w14:paraId="07EF6F16" w14:textId="2CC0C3B7" w:rsidR="00B34B7B" w:rsidRPr="00C36B13" w:rsidRDefault="00B34B7B" w:rsidP="00D06F7A">
      <w:pPr>
        <w:pStyle w:val="a3"/>
        <w:numPr>
          <w:ilvl w:val="0"/>
          <w:numId w:val="16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追蹤資源流布與使用，強化資源循環管理。</w:t>
      </w:r>
    </w:p>
    <w:p w14:paraId="57635A29" w14:textId="26C17FCE" w:rsidR="000C49F4" w:rsidRPr="00C36B13" w:rsidRDefault="000C49F4" w:rsidP="00D06F7A">
      <w:pPr>
        <w:pStyle w:val="a3"/>
        <w:numPr>
          <w:ilvl w:val="0"/>
          <w:numId w:val="13"/>
        </w:numPr>
        <w:overflowPunct w:val="0"/>
        <w:autoSpaceDE w:val="0"/>
        <w:autoSpaceDN w:val="0"/>
        <w:spacing w:beforeLines="50" w:before="180" w:afterLines="50" w:after="180"/>
        <w:ind w:leftChars="0"/>
        <w:jc w:val="both"/>
        <w:rPr>
          <w:rFonts w:ascii="Times New Roman" w:eastAsia="標楷體" w:hAnsi="Times New Roman"/>
        </w:rPr>
      </w:pPr>
      <w:r w:rsidRPr="00C36B13">
        <w:rPr>
          <w:rFonts w:ascii="Times New Roman" w:eastAsia="標楷體" w:hAnsi="Times New Roman"/>
        </w:rPr>
        <w:t>土壤及地下水污染整治基金</w:t>
      </w:r>
    </w:p>
    <w:p w14:paraId="6850CDE3" w14:textId="35392240" w:rsidR="00667307" w:rsidRPr="00C36B13" w:rsidRDefault="009313A1" w:rsidP="00D06F7A">
      <w:pPr>
        <w:pStyle w:val="a3"/>
        <w:numPr>
          <w:ilvl w:val="0"/>
          <w:numId w:val="155"/>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cs="Times New Roman" w:hint="eastAsia"/>
        </w:rPr>
        <w:t>確保我國</w:t>
      </w:r>
      <w:r w:rsidRPr="00C36B13">
        <w:rPr>
          <w:rFonts w:ascii="Times New Roman" w:eastAsia="標楷體" w:hAnsi="Times New Roman" w:hint="eastAsia"/>
        </w:rPr>
        <w:t>土壤及地下水品質安全</w:t>
      </w:r>
    </w:p>
    <w:p w14:paraId="18EAF54C" w14:textId="77777777" w:rsidR="009313A1" w:rsidRPr="00C36B13" w:rsidRDefault="009313A1" w:rsidP="00D06F7A">
      <w:pPr>
        <w:pStyle w:val="a3"/>
        <w:numPr>
          <w:ilvl w:val="0"/>
          <w:numId w:val="16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全國土壤及地下水污染潛勢預警溯源及調查管理。</w:t>
      </w:r>
    </w:p>
    <w:p w14:paraId="08D11AA3" w14:textId="77777777" w:rsidR="009313A1" w:rsidRPr="00C36B13" w:rsidRDefault="009313A1" w:rsidP="00D06F7A">
      <w:pPr>
        <w:pStyle w:val="a3"/>
        <w:numPr>
          <w:ilvl w:val="0"/>
          <w:numId w:val="16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進行污染場址所應採取之應變必要措施，減輕污染危害或避免污染擴大。</w:t>
      </w:r>
    </w:p>
    <w:p w14:paraId="58F79144" w14:textId="77777777" w:rsidR="009313A1" w:rsidRPr="00C36B13" w:rsidRDefault="009313A1" w:rsidP="00D06F7A">
      <w:pPr>
        <w:pStyle w:val="a3"/>
        <w:numPr>
          <w:ilvl w:val="0"/>
          <w:numId w:val="16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建立土壤、地下水及底泥品質特徵資料。</w:t>
      </w:r>
    </w:p>
    <w:p w14:paraId="6BE3C95D" w14:textId="2C8CC46E" w:rsidR="009313A1" w:rsidRPr="00C36B13" w:rsidRDefault="009313A1" w:rsidP="00D06F7A">
      <w:pPr>
        <w:pStyle w:val="a3"/>
        <w:numPr>
          <w:ilvl w:val="0"/>
          <w:numId w:val="16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維護土壤及地下水管理系統，完整資訊即時掌握。</w:t>
      </w:r>
    </w:p>
    <w:p w14:paraId="612F611A" w14:textId="14007EBD" w:rsidR="009313A1" w:rsidRPr="00C36B13" w:rsidRDefault="009313A1" w:rsidP="00D06F7A">
      <w:pPr>
        <w:pStyle w:val="a3"/>
        <w:numPr>
          <w:ilvl w:val="0"/>
          <w:numId w:val="155"/>
        </w:numPr>
        <w:overflowPunct w:val="0"/>
        <w:autoSpaceDE w:val="0"/>
        <w:autoSpaceDN w:val="0"/>
        <w:spacing w:beforeLines="50" w:before="180"/>
        <w:ind w:leftChars="0"/>
        <w:jc w:val="both"/>
        <w:rPr>
          <w:rFonts w:ascii="Times New Roman" w:eastAsia="標楷體" w:hAnsi="Times New Roman" w:cs="Times New Roman"/>
        </w:rPr>
      </w:pPr>
      <w:r w:rsidRPr="00C36B13">
        <w:rPr>
          <w:rFonts w:ascii="Times New Roman" w:eastAsia="標楷體" w:hAnsi="Times New Roman" w:cs="Times New Roman" w:hint="eastAsia"/>
        </w:rPr>
        <w:lastRenderedPageBreak/>
        <w:t>完善土壤及地下水污染整治法規制度</w:t>
      </w:r>
    </w:p>
    <w:p w14:paraId="20F26669" w14:textId="77777777" w:rsidR="009313A1" w:rsidRPr="00C36B13" w:rsidRDefault="009313A1" w:rsidP="00D06F7A">
      <w:pPr>
        <w:pStyle w:val="a3"/>
        <w:numPr>
          <w:ilvl w:val="0"/>
          <w:numId w:val="16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完備全國土壤、地下水污染及底泥管理策略。</w:t>
      </w:r>
    </w:p>
    <w:p w14:paraId="0E4F80D8" w14:textId="77777777" w:rsidR="009313A1" w:rsidRPr="00C36B13" w:rsidRDefault="009313A1" w:rsidP="00D06F7A">
      <w:pPr>
        <w:pStyle w:val="a3"/>
        <w:numPr>
          <w:ilvl w:val="0"/>
          <w:numId w:val="16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建構公平合理徵收制度，妥善規劃基金收支保管及運用。</w:t>
      </w:r>
    </w:p>
    <w:p w14:paraId="1B0EA8E0" w14:textId="77777777" w:rsidR="009313A1" w:rsidRPr="00C36B13" w:rsidRDefault="009313A1" w:rsidP="00D06F7A">
      <w:pPr>
        <w:pStyle w:val="a3"/>
        <w:numPr>
          <w:ilvl w:val="0"/>
          <w:numId w:val="16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加強各類型污染責任人之求償，完備法規制度及訴訟求償。</w:t>
      </w:r>
    </w:p>
    <w:p w14:paraId="720AC2D8" w14:textId="1C715B04" w:rsidR="009313A1" w:rsidRPr="00C36B13" w:rsidRDefault="009313A1" w:rsidP="00D06F7A">
      <w:pPr>
        <w:pStyle w:val="a3"/>
        <w:numPr>
          <w:ilvl w:val="0"/>
          <w:numId w:val="16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因應</w:t>
      </w:r>
      <w:r w:rsidRPr="00C36B13">
        <w:rPr>
          <w:rFonts w:ascii="Times New Roman" w:eastAsia="標楷體" w:hAnsi="Times New Roman" w:hint="eastAsia"/>
        </w:rPr>
        <w:t>2050</w:t>
      </w:r>
      <w:r w:rsidRPr="00C36B13">
        <w:rPr>
          <w:rFonts w:ascii="Times New Roman" w:eastAsia="標楷體" w:hAnsi="Times New Roman" w:hint="eastAsia"/>
        </w:rPr>
        <w:t>淨零排放路徑，研析土壤與地下水污染預防管理策略。</w:t>
      </w:r>
    </w:p>
    <w:p w14:paraId="1DE903A2" w14:textId="0815C53D" w:rsidR="009313A1" w:rsidRPr="00C36B13" w:rsidRDefault="009313A1" w:rsidP="00D06F7A">
      <w:pPr>
        <w:pStyle w:val="a3"/>
        <w:numPr>
          <w:ilvl w:val="0"/>
          <w:numId w:val="155"/>
        </w:numPr>
        <w:overflowPunct w:val="0"/>
        <w:autoSpaceDE w:val="0"/>
        <w:autoSpaceDN w:val="0"/>
        <w:spacing w:beforeLines="50" w:before="180"/>
        <w:ind w:leftChars="0"/>
        <w:jc w:val="both"/>
        <w:rPr>
          <w:rFonts w:ascii="Times New Roman" w:eastAsia="標楷體" w:hAnsi="Times New Roman" w:cs="Times New Roman"/>
        </w:rPr>
      </w:pPr>
      <w:r w:rsidRPr="00C36B13">
        <w:rPr>
          <w:rFonts w:ascii="Times New Roman" w:eastAsia="標楷體" w:hAnsi="Times New Roman" w:cs="Times New Roman" w:hint="eastAsia"/>
        </w:rPr>
        <w:t>加速污染場址整治</w:t>
      </w:r>
    </w:p>
    <w:p w14:paraId="1909489B" w14:textId="77777777" w:rsidR="00AF27DA" w:rsidRPr="00C36B13" w:rsidRDefault="00AF27DA" w:rsidP="00D06F7A">
      <w:pPr>
        <w:pStyle w:val="a3"/>
        <w:numPr>
          <w:ilvl w:val="0"/>
          <w:numId w:val="16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進行污染列管場址整治評估、管制及監督工作。</w:t>
      </w:r>
    </w:p>
    <w:p w14:paraId="1433120A" w14:textId="77777777" w:rsidR="00AF27DA" w:rsidRPr="00C36B13" w:rsidRDefault="00AF27DA" w:rsidP="00D06F7A">
      <w:pPr>
        <w:pStyle w:val="a3"/>
        <w:numPr>
          <w:ilvl w:val="0"/>
          <w:numId w:val="16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結合各級行政團隊，共同推動整治。</w:t>
      </w:r>
    </w:p>
    <w:p w14:paraId="463C5874" w14:textId="0647D829" w:rsidR="009313A1" w:rsidRPr="00C36B13" w:rsidRDefault="00AF27DA" w:rsidP="00D06F7A">
      <w:pPr>
        <w:pStyle w:val="a3"/>
        <w:numPr>
          <w:ilvl w:val="0"/>
          <w:numId w:val="16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推動應加速改善場址之健康風險評估管理、污染土地再利用制度。</w:t>
      </w:r>
    </w:p>
    <w:p w14:paraId="0BD49ED8" w14:textId="5FC7FBD0" w:rsidR="009313A1" w:rsidRPr="00C36B13" w:rsidRDefault="009313A1" w:rsidP="00D06F7A">
      <w:pPr>
        <w:pStyle w:val="a3"/>
        <w:numPr>
          <w:ilvl w:val="0"/>
          <w:numId w:val="155"/>
        </w:numPr>
        <w:overflowPunct w:val="0"/>
        <w:autoSpaceDE w:val="0"/>
        <w:autoSpaceDN w:val="0"/>
        <w:spacing w:beforeLines="50" w:before="180"/>
        <w:ind w:leftChars="0"/>
        <w:jc w:val="both"/>
        <w:rPr>
          <w:rFonts w:ascii="Times New Roman" w:eastAsia="標楷體" w:hAnsi="Times New Roman" w:cs="Times New Roman"/>
        </w:rPr>
      </w:pPr>
      <w:r w:rsidRPr="00C36B13">
        <w:rPr>
          <w:rFonts w:ascii="Times New Roman" w:eastAsia="標楷體" w:hAnsi="Times New Roman" w:cs="Times New Roman" w:hint="eastAsia"/>
        </w:rPr>
        <w:t>推動土壤及地下水污染整治技術之發展，提升國內專業知識</w:t>
      </w:r>
    </w:p>
    <w:p w14:paraId="61D59C30" w14:textId="77777777" w:rsidR="00AF27DA" w:rsidRPr="00C36B13" w:rsidRDefault="00AF27DA" w:rsidP="00D06F7A">
      <w:pPr>
        <w:pStyle w:val="a3"/>
        <w:numPr>
          <w:ilvl w:val="0"/>
          <w:numId w:val="165"/>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推動環境污染鑑識及應用，建立新興調查及整治技術驗證機制。</w:t>
      </w:r>
    </w:p>
    <w:p w14:paraId="5AD5C30A" w14:textId="77777777" w:rsidR="00AF27DA" w:rsidRPr="00C36B13" w:rsidRDefault="00AF27DA" w:rsidP="00D06F7A">
      <w:pPr>
        <w:pStyle w:val="a3"/>
        <w:numPr>
          <w:ilvl w:val="0"/>
          <w:numId w:val="165"/>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推動綠色韌性整治技術及策略。</w:t>
      </w:r>
    </w:p>
    <w:p w14:paraId="16144F01" w14:textId="55A83C29" w:rsidR="009313A1" w:rsidRPr="00C36B13" w:rsidRDefault="00AF27DA" w:rsidP="00D06F7A">
      <w:pPr>
        <w:pStyle w:val="a3"/>
        <w:numPr>
          <w:ilvl w:val="0"/>
          <w:numId w:val="165"/>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透過國際交流與國際接軌，產學跨域整合。</w:t>
      </w:r>
    </w:p>
    <w:p w14:paraId="0C57BDCB" w14:textId="6BEE61BD" w:rsidR="000C49F4" w:rsidRPr="00C36B13" w:rsidRDefault="000C49F4" w:rsidP="00D06F7A">
      <w:pPr>
        <w:pStyle w:val="a3"/>
        <w:numPr>
          <w:ilvl w:val="0"/>
          <w:numId w:val="13"/>
        </w:numPr>
        <w:overflowPunct w:val="0"/>
        <w:autoSpaceDE w:val="0"/>
        <w:autoSpaceDN w:val="0"/>
        <w:spacing w:beforeLines="50" w:before="180" w:afterLines="50" w:after="180"/>
        <w:ind w:leftChars="0"/>
        <w:jc w:val="both"/>
        <w:rPr>
          <w:rFonts w:ascii="Times New Roman" w:eastAsia="標楷體" w:hAnsi="Times New Roman"/>
        </w:rPr>
      </w:pPr>
      <w:r w:rsidRPr="00C36B13">
        <w:rPr>
          <w:rFonts w:ascii="Times New Roman" w:eastAsia="標楷體" w:hAnsi="Times New Roman"/>
        </w:rPr>
        <w:t>水污染防治基金</w:t>
      </w:r>
    </w:p>
    <w:p w14:paraId="4D600BCE" w14:textId="2CCD508A" w:rsidR="00A87E05" w:rsidRPr="00C36B13" w:rsidRDefault="00A87E05" w:rsidP="00D06F7A">
      <w:pPr>
        <w:pStyle w:val="a3"/>
        <w:numPr>
          <w:ilvl w:val="0"/>
          <w:numId w:val="153"/>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hint="eastAsia"/>
        </w:rPr>
        <w:t>檢討及</w:t>
      </w:r>
      <w:r w:rsidRPr="00C36B13">
        <w:rPr>
          <w:rFonts w:ascii="Times New Roman" w:eastAsia="標楷體" w:hAnsi="Times New Roman" w:cs="Times New Roman" w:hint="eastAsia"/>
        </w:rPr>
        <w:t>精進</w:t>
      </w:r>
      <w:r w:rsidR="00555519" w:rsidRPr="00C36B13">
        <w:rPr>
          <w:rFonts w:ascii="Times New Roman" w:eastAsia="標楷體" w:hAnsi="Times New Roman" w:cs="Times New Roman" w:hint="eastAsia"/>
        </w:rPr>
        <w:t>水污染防治費</w:t>
      </w:r>
      <w:r w:rsidRPr="00C36B13">
        <w:rPr>
          <w:rFonts w:ascii="Times New Roman" w:eastAsia="標楷體" w:hAnsi="Times New Roman" w:cs="Times New Roman" w:hint="eastAsia"/>
        </w:rPr>
        <w:t>徵收制度。</w:t>
      </w:r>
    </w:p>
    <w:p w14:paraId="78B1B918" w14:textId="77777777" w:rsidR="00A87E05" w:rsidRPr="00C36B13" w:rsidRDefault="00A87E05" w:rsidP="00D06F7A">
      <w:pPr>
        <w:pStyle w:val="a3"/>
        <w:numPr>
          <w:ilvl w:val="0"/>
          <w:numId w:val="153"/>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辦理水污染防治費徵收對象確認、清查及繳費查核。</w:t>
      </w:r>
    </w:p>
    <w:p w14:paraId="5516D710" w14:textId="77777777" w:rsidR="00A87E05" w:rsidRPr="00C36B13" w:rsidRDefault="00A87E05" w:rsidP="00D06F7A">
      <w:pPr>
        <w:pStyle w:val="a3"/>
        <w:numPr>
          <w:ilvl w:val="0"/>
          <w:numId w:val="153"/>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提升及維運水污染防治費申報管理作業系統。</w:t>
      </w:r>
    </w:p>
    <w:p w14:paraId="684558B4" w14:textId="77777777" w:rsidR="00A87E05" w:rsidRPr="00C36B13" w:rsidRDefault="00A87E05" w:rsidP="00D06F7A">
      <w:pPr>
        <w:pStyle w:val="a3"/>
        <w:numPr>
          <w:ilvl w:val="0"/>
          <w:numId w:val="153"/>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推動地面水體污染整治與水質監測。</w:t>
      </w:r>
    </w:p>
    <w:p w14:paraId="4768CDB4" w14:textId="77777777" w:rsidR="00A87E05" w:rsidRPr="00C36B13" w:rsidRDefault="00A87E05" w:rsidP="00D06F7A">
      <w:pPr>
        <w:pStyle w:val="a3"/>
        <w:numPr>
          <w:ilvl w:val="0"/>
          <w:numId w:val="153"/>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辦理水污染防治技術之研究發展、引進及策略研究。</w:t>
      </w:r>
    </w:p>
    <w:p w14:paraId="33287A6F" w14:textId="1AA843D7" w:rsidR="00A87E05" w:rsidRPr="00C36B13" w:rsidRDefault="00A87E05" w:rsidP="00D06F7A">
      <w:pPr>
        <w:pStyle w:val="a3"/>
        <w:numPr>
          <w:ilvl w:val="0"/>
          <w:numId w:val="15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補助地方政府辦理水污染防治工作</w:t>
      </w:r>
      <w:r w:rsidRPr="00C36B13">
        <w:rPr>
          <w:rFonts w:ascii="Times New Roman" w:eastAsia="標楷體" w:hAnsi="Times New Roman" w:hint="eastAsia"/>
        </w:rPr>
        <w:t>。</w:t>
      </w:r>
    </w:p>
    <w:p w14:paraId="5AA4D0DE" w14:textId="4F5A6B0A" w:rsidR="000C49F4" w:rsidRPr="00C36B13" w:rsidRDefault="000C49F4" w:rsidP="00D06F7A">
      <w:pPr>
        <w:pStyle w:val="a3"/>
        <w:numPr>
          <w:ilvl w:val="0"/>
          <w:numId w:val="13"/>
        </w:numPr>
        <w:overflowPunct w:val="0"/>
        <w:autoSpaceDE w:val="0"/>
        <w:autoSpaceDN w:val="0"/>
        <w:spacing w:beforeLines="50" w:before="180" w:afterLines="50" w:after="180"/>
        <w:ind w:leftChars="0"/>
        <w:jc w:val="both"/>
        <w:rPr>
          <w:rFonts w:ascii="Times New Roman" w:eastAsia="標楷體" w:hAnsi="Times New Roman"/>
        </w:rPr>
      </w:pPr>
      <w:r w:rsidRPr="00C36B13">
        <w:rPr>
          <w:rFonts w:ascii="Times New Roman" w:eastAsia="標楷體" w:hAnsi="Times New Roman"/>
        </w:rPr>
        <w:t>環境教育基金</w:t>
      </w:r>
    </w:p>
    <w:p w14:paraId="17185F49" w14:textId="170F889A"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法規修正</w:t>
      </w:r>
      <w:r w:rsidR="00014970" w:rsidRPr="00C36B13">
        <w:rPr>
          <w:rFonts w:ascii="Times New Roman" w:eastAsia="標楷體" w:hAnsi="Times New Roman" w:cs="Times New Roman" w:hint="eastAsia"/>
        </w:rPr>
        <w:t>：</w:t>
      </w:r>
      <w:r w:rsidRPr="00C36B13">
        <w:rPr>
          <w:rFonts w:ascii="Times New Roman" w:eastAsia="標楷體" w:hAnsi="Times New Roman" w:hint="eastAsia"/>
        </w:rPr>
        <w:t>檢討修正環境教育法</w:t>
      </w:r>
      <w:r w:rsidR="00EE6300" w:rsidRPr="00C36B13">
        <w:rPr>
          <w:rFonts w:ascii="Times New Roman" w:eastAsia="標楷體" w:hAnsi="Times New Roman" w:hint="eastAsia"/>
        </w:rPr>
        <w:t>及</w:t>
      </w:r>
      <w:r w:rsidRPr="00C36B13">
        <w:rPr>
          <w:rFonts w:ascii="Times New Roman" w:eastAsia="標楷體" w:hAnsi="Times New Roman" w:hint="eastAsia"/>
        </w:rPr>
        <w:t>環境教育法施行細則等相關子法。</w:t>
      </w:r>
    </w:p>
    <w:p w14:paraId="1D0C444B" w14:textId="18B8B623"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組織人力</w:t>
      </w:r>
    </w:p>
    <w:p w14:paraId="206E5225" w14:textId="77777777" w:rsidR="000510CD" w:rsidRPr="00C36B13" w:rsidRDefault="00996782" w:rsidP="00D06F7A">
      <w:pPr>
        <w:pStyle w:val="a3"/>
        <w:numPr>
          <w:ilvl w:val="0"/>
          <w:numId w:val="166"/>
        </w:numPr>
        <w:overflowPunct w:val="0"/>
        <w:autoSpaceDE w:val="0"/>
        <w:autoSpaceDN w:val="0"/>
        <w:ind w:leftChars="0"/>
        <w:jc w:val="both"/>
        <w:rPr>
          <w:rFonts w:ascii="標楷體" w:eastAsia="標楷體" w:hAnsi="標楷體"/>
        </w:rPr>
      </w:pPr>
      <w:r w:rsidRPr="00C36B13">
        <w:rPr>
          <w:rFonts w:ascii="Times New Roman" w:eastAsia="標楷體" w:hAnsi="Times New Roman" w:hint="eastAsia"/>
        </w:rPr>
        <w:t>指定負責單位</w:t>
      </w:r>
      <w:r w:rsidRPr="00C36B13">
        <w:rPr>
          <w:rFonts w:ascii="標楷體" w:eastAsia="標楷體" w:hAnsi="標楷體" w:hint="eastAsia"/>
        </w:rPr>
        <w:t>、人員及其培訓。</w:t>
      </w:r>
    </w:p>
    <w:p w14:paraId="1DF62957" w14:textId="20B37A7A" w:rsidR="00996782" w:rsidRPr="00C36B13" w:rsidRDefault="00996782" w:rsidP="00D06F7A">
      <w:pPr>
        <w:pStyle w:val="a3"/>
        <w:numPr>
          <w:ilvl w:val="0"/>
          <w:numId w:val="166"/>
        </w:numPr>
        <w:overflowPunct w:val="0"/>
        <w:autoSpaceDE w:val="0"/>
        <w:autoSpaceDN w:val="0"/>
        <w:ind w:leftChars="0"/>
        <w:jc w:val="both"/>
        <w:rPr>
          <w:rFonts w:ascii="標楷體" w:eastAsia="標楷體" w:hAnsi="標楷體"/>
        </w:rPr>
      </w:pPr>
      <w:r w:rsidRPr="00C36B13">
        <w:rPr>
          <w:rFonts w:ascii="標楷體" w:eastAsia="標楷體" w:hAnsi="標楷體" w:hint="eastAsia"/>
        </w:rPr>
        <w:t>環境教育志工召募、培訓及運用。</w:t>
      </w:r>
    </w:p>
    <w:p w14:paraId="079CB5DE" w14:textId="4642AE44"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基金運用</w:t>
      </w:r>
    </w:p>
    <w:p w14:paraId="21F9AF29" w14:textId="1C066012" w:rsidR="00996782" w:rsidRPr="00C36B13" w:rsidRDefault="00996782" w:rsidP="00D06F7A">
      <w:pPr>
        <w:pStyle w:val="a3"/>
        <w:numPr>
          <w:ilvl w:val="0"/>
          <w:numId w:val="168"/>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每年召開環境教育基金管理會。</w:t>
      </w:r>
    </w:p>
    <w:p w14:paraId="02C18380" w14:textId="0A05EF48" w:rsidR="00996782" w:rsidRPr="00C36B13" w:rsidRDefault="00996782" w:rsidP="00D06F7A">
      <w:pPr>
        <w:pStyle w:val="a3"/>
        <w:numPr>
          <w:ilvl w:val="0"/>
          <w:numId w:val="168"/>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補助地方政府辦理環境教育計畫，並進行績效考核。</w:t>
      </w:r>
    </w:p>
    <w:p w14:paraId="54DE838A" w14:textId="0CAEBDC3"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品質與認證</w:t>
      </w:r>
    </w:p>
    <w:p w14:paraId="192084C1" w14:textId="00990198" w:rsidR="00996782" w:rsidRPr="00C36B13" w:rsidRDefault="00996782" w:rsidP="00D06F7A">
      <w:pPr>
        <w:pStyle w:val="a3"/>
        <w:numPr>
          <w:ilvl w:val="0"/>
          <w:numId w:val="16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00D63079" w:rsidRPr="00C36B13">
        <w:rPr>
          <w:rFonts w:ascii="Times New Roman" w:eastAsia="標楷體" w:hAnsi="Times New Roman" w:hint="eastAsia"/>
        </w:rPr>
        <w:t>並鼓勵申請</w:t>
      </w:r>
      <w:r w:rsidRPr="00C36B13">
        <w:rPr>
          <w:rFonts w:ascii="Times New Roman" w:eastAsia="標楷體" w:hAnsi="Times New Roman" w:hint="eastAsia"/>
        </w:rPr>
        <w:t>環境教育人員、機構及設施場所之認證。</w:t>
      </w:r>
    </w:p>
    <w:p w14:paraId="0F918D73" w14:textId="0E91F083" w:rsidR="00996782" w:rsidRPr="00C36B13" w:rsidRDefault="00996782" w:rsidP="00D06F7A">
      <w:pPr>
        <w:pStyle w:val="a3"/>
        <w:numPr>
          <w:ilvl w:val="0"/>
          <w:numId w:val="16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辦理環境教育機構及環境教育設施場所評鑑，並提升訪查合格率，提升環境教育品</w:t>
      </w:r>
      <w:r w:rsidRPr="00C36B13">
        <w:rPr>
          <w:rFonts w:ascii="Times New Roman" w:eastAsia="標楷體" w:hAnsi="Times New Roman" w:hint="eastAsia"/>
        </w:rPr>
        <w:lastRenderedPageBreak/>
        <w:t>質。</w:t>
      </w:r>
    </w:p>
    <w:p w14:paraId="5DEC2421" w14:textId="5A926FAD" w:rsidR="00996782" w:rsidRPr="00C36B13" w:rsidRDefault="00996782" w:rsidP="00D06F7A">
      <w:pPr>
        <w:pStyle w:val="a3"/>
        <w:numPr>
          <w:ilvl w:val="0"/>
          <w:numId w:val="16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整合規劃環境教育設施場所及資源。</w:t>
      </w:r>
    </w:p>
    <w:p w14:paraId="4732FE66" w14:textId="55A60CD6" w:rsidR="00996782" w:rsidRPr="00C36B13" w:rsidRDefault="00996782" w:rsidP="00D06F7A">
      <w:pPr>
        <w:pStyle w:val="a3"/>
        <w:numPr>
          <w:ilvl w:val="0"/>
          <w:numId w:val="16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鼓勵</w:t>
      </w:r>
      <w:r w:rsidR="00D63079" w:rsidRPr="00C36B13">
        <w:rPr>
          <w:rFonts w:ascii="Times New Roman" w:eastAsia="標楷體" w:hAnsi="Times New Roman" w:hint="eastAsia"/>
        </w:rPr>
        <w:t>並</w:t>
      </w:r>
      <w:r w:rsidRPr="00C36B13">
        <w:rPr>
          <w:rFonts w:ascii="Times New Roman" w:eastAsia="標楷體" w:hAnsi="Times New Roman" w:hint="eastAsia"/>
        </w:rPr>
        <w:t>輔導民間、企業、公民營事業推動環境學習，強化環境教育人員環境素養及環境教育專業知能，提升已取得環境教育認證之人員品質。</w:t>
      </w:r>
    </w:p>
    <w:p w14:paraId="0A5664ED" w14:textId="7A274B34" w:rsidR="00996782" w:rsidRPr="00C36B13" w:rsidRDefault="00996782" w:rsidP="00D06F7A">
      <w:pPr>
        <w:pStyle w:val="a3"/>
        <w:numPr>
          <w:ilvl w:val="0"/>
          <w:numId w:val="169"/>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辦理環境教育機構、設施場所及人員實務及增能培訓，以發展環境教育人力資源，並發</w:t>
      </w:r>
      <w:r w:rsidRPr="00C36B13">
        <w:rPr>
          <w:rFonts w:ascii="標楷體" w:eastAsia="標楷體" w:hAnsi="標楷體" w:hint="eastAsia"/>
        </w:rPr>
        <w:t>行環境教育及訓練電子報，</w:t>
      </w:r>
      <w:r w:rsidRPr="00C36B13">
        <w:rPr>
          <w:rFonts w:ascii="Times New Roman" w:eastAsia="標楷體" w:hAnsi="Times New Roman" w:hint="eastAsia"/>
        </w:rPr>
        <w:t>以提升環境教育人員專業知能及服務。</w:t>
      </w:r>
    </w:p>
    <w:p w14:paraId="2F6A91B8" w14:textId="32516786"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教育與</w:t>
      </w:r>
      <w:r w:rsidRPr="00C36B13">
        <w:rPr>
          <w:rFonts w:ascii="Times New Roman" w:eastAsia="標楷體" w:hAnsi="Times New Roman" w:cs="Times New Roman" w:hint="eastAsia"/>
        </w:rPr>
        <w:t>資訊</w:t>
      </w:r>
    </w:p>
    <w:p w14:paraId="26650D79" w14:textId="75B87419" w:rsidR="00996782" w:rsidRPr="00C36B13" w:rsidRDefault="00D63079"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辦理</w:t>
      </w:r>
      <w:r w:rsidRPr="00C36B13">
        <w:rPr>
          <w:rFonts w:ascii="Times New Roman" w:eastAsia="標楷體" w:hAnsi="Times New Roman" w:cs="Times New Roman"/>
        </w:rPr>
        <w:t>環境教育課程規劃與發展</w:t>
      </w:r>
      <w:r w:rsidRPr="00C36B13">
        <w:rPr>
          <w:rFonts w:ascii="Times New Roman" w:eastAsia="標楷體" w:hAnsi="Times New Roman" w:cs="Times New Roman" w:hint="eastAsia"/>
        </w:rPr>
        <w:t>，並融入各科領域</w:t>
      </w:r>
      <w:r w:rsidRPr="00C36B13">
        <w:rPr>
          <w:rFonts w:ascii="Times New Roman" w:eastAsia="標楷體" w:hAnsi="Times New Roman" w:cs="Times New Roman"/>
        </w:rPr>
        <w:t>。</w:t>
      </w:r>
    </w:p>
    <w:p w14:paraId="0DC29554" w14:textId="09107315" w:rsidR="00996782" w:rsidRPr="00C36B13" w:rsidRDefault="00996782"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建立環境素養指標，並辦理環境素養調查，依據調查結果制定環境教育對策。</w:t>
      </w:r>
    </w:p>
    <w:p w14:paraId="57DD62F7" w14:textId="738795D0" w:rsidR="00996782" w:rsidRPr="00C36B13" w:rsidRDefault="00996782"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環境教育</w:t>
      </w:r>
      <w:r w:rsidR="00D63079" w:rsidRPr="00C36B13">
        <w:rPr>
          <w:rFonts w:ascii="Times New Roman" w:eastAsia="標楷體" w:hAnsi="Times New Roman" w:hint="eastAsia"/>
        </w:rPr>
        <w:t>相關</w:t>
      </w:r>
      <w:r w:rsidRPr="00C36B13">
        <w:rPr>
          <w:rFonts w:ascii="Times New Roman" w:eastAsia="標楷體" w:hAnsi="Times New Roman" w:hint="eastAsia"/>
        </w:rPr>
        <w:t>系統建置及資源提供。</w:t>
      </w:r>
    </w:p>
    <w:p w14:paraId="632A8E7F" w14:textId="4E843F62" w:rsidR="00996782" w:rsidRPr="00C36B13" w:rsidRDefault="00996782"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進行公眾溝通與教育。</w:t>
      </w:r>
    </w:p>
    <w:p w14:paraId="72A98622" w14:textId="417394E3" w:rsidR="00996782" w:rsidRPr="00C36B13" w:rsidRDefault="00996782"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氣候變遷教育推廣及運用。</w:t>
      </w:r>
    </w:p>
    <w:p w14:paraId="6C8BCB0C" w14:textId="339C784F" w:rsidR="00996782" w:rsidRPr="00C36B13" w:rsidRDefault="00996782"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提升全民循環經濟概念。</w:t>
      </w:r>
    </w:p>
    <w:p w14:paraId="49F97F93" w14:textId="69D1DD69" w:rsidR="00996782" w:rsidRPr="00C36B13" w:rsidRDefault="00996782"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提高國人對再生</w:t>
      </w:r>
      <w:r w:rsidR="00E76F93" w:rsidRPr="00C36B13">
        <w:rPr>
          <w:rFonts w:ascii="Times New Roman" w:eastAsia="標楷體" w:hAnsi="Times New Roman" w:hint="eastAsia"/>
        </w:rPr>
        <w:t>能源認識，充分宣導我國能源政策措施，進而使國人支持再生能源推動，</w:t>
      </w:r>
      <w:r w:rsidRPr="00C36B13">
        <w:rPr>
          <w:rFonts w:ascii="Times New Roman" w:eastAsia="標楷體" w:hAnsi="Times New Roman" w:hint="eastAsia"/>
        </w:rPr>
        <w:t>並透過從小到大能源教</w:t>
      </w:r>
      <w:r w:rsidR="00E76F93" w:rsidRPr="00C36B13">
        <w:rPr>
          <w:rFonts w:ascii="Times New Roman" w:eastAsia="標楷體" w:hAnsi="Times New Roman" w:hint="eastAsia"/>
        </w:rPr>
        <w:t>育宣導，提高學子再生能源認識度，進而增強學子在能源議題的參與度，</w:t>
      </w:r>
      <w:r w:rsidRPr="00C36B13">
        <w:rPr>
          <w:rFonts w:ascii="Times New Roman" w:eastAsia="標楷體" w:hAnsi="Times New Roman" w:hint="eastAsia"/>
        </w:rPr>
        <w:t>且培訓再生能源教育種子教師，藉由種子教師擴大環境教育效益。</w:t>
      </w:r>
    </w:p>
    <w:p w14:paraId="039FF9C1" w14:textId="4A4D8D4E" w:rsidR="00996782" w:rsidRPr="00C36B13" w:rsidRDefault="00D63079"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rPr>
        <w:t>藉由多元管道推動淨零綠生活轉型，並分眾進行科普教育推廣與理念宣傳，進而改變行為及落實淨零綠生活。</w:t>
      </w:r>
    </w:p>
    <w:p w14:paraId="2B3D224D" w14:textId="720FEBA6" w:rsidR="00996782" w:rsidRPr="00C36B13" w:rsidRDefault="00996782" w:rsidP="00D06F7A">
      <w:pPr>
        <w:pStyle w:val="a3"/>
        <w:numPr>
          <w:ilvl w:val="0"/>
          <w:numId w:val="17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持續辦理節能減碳、氣候變遷、資源循環及永續發展等環境科技發展研究，並加強成果推廣，辦理環境科技論壇暨成果發表會。</w:t>
      </w:r>
    </w:p>
    <w:p w14:paraId="6359BEDC" w14:textId="057C3AEE"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多元</w:t>
      </w:r>
      <w:r w:rsidRPr="00C36B13">
        <w:rPr>
          <w:rFonts w:ascii="Times New Roman" w:eastAsia="標楷體" w:hAnsi="Times New Roman" w:cs="Times New Roman" w:hint="eastAsia"/>
        </w:rPr>
        <w:t>推動</w:t>
      </w:r>
    </w:p>
    <w:p w14:paraId="77955CC6" w14:textId="2A4F15F7" w:rsidR="00D35348" w:rsidRPr="00C36B13" w:rsidRDefault="00996782" w:rsidP="00D06F7A">
      <w:pPr>
        <w:pStyle w:val="a3"/>
        <w:numPr>
          <w:ilvl w:val="0"/>
          <w:numId w:val="17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執行每年至少</w:t>
      </w:r>
      <w:r w:rsidRPr="00C36B13">
        <w:rPr>
          <w:rFonts w:ascii="Times New Roman" w:eastAsia="標楷體" w:hAnsi="Times New Roman" w:hint="eastAsia"/>
        </w:rPr>
        <w:t>4</w:t>
      </w:r>
      <w:r w:rsidR="00E83FFF" w:rsidRPr="00C36B13">
        <w:rPr>
          <w:rFonts w:ascii="Times New Roman" w:eastAsia="標楷體" w:hAnsi="Times New Roman" w:hint="eastAsia"/>
        </w:rPr>
        <w:t>小時環境教育，</w:t>
      </w:r>
      <w:r w:rsidRPr="00C36B13">
        <w:rPr>
          <w:rFonts w:ascii="Times New Roman" w:eastAsia="標楷體" w:hAnsi="Times New Roman" w:hint="eastAsia"/>
        </w:rPr>
        <w:t>定期維護</w:t>
      </w:r>
      <w:r w:rsidR="00E83FFF" w:rsidRPr="00C36B13">
        <w:rPr>
          <w:rFonts w:ascii="Times New Roman" w:eastAsia="標楷體" w:hAnsi="Times New Roman" w:hint="eastAsia"/>
        </w:rPr>
        <w:t>學習平</w:t>
      </w:r>
      <w:r w:rsidR="007C7925" w:rsidRPr="00C36B13">
        <w:rPr>
          <w:rFonts w:ascii="Times New Roman" w:eastAsia="標楷體" w:hAnsi="Times New Roman" w:hint="eastAsia"/>
        </w:rPr>
        <w:t>臺</w:t>
      </w:r>
      <w:r w:rsidRPr="00C36B13">
        <w:rPr>
          <w:rFonts w:ascii="Times New Roman" w:eastAsia="標楷體" w:hAnsi="Times New Roman" w:hint="eastAsia"/>
        </w:rPr>
        <w:t>，提供</w:t>
      </w:r>
      <w:r w:rsidR="00E83FFF" w:rsidRPr="00C36B13">
        <w:rPr>
          <w:rFonts w:ascii="Times New Roman" w:eastAsia="標楷體" w:hAnsi="Times New Roman" w:hint="eastAsia"/>
        </w:rPr>
        <w:t>民眾</w:t>
      </w:r>
      <w:r w:rsidRPr="00C36B13">
        <w:rPr>
          <w:rFonts w:ascii="Times New Roman" w:eastAsia="標楷體" w:hAnsi="Times New Roman" w:hint="eastAsia"/>
        </w:rPr>
        <w:t>學習課程，並舉辦說明會，促使提報</w:t>
      </w:r>
      <w:r w:rsidR="00E83FFF" w:rsidRPr="00C36B13">
        <w:rPr>
          <w:rFonts w:ascii="Times New Roman" w:eastAsia="標楷體" w:hAnsi="Times New Roman" w:hint="eastAsia"/>
        </w:rPr>
        <w:t>單位</w:t>
      </w:r>
      <w:r w:rsidRPr="00C36B13">
        <w:rPr>
          <w:rFonts w:ascii="Times New Roman" w:eastAsia="標楷體" w:hAnsi="Times New Roman" w:hint="eastAsia"/>
        </w:rPr>
        <w:t>完成提報。</w:t>
      </w:r>
    </w:p>
    <w:p w14:paraId="65D6AE31" w14:textId="28D0D6A6" w:rsidR="00D35348" w:rsidRPr="00C36B13" w:rsidRDefault="00996782" w:rsidP="00D06F7A">
      <w:pPr>
        <w:pStyle w:val="a3"/>
        <w:numPr>
          <w:ilvl w:val="0"/>
          <w:numId w:val="17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鼓</w:t>
      </w:r>
      <w:r w:rsidR="006813D9" w:rsidRPr="00C36B13">
        <w:rPr>
          <w:rFonts w:ascii="Times New Roman" w:eastAsia="標楷體" w:hAnsi="Times New Roman" w:cs="Times New Roman"/>
        </w:rPr>
        <w:t>勵大專院校自主推動環境教育，及全民、企業、社區等各社群參與環境教育。</w:t>
      </w:r>
    </w:p>
    <w:p w14:paraId="07CD1743" w14:textId="058C8E76" w:rsidR="00996782" w:rsidRPr="00C36B13" w:rsidRDefault="00996782" w:rsidP="00D06F7A">
      <w:pPr>
        <w:pStyle w:val="a3"/>
        <w:numPr>
          <w:ilvl w:val="0"/>
          <w:numId w:val="17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結合社區、民間力量推動環境教育。</w:t>
      </w:r>
    </w:p>
    <w:p w14:paraId="620213B8" w14:textId="461F835F" w:rsidR="00996782" w:rsidRPr="00C36B13" w:rsidRDefault="00996782" w:rsidP="00D06F7A">
      <w:pPr>
        <w:pStyle w:val="a3"/>
        <w:numPr>
          <w:ilvl w:val="0"/>
          <w:numId w:val="17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各部會應辦理對淨零轉型之認知及推動相關宣導，提升全民環境永續知能，達成淨零排放目標。</w:t>
      </w:r>
    </w:p>
    <w:p w14:paraId="04BB6465" w14:textId="32429193"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t>組織合作</w:t>
      </w:r>
    </w:p>
    <w:p w14:paraId="24073569" w14:textId="0C1D64CD" w:rsidR="00996782" w:rsidRPr="00C36B13" w:rsidRDefault="00996782" w:rsidP="00D06F7A">
      <w:pPr>
        <w:pStyle w:val="a3"/>
        <w:numPr>
          <w:ilvl w:val="0"/>
          <w:numId w:val="17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召開中央各部會</w:t>
      </w:r>
      <w:r w:rsidR="006813D9" w:rsidRPr="00C36B13">
        <w:rPr>
          <w:rFonts w:ascii="Times New Roman" w:eastAsia="標楷體" w:hAnsi="Times New Roman" w:hint="eastAsia"/>
        </w:rPr>
        <w:t>及地方政府</w:t>
      </w:r>
      <w:r w:rsidRPr="00C36B13">
        <w:rPr>
          <w:rFonts w:ascii="Times New Roman" w:eastAsia="標楷體" w:hAnsi="Times New Roman" w:hint="eastAsia"/>
        </w:rPr>
        <w:t>環境教育工作會議。</w:t>
      </w:r>
    </w:p>
    <w:p w14:paraId="53ED733C" w14:textId="2D1E3E08" w:rsidR="00996782" w:rsidRPr="00C36B13" w:rsidRDefault="00996782" w:rsidP="00D06F7A">
      <w:pPr>
        <w:pStyle w:val="a3"/>
        <w:numPr>
          <w:ilvl w:val="0"/>
          <w:numId w:val="17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與民間團體及企業團體協調聯繫。</w:t>
      </w:r>
    </w:p>
    <w:p w14:paraId="576AA4DB" w14:textId="020E4AF5" w:rsidR="00996782" w:rsidRPr="00C36B13" w:rsidRDefault="00996782" w:rsidP="00D06F7A">
      <w:pPr>
        <w:pStyle w:val="a3"/>
        <w:numPr>
          <w:ilvl w:val="0"/>
          <w:numId w:val="17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辦理全國惜食文化環境教育巡迴講座及工作坊，與餐廳、飯店及民間團體共同推動惜食相關計畫。</w:t>
      </w:r>
    </w:p>
    <w:p w14:paraId="31433A27" w14:textId="3EBC1F8C" w:rsidR="00996782" w:rsidRPr="00C36B13" w:rsidRDefault="00996782" w:rsidP="00D06F7A">
      <w:pPr>
        <w:pStyle w:val="a3"/>
        <w:numPr>
          <w:ilvl w:val="0"/>
          <w:numId w:val="172"/>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辦理環境教育研究及國際環境教育資訊蒐集。</w:t>
      </w:r>
    </w:p>
    <w:p w14:paraId="7B1AC6C7" w14:textId="5E66F812"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hint="eastAsia"/>
        </w:rPr>
        <w:lastRenderedPageBreak/>
        <w:t>環境講習</w:t>
      </w:r>
    </w:p>
    <w:p w14:paraId="4D48AD9D" w14:textId="4AC999A2" w:rsidR="00996782" w:rsidRPr="00C36B13" w:rsidRDefault="00996782" w:rsidP="00D06F7A">
      <w:pPr>
        <w:pStyle w:val="a3"/>
        <w:numPr>
          <w:ilvl w:val="0"/>
          <w:numId w:val="17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辦理環境講習並通知受處分人完成講習。</w:t>
      </w:r>
    </w:p>
    <w:p w14:paraId="78393A78" w14:textId="10AD805B" w:rsidR="00996782" w:rsidRPr="00C36B13" w:rsidRDefault="00C742C4" w:rsidP="00D06F7A">
      <w:pPr>
        <w:pStyle w:val="a3"/>
        <w:numPr>
          <w:ilvl w:val="0"/>
          <w:numId w:val="17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督</w:t>
      </w:r>
      <w:r w:rsidR="00996782" w:rsidRPr="00C36B13">
        <w:rPr>
          <w:rFonts w:ascii="Times New Roman" w:eastAsia="標楷體" w:hAnsi="Times New Roman" w:hint="eastAsia"/>
        </w:rPr>
        <w:t>導並補助地方政府辦理環境講習。</w:t>
      </w:r>
    </w:p>
    <w:p w14:paraId="46851703" w14:textId="13A85019" w:rsidR="00996782" w:rsidRPr="00C36B13" w:rsidRDefault="00996782" w:rsidP="00D06F7A">
      <w:pPr>
        <w:pStyle w:val="a3"/>
        <w:numPr>
          <w:ilvl w:val="0"/>
          <w:numId w:val="17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規劃適宜的環境講習課程及教材。</w:t>
      </w:r>
    </w:p>
    <w:p w14:paraId="7AD0AD05" w14:textId="46BE9937" w:rsidR="00996782" w:rsidRPr="00C36B13" w:rsidRDefault="00996782" w:rsidP="00D06F7A">
      <w:pPr>
        <w:pStyle w:val="a3"/>
        <w:numPr>
          <w:ilvl w:val="0"/>
          <w:numId w:val="156"/>
        </w:numPr>
        <w:overflowPunct w:val="0"/>
        <w:autoSpaceDE w:val="0"/>
        <w:autoSpaceDN w:val="0"/>
        <w:spacing w:beforeLines="50" w:before="180"/>
        <w:ind w:leftChars="0"/>
        <w:jc w:val="both"/>
        <w:rPr>
          <w:rFonts w:ascii="Times New Roman" w:eastAsia="標楷體" w:hAnsi="Times New Roman"/>
        </w:rPr>
      </w:pPr>
      <w:r w:rsidRPr="00C36B13">
        <w:rPr>
          <w:rFonts w:ascii="Times New Roman" w:eastAsia="標楷體" w:hAnsi="Times New Roman" w:cs="Times New Roman" w:hint="eastAsia"/>
        </w:rPr>
        <w:t>考核</w:t>
      </w:r>
      <w:r w:rsidRPr="00C36B13">
        <w:rPr>
          <w:rFonts w:ascii="Times New Roman" w:eastAsia="標楷體" w:hAnsi="Times New Roman" w:hint="eastAsia"/>
        </w:rPr>
        <w:t>評鑑</w:t>
      </w:r>
    </w:p>
    <w:p w14:paraId="328A9E57" w14:textId="45E4FC8C" w:rsidR="00996782" w:rsidRPr="00C36B13" w:rsidRDefault="00996782" w:rsidP="00D06F7A">
      <w:pPr>
        <w:pStyle w:val="a3"/>
        <w:numPr>
          <w:ilvl w:val="0"/>
          <w:numId w:val="17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環境教育計畫及成果提報查核。</w:t>
      </w:r>
    </w:p>
    <w:p w14:paraId="0AE93D76" w14:textId="4CEBDA18" w:rsidR="00996782" w:rsidRPr="00C36B13" w:rsidRDefault="00996782" w:rsidP="00D06F7A">
      <w:pPr>
        <w:pStyle w:val="a3"/>
        <w:numPr>
          <w:ilvl w:val="0"/>
          <w:numId w:val="17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辦理環境教育執行績效考核。</w:t>
      </w:r>
    </w:p>
    <w:p w14:paraId="3491BEFA" w14:textId="31360586" w:rsidR="0036444F" w:rsidRPr="00C36B13" w:rsidRDefault="00996782" w:rsidP="00D06F7A">
      <w:pPr>
        <w:pStyle w:val="a3"/>
        <w:numPr>
          <w:ilvl w:val="0"/>
          <w:numId w:val="17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依據行政院所屬中央部會執行國家環境教育行動方案之具體特色成果與亮點，辦理年度績效評比，頒發獎項或提供獎勵措施。</w:t>
      </w:r>
    </w:p>
    <w:p w14:paraId="5AC94BF4" w14:textId="1F5D3C47" w:rsidR="00A72452" w:rsidRPr="00C36B13" w:rsidRDefault="00996782" w:rsidP="00D06F7A">
      <w:pPr>
        <w:pStyle w:val="a3"/>
        <w:numPr>
          <w:ilvl w:val="0"/>
          <w:numId w:val="156"/>
        </w:numPr>
        <w:overflowPunct w:val="0"/>
        <w:autoSpaceDE w:val="0"/>
        <w:autoSpaceDN w:val="0"/>
        <w:spacing w:beforeLines="50" w:before="180"/>
        <w:ind w:leftChars="0" w:left="1066" w:hanging="357"/>
        <w:jc w:val="both"/>
        <w:rPr>
          <w:rFonts w:ascii="Times New Roman" w:eastAsia="標楷體" w:hAnsi="Times New Roman"/>
        </w:rPr>
      </w:pPr>
      <w:r w:rsidRPr="00C36B13">
        <w:rPr>
          <w:rFonts w:ascii="Times New Roman" w:eastAsia="標楷體" w:hAnsi="Times New Roman" w:hint="eastAsia"/>
        </w:rPr>
        <w:t>輔導獎勵</w:t>
      </w:r>
      <w:r w:rsidR="00DD51DE" w:rsidRPr="00C36B13">
        <w:rPr>
          <w:rFonts w:ascii="Times New Roman" w:eastAsia="標楷體" w:hAnsi="Times New Roman" w:hint="eastAsia"/>
        </w:rPr>
        <w:t>：鼓勵民間團體、企業及已取得認證者辦理環境教育，並獎勵推動環境教育成效優良者。</w:t>
      </w:r>
    </w:p>
    <w:p w14:paraId="5973C8B0" w14:textId="0781F621" w:rsidR="00A72452" w:rsidRPr="00C36B13" w:rsidRDefault="000C49F4" w:rsidP="00D06F7A">
      <w:pPr>
        <w:pStyle w:val="a3"/>
        <w:numPr>
          <w:ilvl w:val="0"/>
          <w:numId w:val="13"/>
        </w:numPr>
        <w:overflowPunct w:val="0"/>
        <w:autoSpaceDE w:val="0"/>
        <w:autoSpaceDN w:val="0"/>
        <w:spacing w:beforeLines="50" w:before="180" w:afterLines="50" w:after="180"/>
        <w:ind w:leftChars="0"/>
        <w:jc w:val="both"/>
        <w:rPr>
          <w:rFonts w:ascii="Times New Roman" w:eastAsia="標楷體" w:hAnsi="Times New Roman"/>
        </w:rPr>
      </w:pPr>
      <w:r w:rsidRPr="00C36B13">
        <w:rPr>
          <w:rFonts w:ascii="Times New Roman" w:eastAsia="標楷體" w:hAnsi="Times New Roman" w:hint="eastAsia"/>
        </w:rPr>
        <w:t>溫室氣體管理基金</w:t>
      </w:r>
    </w:p>
    <w:p w14:paraId="1B798E19" w14:textId="77777777" w:rsidR="00A72452" w:rsidRPr="00C36B13" w:rsidRDefault="00A72452" w:rsidP="00D06F7A">
      <w:pPr>
        <w:pStyle w:val="a3"/>
        <w:numPr>
          <w:ilvl w:val="0"/>
          <w:numId w:val="167"/>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落實淨零排放路徑及管制目標。</w:t>
      </w:r>
    </w:p>
    <w:p w14:paraId="214D0E2E" w14:textId="77777777" w:rsidR="00A72452" w:rsidRPr="00C36B13" w:rsidRDefault="00A72452" w:rsidP="00D06F7A">
      <w:pPr>
        <w:pStyle w:val="a3"/>
        <w:numPr>
          <w:ilvl w:val="0"/>
          <w:numId w:val="167"/>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強化溫室氣體盤查登錄與查驗。</w:t>
      </w:r>
    </w:p>
    <w:p w14:paraId="2425BDEC" w14:textId="77777777" w:rsidR="00A72452" w:rsidRPr="00C36B13" w:rsidRDefault="00A72452" w:rsidP="00D06F7A">
      <w:pPr>
        <w:pStyle w:val="a3"/>
        <w:numPr>
          <w:ilvl w:val="0"/>
          <w:numId w:val="167"/>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推動碳費徵收及協助產業升級。</w:t>
      </w:r>
    </w:p>
    <w:p w14:paraId="56F3DDF3" w14:textId="77777777" w:rsidR="00A72452" w:rsidRPr="00C36B13" w:rsidRDefault="00A72452" w:rsidP="00D06F7A">
      <w:pPr>
        <w:pStyle w:val="a3"/>
        <w:numPr>
          <w:ilvl w:val="0"/>
          <w:numId w:val="167"/>
        </w:numPr>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穩健推動碳定價多元減量制度。</w:t>
      </w:r>
    </w:p>
    <w:p w14:paraId="18C69667" w14:textId="41CE07B6" w:rsidR="00C61585" w:rsidRPr="00C36B13" w:rsidRDefault="00A72452" w:rsidP="00D06F7A">
      <w:pPr>
        <w:pStyle w:val="a3"/>
        <w:numPr>
          <w:ilvl w:val="0"/>
          <w:numId w:val="167"/>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建構變</w:t>
      </w:r>
      <w:r w:rsidRPr="00C36B13">
        <w:rPr>
          <w:rFonts w:ascii="Times New Roman" w:eastAsia="標楷體" w:hAnsi="Times New Roman" w:hint="eastAsia"/>
        </w:rPr>
        <w:t>遷調適能力及韌性家園。</w:t>
      </w:r>
    </w:p>
    <w:p w14:paraId="65071136" w14:textId="7D375A06" w:rsidR="00E45FFF" w:rsidRPr="00C36B13" w:rsidRDefault="00670502" w:rsidP="00D06F7A">
      <w:pPr>
        <w:pStyle w:val="a3"/>
        <w:numPr>
          <w:ilvl w:val="0"/>
          <w:numId w:val="2"/>
        </w:numPr>
        <w:overflowPunct w:val="0"/>
        <w:autoSpaceDE w:val="0"/>
        <w:autoSpaceDN w:val="0"/>
        <w:spacing w:beforeLines="50" w:before="180" w:afterLines="50" w:after="180"/>
        <w:ind w:leftChars="0" w:left="748"/>
        <w:rPr>
          <w:rFonts w:ascii="Times New Roman" w:eastAsia="標楷體" w:hAnsi="Times New Roman" w:cs="Times New Roman"/>
          <w:b/>
        </w:rPr>
      </w:pPr>
      <w:r w:rsidRPr="00C36B13">
        <w:rPr>
          <w:rFonts w:ascii="Times New Roman" w:eastAsia="標楷體" w:hAnsi="Times New Roman" w:cs="Times New Roman"/>
          <w:b/>
        </w:rPr>
        <w:t>組織概況</w:t>
      </w:r>
    </w:p>
    <w:p w14:paraId="4F859502" w14:textId="48207B2F" w:rsidR="006848E1" w:rsidRPr="00C36B13" w:rsidRDefault="006848E1" w:rsidP="00D06F7A">
      <w:pPr>
        <w:pStyle w:val="a3"/>
        <w:numPr>
          <w:ilvl w:val="0"/>
          <w:numId w:val="175"/>
        </w:numPr>
        <w:overflowPunct w:val="0"/>
        <w:autoSpaceDE w:val="0"/>
        <w:autoSpaceDN w:val="0"/>
        <w:spacing w:beforeLines="50" w:before="180" w:afterLines="50" w:after="180"/>
        <w:ind w:leftChars="0"/>
        <w:jc w:val="both"/>
        <w:rPr>
          <w:rFonts w:ascii="Times New Roman" w:eastAsia="標楷體" w:hAnsi="Times New Roman" w:cs="Times New Roman"/>
          <w:b/>
        </w:rPr>
      </w:pPr>
      <w:r w:rsidRPr="00C36B13">
        <w:rPr>
          <w:rFonts w:ascii="Times New Roman" w:eastAsia="標楷體" w:hAnsi="Times New Roman" w:cs="Times New Roman" w:hint="eastAsia"/>
        </w:rPr>
        <w:t>本基金</w:t>
      </w:r>
      <w:r w:rsidRPr="00C36B13">
        <w:rPr>
          <w:rFonts w:ascii="Times New Roman" w:eastAsia="標楷體" w:hAnsi="Times New Roman" w:hint="eastAsia"/>
        </w:rPr>
        <w:t>主管機關</w:t>
      </w:r>
      <w:r w:rsidRPr="00C36B13">
        <w:rPr>
          <w:rFonts w:ascii="Times New Roman" w:eastAsia="標楷體" w:hAnsi="Times New Roman" w:cs="Times New Roman" w:hint="eastAsia"/>
        </w:rPr>
        <w:t>為環境部。本基金之財源，主要為向污染源或業者徵收之空氣污染防制費、回收清除處理費、土壤及地下水污染整治費、水污染防治費以及環保提撥等收入，運用於防制空氣污染，推動垃圾減量、資源回收工作，整治土壤及地下水污染，防治水污染，推動環境教育及降低與管理溫室氣體排放工作等用途。</w:t>
      </w:r>
    </w:p>
    <w:p w14:paraId="2122A201" w14:textId="02212F3E" w:rsidR="006604A3" w:rsidRPr="00C36B13" w:rsidRDefault="006604A3" w:rsidP="00134F3E">
      <w:pPr>
        <w:pStyle w:val="a3"/>
        <w:numPr>
          <w:ilvl w:val="0"/>
          <w:numId w:val="175"/>
        </w:numPr>
        <w:spacing w:beforeLines="50" w:before="180" w:afterLines="50" w:after="180"/>
        <w:ind w:leftChars="0"/>
        <w:jc w:val="both"/>
        <w:rPr>
          <w:rFonts w:ascii="Times New Roman" w:eastAsia="標楷體" w:hAnsi="Times New Roman" w:cs="Times New Roman"/>
          <w:b/>
        </w:rPr>
      </w:pPr>
      <w:r w:rsidRPr="00C36B13">
        <w:rPr>
          <w:rFonts w:hint="eastAsia"/>
          <w:noProof/>
        </w:rPr>
        <w:lastRenderedPageBreak/>
        <mc:AlternateContent>
          <mc:Choice Requires="wpg">
            <w:drawing>
              <wp:anchor distT="0" distB="0" distL="114300" distR="114300" simplePos="0" relativeHeight="251659264" behindDoc="0" locked="0" layoutInCell="1" allowOverlap="1" wp14:anchorId="5D8E3860" wp14:editId="51EDC422">
                <wp:simplePos x="0" y="0"/>
                <wp:positionH relativeFrom="column">
                  <wp:posOffset>908050</wp:posOffset>
                </wp:positionH>
                <wp:positionV relativeFrom="paragraph">
                  <wp:posOffset>575945</wp:posOffset>
                </wp:positionV>
                <wp:extent cx="4788707" cy="2822483"/>
                <wp:effectExtent l="0" t="0" r="0" b="54610"/>
                <wp:wrapNone/>
                <wp:docPr id="19" name="群組 19"/>
                <wp:cNvGraphicFramePr/>
                <a:graphic xmlns:a="http://schemas.openxmlformats.org/drawingml/2006/main">
                  <a:graphicData uri="http://schemas.microsoft.com/office/word/2010/wordprocessingGroup">
                    <wpg:wgp>
                      <wpg:cNvGrpSpPr/>
                      <wpg:grpSpPr>
                        <a:xfrm>
                          <a:off x="0" y="0"/>
                          <a:ext cx="4788707" cy="2822483"/>
                          <a:chOff x="0" y="0"/>
                          <a:chExt cx="5010150" cy="3038475"/>
                        </a:xfrm>
                      </wpg:grpSpPr>
                      <wpg:grpSp>
                        <wpg:cNvPr id="9" name="群組 9"/>
                        <wpg:cNvGrpSpPr/>
                        <wpg:grpSpPr>
                          <a:xfrm>
                            <a:off x="0" y="0"/>
                            <a:ext cx="4313555" cy="397510"/>
                            <a:chOff x="0" y="0"/>
                            <a:chExt cx="4313555" cy="397510"/>
                          </a:xfrm>
                        </wpg:grpSpPr>
                        <wps:wsp>
                          <wps:cNvPr id="6" name="文字方塊 6"/>
                          <wps:cNvSpPr txBox="1"/>
                          <wps:spPr>
                            <a:xfrm>
                              <a:off x="0" y="38100"/>
                              <a:ext cx="1439545" cy="359410"/>
                            </a:xfrm>
                            <a:prstGeom prst="rect">
                              <a:avLst/>
                            </a:prstGeom>
                            <a:noFill/>
                            <a:ln w="6350">
                              <a:noFill/>
                            </a:ln>
                          </wps:spPr>
                          <wps:txbx>
                            <w:txbxContent>
                              <w:p w14:paraId="62E67763" w14:textId="77777777" w:rsidR="00C36B13" w:rsidRPr="00775837" w:rsidRDefault="00C36B13" w:rsidP="006604A3">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字方塊 7"/>
                          <wps:cNvSpPr txBox="1"/>
                          <wps:spPr>
                            <a:xfrm>
                              <a:off x="2333625" y="0"/>
                              <a:ext cx="1979930" cy="359410"/>
                            </a:xfrm>
                            <a:prstGeom prst="rect">
                              <a:avLst/>
                            </a:prstGeom>
                            <a:noFill/>
                            <a:ln w="6350">
                              <a:noFill/>
                            </a:ln>
                          </wps:spPr>
                          <wps:txbx>
                            <w:txbxContent>
                              <w:p w14:paraId="267B6D14" w14:textId="77777777" w:rsidR="00C36B13" w:rsidRPr="00775837" w:rsidRDefault="00C36B13" w:rsidP="006604A3">
                                <w:pPr>
                                  <w:jc w:val="center"/>
                                  <w:rPr>
                                    <w:rFonts w:ascii="標楷體" w:eastAsia="標楷體" w:hAnsi="標楷體"/>
                                    <w:u w:val="single"/>
                                  </w:rPr>
                                </w:pPr>
                                <w:r>
                                  <w:rPr>
                                    <w:rFonts w:eastAsia="標楷體" w:hint="eastAsia"/>
                                    <w:u w:val="single"/>
                                  </w:rPr>
                                  <w:t>附屬單位預算之分預算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aphicFrame>
                        <wpg:cNvPr id="8" name="資料庫圖表 8"/>
                        <wpg:cNvFrPr/>
                        <wpg:xfrm>
                          <a:off x="47625" y="381000"/>
                          <a:ext cx="4962525" cy="2657475"/>
                        </wpg:xfrm>
                        <a:graphic>
                          <a:graphicData uri="http://schemas.openxmlformats.org/drawingml/2006/diagram">
                            <dgm:relIds xmlns:dgm="http://schemas.openxmlformats.org/drawingml/2006/diagram" xmlns:r="http://schemas.openxmlformats.org/officeDocument/2006/relationships" r:dm="rId8" r:lo="rId9" r:qs="rId10" r:cs="rId11"/>
                          </a:graphicData>
                        </a:graphic>
                      </wpg:graphicFrame>
                    </wpg:wgp>
                  </a:graphicData>
                </a:graphic>
                <wp14:sizeRelH relativeFrom="margin">
                  <wp14:pctWidth>0</wp14:pctWidth>
                </wp14:sizeRelH>
                <wp14:sizeRelV relativeFrom="margin">
                  <wp14:pctHeight>0</wp14:pctHeight>
                </wp14:sizeRelV>
              </wp:anchor>
            </w:drawing>
          </mc:Choice>
          <mc:Fallback>
            <w:pict>
              <v:group w14:anchorId="5D8E3860" id="群組 19" o:spid="_x0000_s1026" style="position:absolute;left:0;text-align:left;margin-left:71.5pt;margin-top:45.35pt;width:377.05pt;height:222.25pt;z-index:251659264;mso-width-relative:margin;mso-height-relative:margin" coordsize="50101,30384"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">
                <v:group id="群組 9" o:spid="_x0000_s1027" style="position:absolute;width:43135;height:3975" coordsize="43135,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202" coordsize="21600,21600" o:spt="202" path="m,l,21600r21600,l21600,xe">
                    <v:stroke joinstyle="miter"/>
                    <v:path gradientshapeok="t" o:connecttype="rect"/>
                  </v:shapetype>
                  <v:shape id="文字方塊 6" o:spid="_x0000_s1028" type="#_x0000_t202" style="position:absolute;top:381;width:14395;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62E67763" w14:textId="77777777" w:rsidR="00C36B13" w:rsidRPr="00775837" w:rsidRDefault="00C36B13" w:rsidP="006604A3">
                          <w:pPr>
                            <w:jc w:val="center"/>
                            <w:rPr>
                              <w:rFonts w:ascii="標楷體" w:eastAsia="標楷體" w:hAnsi="標楷體"/>
                              <w:u w:val="single"/>
                            </w:rPr>
                          </w:pPr>
                          <w:r w:rsidRPr="00775837">
                            <w:rPr>
                              <w:rFonts w:ascii="標楷體" w:eastAsia="標楷體" w:hAnsi="標楷體" w:hint="eastAsia"/>
                              <w:u w:val="single"/>
                            </w:rPr>
                            <w:t>附屬單位</w:t>
                          </w:r>
                          <w:r w:rsidRPr="00775837">
                            <w:rPr>
                              <w:rFonts w:ascii="標楷體" w:eastAsia="標楷體" w:hAnsi="標楷體"/>
                              <w:u w:val="single"/>
                            </w:rPr>
                            <w:t>預算</w:t>
                          </w:r>
                        </w:p>
                      </w:txbxContent>
                    </v:textbox>
                  </v:shape>
                  <v:shape id="文字方塊 7" o:spid="_x0000_s1029" type="#_x0000_t202" style="position:absolute;left:23336;width:19799;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267B6D14" w14:textId="77777777" w:rsidR="00C36B13" w:rsidRPr="00775837" w:rsidRDefault="00C36B13" w:rsidP="006604A3">
                          <w:pPr>
                            <w:jc w:val="center"/>
                            <w:rPr>
                              <w:rFonts w:ascii="標楷體" w:eastAsia="標楷體" w:hAnsi="標楷體"/>
                              <w:u w:val="single"/>
                            </w:rPr>
                          </w:pPr>
                          <w:r>
                            <w:rPr>
                              <w:rFonts w:eastAsia="標楷體" w:hint="eastAsia"/>
                              <w:u w:val="single"/>
                            </w:rPr>
                            <w:t>附屬單位預算之分預算</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資料庫圖表 8" o:spid="_x0000_s1030" type="#_x0000_t75" style="position:absolute;left:382;top:3609;width:44645;height:269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">
                  <v:imagedata r:id="rId13" o:title=""/>
                  <o:lock v:ext="edit" aspectratio="f"/>
                </v:shape>
              </v:group>
            </w:pict>
          </mc:Fallback>
        </mc:AlternateContent>
      </w:r>
      <w:r w:rsidRPr="00C36B13">
        <w:rPr>
          <w:rFonts w:hint="eastAsia"/>
          <w:noProof/>
        </w:rPr>
        <mc:AlternateContent>
          <mc:Choice Requires="wps">
            <w:drawing>
              <wp:anchor distT="0" distB="0" distL="114300" distR="114300" simplePos="0" relativeHeight="251660288" behindDoc="0" locked="0" layoutInCell="1" allowOverlap="1" wp14:anchorId="2C4EA051" wp14:editId="2698C223">
                <wp:simplePos x="0" y="0"/>
                <wp:positionH relativeFrom="column">
                  <wp:posOffset>575310</wp:posOffset>
                </wp:positionH>
                <wp:positionV relativeFrom="paragraph">
                  <wp:posOffset>377825</wp:posOffset>
                </wp:positionV>
                <wp:extent cx="5334000" cy="3220720"/>
                <wp:effectExtent l="0" t="0" r="19050" b="17780"/>
                <wp:wrapTopAndBottom/>
                <wp:docPr id="5" name="矩形 5"/>
                <wp:cNvGraphicFramePr/>
                <a:graphic xmlns:a="http://schemas.openxmlformats.org/drawingml/2006/main">
                  <a:graphicData uri="http://schemas.microsoft.com/office/word/2010/wordprocessingShape">
                    <wps:wsp>
                      <wps:cNvSpPr/>
                      <wps:spPr>
                        <a:xfrm>
                          <a:off x="0" y="0"/>
                          <a:ext cx="5334000" cy="32207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ABA650" id="矩形 5" o:spid="_x0000_s1026" style="position:absolute;margin-left:45.3pt;margin-top:29.75pt;width:420pt;height:25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" filled="f" strokecolor="black [3213]" strokeweight="1pt">
                <w10:wrap type="topAndBottom"/>
              </v:rect>
            </w:pict>
          </mc:Fallback>
        </mc:AlternateContent>
      </w:r>
      <w:r w:rsidRPr="00C36B13">
        <w:rPr>
          <w:rFonts w:ascii="Times New Roman" w:eastAsia="標楷體" w:hAnsi="Times New Roman" w:cs="Times New Roman" w:hint="eastAsia"/>
        </w:rPr>
        <w:t>基金之構成體系如下圖</w:t>
      </w:r>
    </w:p>
    <w:p w14:paraId="6204307C" w14:textId="344918A0" w:rsidR="00670502" w:rsidRPr="00C36B13" w:rsidRDefault="00670502" w:rsidP="00765A0C">
      <w:pPr>
        <w:pStyle w:val="a3"/>
        <w:numPr>
          <w:ilvl w:val="0"/>
          <w:numId w:val="2"/>
        </w:numPr>
        <w:overflowPunct w:val="0"/>
        <w:autoSpaceDE w:val="0"/>
        <w:autoSpaceDN w:val="0"/>
        <w:spacing w:beforeLines="100" w:before="360" w:afterLines="50" w:after="180"/>
        <w:ind w:leftChars="0" w:left="748"/>
        <w:rPr>
          <w:rFonts w:ascii="Times New Roman" w:eastAsia="標楷體" w:hAnsi="Times New Roman" w:cs="Times New Roman"/>
          <w:b/>
        </w:rPr>
      </w:pPr>
      <w:r w:rsidRPr="00C36B13">
        <w:rPr>
          <w:rFonts w:ascii="Times New Roman" w:eastAsia="標楷體" w:hAnsi="Times New Roman" w:cs="Times New Roman"/>
          <w:b/>
        </w:rPr>
        <w:t>基金歸類及屬性</w:t>
      </w:r>
    </w:p>
    <w:p w14:paraId="55C4ED59" w14:textId="3D6FDA70" w:rsidR="001D1153" w:rsidRPr="00C36B13" w:rsidRDefault="00E45FFF" w:rsidP="00765A0C">
      <w:pPr>
        <w:pStyle w:val="a3"/>
        <w:overflowPunct w:val="0"/>
        <w:autoSpaceDE w:val="0"/>
        <w:autoSpaceDN w:val="0"/>
        <w:ind w:leftChars="0" w:left="754"/>
        <w:jc w:val="both"/>
        <w:rPr>
          <w:rFonts w:ascii="Times New Roman" w:eastAsia="標楷體" w:hAnsi="Times New Roman" w:cs="Times New Roman"/>
        </w:rPr>
      </w:pPr>
      <w:r w:rsidRPr="00C36B13">
        <w:rPr>
          <w:rFonts w:ascii="Times New Roman" w:eastAsia="標楷體" w:hAnsi="Times New Roman" w:cs="Times New Roman" w:hint="eastAsia"/>
        </w:rPr>
        <w:t>本基金係預算法第</w:t>
      </w:r>
      <w:r w:rsidRPr="00C36B13">
        <w:rPr>
          <w:rFonts w:ascii="Times New Roman" w:eastAsia="標楷體" w:hAnsi="Times New Roman" w:cs="Times New Roman" w:hint="eastAsia"/>
        </w:rPr>
        <w:t>4</w:t>
      </w:r>
      <w:r w:rsidRPr="00C36B13">
        <w:rPr>
          <w:rFonts w:ascii="Times New Roman" w:eastAsia="標楷體" w:hAnsi="Times New Roman" w:cs="Times New Roman" w:hint="eastAsia"/>
        </w:rPr>
        <w:t>條第</w:t>
      </w:r>
      <w:r w:rsidRPr="00C36B13">
        <w:rPr>
          <w:rFonts w:ascii="Times New Roman" w:eastAsia="標楷體" w:hAnsi="Times New Roman" w:cs="Times New Roman" w:hint="eastAsia"/>
        </w:rPr>
        <w:t>1</w:t>
      </w:r>
      <w:r w:rsidRPr="00C36B13">
        <w:rPr>
          <w:rFonts w:ascii="Times New Roman" w:eastAsia="標楷體" w:hAnsi="Times New Roman" w:cs="Times New Roman" w:hint="eastAsia"/>
        </w:rPr>
        <w:t>項第</w:t>
      </w:r>
      <w:r w:rsidRPr="00C36B13">
        <w:rPr>
          <w:rFonts w:ascii="Times New Roman" w:eastAsia="標楷體" w:hAnsi="Times New Roman" w:cs="Times New Roman" w:hint="eastAsia"/>
        </w:rPr>
        <w:t>2</w:t>
      </w:r>
      <w:r w:rsidRPr="00C36B13">
        <w:rPr>
          <w:rFonts w:ascii="Times New Roman" w:eastAsia="標楷體" w:hAnsi="Times New Roman" w:cs="Times New Roman" w:hint="eastAsia"/>
        </w:rPr>
        <w:t>款所定之特別收入來源，供特殊用途之特別收入基金，並編製附屬單位預算。</w:t>
      </w:r>
    </w:p>
    <w:p w14:paraId="7ED2432C" w14:textId="77777777" w:rsidR="00541257" w:rsidRPr="00C36B13" w:rsidRDefault="00541257" w:rsidP="00765A0C">
      <w:pPr>
        <w:pStyle w:val="a3"/>
        <w:numPr>
          <w:ilvl w:val="0"/>
          <w:numId w:val="1"/>
        </w:numPr>
        <w:overflowPunct w:val="0"/>
        <w:autoSpaceDE w:val="0"/>
        <w:autoSpaceDN w:val="0"/>
        <w:spacing w:beforeLines="50" w:before="180" w:afterLines="50" w:after="180"/>
        <w:ind w:leftChars="0"/>
        <w:rPr>
          <w:rFonts w:ascii="Times New Roman" w:eastAsia="標楷體" w:hAnsi="Times New Roman" w:cs="Times New Roman"/>
          <w:b/>
        </w:rPr>
      </w:pPr>
      <w:r w:rsidRPr="00C36B13">
        <w:rPr>
          <w:rFonts w:ascii="Times New Roman" w:eastAsia="標楷體" w:hAnsi="Times New Roman" w:cs="Times New Roman"/>
          <w:b/>
        </w:rPr>
        <w:t>業務計畫</w:t>
      </w:r>
    </w:p>
    <w:p w14:paraId="54E768F3" w14:textId="42C44C13" w:rsidR="00BC24D6" w:rsidRPr="00C36B13" w:rsidRDefault="00BC24D6" w:rsidP="00765A0C">
      <w:pPr>
        <w:overflowPunct w:val="0"/>
        <w:autoSpaceDE w:val="0"/>
        <w:autoSpaceDN w:val="0"/>
        <w:ind w:left="238" w:rightChars="84" w:right="202"/>
        <w:jc w:val="right"/>
        <w:rPr>
          <w:rFonts w:ascii="Times New Roman" w:eastAsia="標楷體" w:hAnsi="Times New Roman" w:cs="Times New Roman"/>
          <w:b/>
        </w:rPr>
      </w:pPr>
      <w:r w:rsidRPr="00C36B13">
        <w:rPr>
          <w:rFonts w:ascii="Times New Roman" w:eastAsia="標楷體" w:hAnsi="Times New Roman" w:cs="Times New Roman" w:hint="eastAsia"/>
        </w:rPr>
        <w:t>單位：新臺幣千元</w:t>
      </w:r>
    </w:p>
    <w:p w14:paraId="26C86552" w14:textId="68BCCC27" w:rsidR="00670502" w:rsidRPr="00C36B13" w:rsidRDefault="00670502" w:rsidP="00765A0C">
      <w:pPr>
        <w:pStyle w:val="a3"/>
        <w:numPr>
          <w:ilvl w:val="0"/>
          <w:numId w:val="4"/>
        </w:numPr>
        <w:overflowPunct w:val="0"/>
        <w:autoSpaceDE w:val="0"/>
        <w:autoSpaceDN w:val="0"/>
        <w:spacing w:afterLines="50" w:after="180"/>
        <w:ind w:leftChars="0" w:left="748"/>
        <w:rPr>
          <w:rFonts w:ascii="Times New Roman" w:eastAsia="標楷體" w:hAnsi="Times New Roman" w:cs="Times New Roman"/>
          <w:b/>
        </w:rPr>
      </w:pPr>
      <w:r w:rsidRPr="00C36B13">
        <w:rPr>
          <w:rFonts w:ascii="Times New Roman" w:eastAsia="標楷體" w:hAnsi="Times New Roman" w:cs="Times New Roman"/>
          <w:b/>
        </w:rPr>
        <w:t>基金來源</w:t>
      </w:r>
    </w:p>
    <w:tbl>
      <w:tblPr>
        <w:tblStyle w:val="a9"/>
        <w:tblW w:w="0" w:type="auto"/>
        <w:tblInd w:w="238" w:type="dxa"/>
        <w:tblLayout w:type="fixed"/>
        <w:tblLook w:val="04A0" w:firstRow="1" w:lastRow="0" w:firstColumn="1" w:lastColumn="0" w:noHBand="0" w:noVBand="1"/>
      </w:tblPr>
      <w:tblGrid>
        <w:gridCol w:w="1701"/>
        <w:gridCol w:w="1701"/>
        <w:gridCol w:w="6237"/>
      </w:tblGrid>
      <w:tr w:rsidR="00C36B13" w:rsidRPr="00C36B13" w14:paraId="67AD122B" w14:textId="77777777" w:rsidTr="004B657C">
        <w:trPr>
          <w:tblHeader/>
        </w:trPr>
        <w:tc>
          <w:tcPr>
            <w:tcW w:w="1701" w:type="dxa"/>
            <w:vAlign w:val="center"/>
          </w:tcPr>
          <w:p w14:paraId="2607CBA5" w14:textId="118315C5" w:rsidR="00B85502" w:rsidRPr="00C36B13" w:rsidRDefault="00B85502" w:rsidP="00160406">
            <w:pPr>
              <w:jc w:val="center"/>
              <w:rPr>
                <w:rFonts w:ascii="Times New Roman" w:eastAsia="標楷體" w:hAnsi="Times New Roman" w:cs="Times New Roman"/>
                <w:b/>
              </w:rPr>
            </w:pPr>
            <w:r w:rsidRPr="00C36B13">
              <w:rPr>
                <w:rFonts w:ascii="Times New Roman" w:eastAsia="標楷體" w:hAnsi="Times New Roman" w:cs="Times New Roman"/>
              </w:rPr>
              <w:t>來源別</w:t>
            </w:r>
          </w:p>
        </w:tc>
        <w:tc>
          <w:tcPr>
            <w:tcW w:w="1701" w:type="dxa"/>
            <w:vAlign w:val="center"/>
          </w:tcPr>
          <w:p w14:paraId="141C4FDC" w14:textId="6CE6ED39" w:rsidR="00B85502" w:rsidRPr="00C36B13" w:rsidRDefault="00B85502" w:rsidP="00160406">
            <w:pPr>
              <w:jc w:val="center"/>
              <w:rPr>
                <w:rFonts w:ascii="Times New Roman" w:eastAsia="標楷體" w:hAnsi="Times New Roman" w:cs="Times New Roman"/>
                <w:b/>
              </w:rPr>
            </w:pPr>
            <w:r w:rsidRPr="00C36B13">
              <w:rPr>
                <w:rFonts w:ascii="Times New Roman" w:eastAsia="標楷體" w:hAnsi="Times New Roman" w:cs="Times New Roman"/>
              </w:rPr>
              <w:t>本年度預算</w:t>
            </w:r>
            <w:r w:rsidRPr="00C36B13">
              <w:rPr>
                <w:rFonts w:ascii="Times New Roman" w:eastAsia="標楷體" w:hAnsi="Times New Roman" w:cs="Times New Roman" w:hint="eastAsia"/>
              </w:rPr>
              <w:t>數</w:t>
            </w:r>
          </w:p>
        </w:tc>
        <w:tc>
          <w:tcPr>
            <w:tcW w:w="6237" w:type="dxa"/>
            <w:vAlign w:val="center"/>
          </w:tcPr>
          <w:p w14:paraId="1D307960" w14:textId="7227888F" w:rsidR="00B85502" w:rsidRPr="00C36B13" w:rsidRDefault="00B85502" w:rsidP="00765A0C">
            <w:pPr>
              <w:kinsoku w:val="0"/>
              <w:overflowPunct w:val="0"/>
              <w:autoSpaceDE w:val="0"/>
              <w:autoSpaceDN w:val="0"/>
              <w:jc w:val="center"/>
              <w:rPr>
                <w:rFonts w:ascii="Times New Roman" w:eastAsia="標楷體" w:hAnsi="Times New Roman" w:cs="Times New Roman"/>
                <w:b/>
              </w:rPr>
            </w:pPr>
            <w:r w:rsidRPr="00C36B13">
              <w:rPr>
                <w:rFonts w:ascii="Times New Roman" w:eastAsia="標楷體" w:hAnsi="Times New Roman" w:cs="Times New Roman"/>
              </w:rPr>
              <w:t>實施內容</w:t>
            </w:r>
          </w:p>
        </w:tc>
      </w:tr>
      <w:tr w:rsidR="00C36B13" w:rsidRPr="00C36B13" w14:paraId="24A71988" w14:textId="77777777" w:rsidTr="004B657C">
        <w:tc>
          <w:tcPr>
            <w:tcW w:w="1701" w:type="dxa"/>
          </w:tcPr>
          <w:p w14:paraId="549F2920" w14:textId="3220BD0E" w:rsidR="00B85502" w:rsidRPr="00C36B13" w:rsidRDefault="00B85502" w:rsidP="00B735A5">
            <w:pPr>
              <w:autoSpaceDE w:val="0"/>
              <w:autoSpaceDN w:val="0"/>
              <w:contextualSpacing/>
              <w:rPr>
                <w:rFonts w:ascii="Times New Roman" w:eastAsia="標楷體" w:hAnsi="Times New Roman" w:cs="Times New Roman"/>
              </w:rPr>
            </w:pPr>
            <w:r w:rsidRPr="00C36B13">
              <w:rPr>
                <w:rFonts w:ascii="標楷體" w:eastAsia="標楷體" w:hAnsi="標楷體"/>
              </w:rPr>
              <w:t>徵收空氣污染防制費計畫</w:t>
            </w:r>
          </w:p>
        </w:tc>
        <w:tc>
          <w:tcPr>
            <w:tcW w:w="1701" w:type="dxa"/>
          </w:tcPr>
          <w:p w14:paraId="78F99553" w14:textId="08864610" w:rsidR="00B85502" w:rsidRPr="00C36B13" w:rsidRDefault="00B85502" w:rsidP="00B735A5">
            <w:pPr>
              <w:autoSpaceDE w:val="0"/>
              <w:autoSpaceDN w:val="0"/>
              <w:contextualSpacing/>
              <w:jc w:val="right"/>
              <w:rPr>
                <w:rFonts w:ascii="Times New Roman" w:eastAsia="標楷體" w:hAnsi="Times New Roman" w:cs="Times New Roman"/>
              </w:rPr>
            </w:pPr>
            <w:r w:rsidRPr="00C36B13">
              <w:rPr>
                <w:rFonts w:ascii="Times New Roman" w:eastAsia="標楷體" w:hAnsi="Times New Roman" w:cs="Times New Roman"/>
                <w:kern w:val="2000"/>
                <w:szCs w:val="24"/>
              </w:rPr>
              <w:t>4,649,763</w:t>
            </w:r>
          </w:p>
        </w:tc>
        <w:tc>
          <w:tcPr>
            <w:tcW w:w="6237" w:type="dxa"/>
          </w:tcPr>
          <w:p w14:paraId="223A827F" w14:textId="77777777" w:rsidR="00B85502" w:rsidRPr="00C36B13" w:rsidRDefault="00B85502" w:rsidP="00B735A5">
            <w:pPr>
              <w:kinsoku w:val="0"/>
              <w:overflowPunct w:val="0"/>
              <w:autoSpaceDE w:val="0"/>
              <w:autoSpaceDN w:val="0"/>
              <w:contextualSpacing/>
              <w:jc w:val="both"/>
              <w:rPr>
                <w:rFonts w:ascii="Times New Roman" w:eastAsia="標楷體" w:hAnsi="Times New Roman"/>
                <w:kern w:val="2000"/>
                <w:szCs w:val="24"/>
              </w:rPr>
            </w:pPr>
            <w:r w:rsidRPr="00C36B13">
              <w:rPr>
                <w:rFonts w:ascii="Times New Roman" w:eastAsia="標楷體" w:hAnsi="Times New Roman"/>
              </w:rPr>
              <w:t>係依空氣污染防制法</w:t>
            </w:r>
            <w:r w:rsidRPr="00C36B13">
              <w:rPr>
                <w:rFonts w:ascii="Times New Roman" w:eastAsia="標楷體" w:hAnsi="Times New Roman" w:cs="Times New Roman" w:hint="eastAsia"/>
              </w:rPr>
              <w:t>（以下簡稱空污法）</w:t>
            </w:r>
            <w:r w:rsidRPr="00C36B13">
              <w:rPr>
                <w:rFonts w:ascii="Times New Roman" w:eastAsia="標楷體" w:hAnsi="Times New Roman"/>
              </w:rPr>
              <w:t>第</w:t>
            </w:r>
            <w:r w:rsidRPr="00C36B13">
              <w:rPr>
                <w:rFonts w:ascii="Times New Roman" w:eastAsia="標楷體" w:hAnsi="Times New Roman"/>
              </w:rPr>
              <w:t>16</w:t>
            </w:r>
            <w:r w:rsidRPr="00C36B13">
              <w:rPr>
                <w:rFonts w:ascii="Times New Roman" w:eastAsia="標楷體" w:hAnsi="Times New Roman"/>
              </w:rPr>
              <w:t>條第</w:t>
            </w:r>
            <w:r w:rsidRPr="00C36B13">
              <w:rPr>
                <w:rFonts w:ascii="Times New Roman" w:eastAsia="標楷體" w:hAnsi="Times New Roman"/>
              </w:rPr>
              <w:t>1</w:t>
            </w:r>
            <w:r w:rsidRPr="00C36B13">
              <w:rPr>
                <w:rFonts w:ascii="Times New Roman" w:eastAsia="標楷體" w:hAnsi="Times New Roman"/>
              </w:rPr>
              <w:t>項規定，對排放空氣污染物之固定污染源及移動污染源，徵收空氣污染防制費</w:t>
            </w:r>
            <w:r w:rsidRPr="00C36B13">
              <w:rPr>
                <w:rFonts w:ascii="Times New Roman" w:eastAsia="標楷體" w:hAnsi="Times New Roman" w:hint="eastAsia"/>
                <w:kern w:val="2000"/>
                <w:szCs w:val="24"/>
              </w:rPr>
              <w:t>。</w:t>
            </w:r>
          </w:p>
          <w:p w14:paraId="39ACFBD5" w14:textId="77777777" w:rsidR="00B85502" w:rsidRPr="00C36B13" w:rsidRDefault="00B85502" w:rsidP="00B735A5">
            <w:pPr>
              <w:numPr>
                <w:ilvl w:val="0"/>
                <w:numId w:val="6"/>
              </w:numPr>
              <w:kinsoku w:val="0"/>
              <w:overflowPunct w:val="0"/>
              <w:autoSpaceDE w:val="0"/>
              <w:autoSpaceDN w:val="0"/>
              <w:ind w:left="482" w:hanging="482"/>
              <w:contextualSpacing/>
              <w:jc w:val="both"/>
              <w:rPr>
                <w:rFonts w:ascii="Times New Roman" w:eastAsia="標楷體" w:hAnsi="Times New Roman"/>
              </w:rPr>
            </w:pPr>
            <w:r w:rsidRPr="00C36B13">
              <w:rPr>
                <w:rFonts w:ascii="Times New Roman" w:eastAsia="標楷體" w:hAnsi="Times New Roman"/>
              </w:rPr>
              <w:t>固定污染源</w:t>
            </w:r>
          </w:p>
          <w:p w14:paraId="3C45EEF9" w14:textId="77777777" w:rsidR="00B85502" w:rsidRPr="00C36B13" w:rsidRDefault="00B85502" w:rsidP="00B735A5">
            <w:pPr>
              <w:pStyle w:val="a3"/>
              <w:numPr>
                <w:ilvl w:val="0"/>
                <w:numId w:val="12"/>
              </w:numPr>
              <w:kinsoku w:val="0"/>
              <w:overflowPunct w:val="0"/>
              <w:autoSpaceDE w:val="0"/>
              <w:autoSpaceDN w:val="0"/>
              <w:ind w:leftChars="0"/>
              <w:contextualSpacing/>
              <w:jc w:val="both"/>
              <w:rPr>
                <w:rFonts w:ascii="Times New Roman" w:eastAsia="標楷體" w:hAnsi="Times New Roman"/>
              </w:rPr>
            </w:pPr>
            <w:r w:rsidRPr="00C36B13">
              <w:rPr>
                <w:rFonts w:ascii="Times New Roman" w:eastAsia="標楷體" w:hAnsi="Times New Roman"/>
              </w:rPr>
              <w:t>依硫氧化物、氮氧化物、揮發性有機物及粒狀污染物實際排放量徵收</w:t>
            </w:r>
            <w:r w:rsidRPr="00C36B13">
              <w:rPr>
                <w:rFonts w:ascii="Times New Roman" w:eastAsia="標楷體" w:hAnsi="Times New Roman" w:hint="eastAsia"/>
              </w:rPr>
              <w:t>。</w:t>
            </w:r>
          </w:p>
          <w:p w14:paraId="61EDA311" w14:textId="77777777" w:rsidR="00B85502" w:rsidRPr="00C36B13" w:rsidRDefault="00B85502" w:rsidP="00B735A5">
            <w:pPr>
              <w:pStyle w:val="a3"/>
              <w:numPr>
                <w:ilvl w:val="0"/>
                <w:numId w:val="12"/>
              </w:numPr>
              <w:kinsoku w:val="0"/>
              <w:overflowPunct w:val="0"/>
              <w:autoSpaceDE w:val="0"/>
              <w:autoSpaceDN w:val="0"/>
              <w:ind w:leftChars="0"/>
              <w:contextualSpacing/>
              <w:jc w:val="both"/>
              <w:rPr>
                <w:rFonts w:ascii="Times New Roman" w:eastAsia="標楷體" w:hAnsi="Times New Roman"/>
              </w:rPr>
            </w:pPr>
            <w:r w:rsidRPr="00C36B13">
              <w:rPr>
                <w:rFonts w:ascii="Times New Roman" w:eastAsia="標楷體" w:hAnsi="Times New Roman"/>
              </w:rPr>
              <w:t>40%</w:t>
            </w:r>
            <w:r w:rsidRPr="00C36B13">
              <w:rPr>
                <w:rFonts w:ascii="Times New Roman" w:eastAsia="標楷體" w:hAnsi="Times New Roman"/>
              </w:rPr>
              <w:t>由中央編列預算統籌運用，其餘</w:t>
            </w:r>
            <w:r w:rsidRPr="00C36B13">
              <w:rPr>
                <w:rFonts w:ascii="Times New Roman" w:eastAsia="標楷體" w:hAnsi="Times New Roman"/>
              </w:rPr>
              <w:t>60%</w:t>
            </w:r>
            <w:r w:rsidRPr="00C36B13">
              <w:rPr>
                <w:rFonts w:ascii="Times New Roman" w:eastAsia="標楷體" w:hAnsi="Times New Roman"/>
              </w:rPr>
              <w:t>撥交地方編列預算執行</w:t>
            </w:r>
            <w:r w:rsidRPr="00C36B13">
              <w:rPr>
                <w:rFonts w:ascii="Times New Roman" w:eastAsia="標楷體" w:hAnsi="Times New Roman" w:hint="eastAsia"/>
              </w:rPr>
              <w:t>。</w:t>
            </w:r>
          </w:p>
          <w:p w14:paraId="7495B07E" w14:textId="77777777" w:rsidR="00B85502" w:rsidRPr="00C36B13" w:rsidRDefault="00B85502" w:rsidP="00B735A5">
            <w:pPr>
              <w:pStyle w:val="a3"/>
              <w:numPr>
                <w:ilvl w:val="0"/>
                <w:numId w:val="12"/>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rPr>
              <w:t>固定污染源空氣污染防制費實際撥交地方之額度，依本部考核地方執行績效結果，另行核定。前述</w:t>
            </w:r>
            <w:r w:rsidRPr="00C36B13">
              <w:rPr>
                <w:rFonts w:ascii="Times New Roman" w:eastAsia="標楷體" w:hAnsi="Times New Roman"/>
              </w:rPr>
              <w:t>60%</w:t>
            </w:r>
            <w:r w:rsidRPr="00C36B13">
              <w:rPr>
                <w:rFonts w:ascii="Times New Roman" w:eastAsia="標楷體" w:hAnsi="Times New Roman"/>
              </w:rPr>
              <w:lastRenderedPageBreak/>
              <w:t>款項，扣除撥交地方之額度後，若有賸餘，則列為本基金污染防制及防治收入</w:t>
            </w:r>
            <w:r w:rsidRPr="00C36B13">
              <w:rPr>
                <w:rFonts w:ascii="Times New Roman" w:eastAsia="標楷體" w:hAnsi="Times New Roman" w:hint="eastAsia"/>
              </w:rPr>
              <w:t>。</w:t>
            </w:r>
          </w:p>
          <w:p w14:paraId="2DA0D280" w14:textId="77777777" w:rsidR="00B85502" w:rsidRPr="00C36B13" w:rsidRDefault="00B85502" w:rsidP="00B735A5">
            <w:pPr>
              <w:numPr>
                <w:ilvl w:val="0"/>
                <w:numId w:val="6"/>
              </w:numPr>
              <w:kinsoku w:val="0"/>
              <w:overflowPunct w:val="0"/>
              <w:autoSpaceDE w:val="0"/>
              <w:autoSpaceDN w:val="0"/>
              <w:ind w:left="482" w:hanging="482"/>
              <w:contextualSpacing/>
              <w:jc w:val="both"/>
              <w:rPr>
                <w:rFonts w:ascii="Times New Roman" w:eastAsia="標楷體" w:hAnsi="Times New Roman" w:cs="Times New Roman"/>
              </w:rPr>
            </w:pPr>
            <w:r w:rsidRPr="00C36B13">
              <w:rPr>
                <w:rFonts w:ascii="Times New Roman" w:eastAsia="標楷體" w:hAnsi="Times New Roman"/>
              </w:rPr>
              <w:t>移動污染源</w:t>
            </w:r>
          </w:p>
          <w:p w14:paraId="0DB854BD" w14:textId="77777777" w:rsidR="00B85502" w:rsidRPr="00C36B13" w:rsidRDefault="00B85502" w:rsidP="00B735A5">
            <w:pPr>
              <w:pStyle w:val="a3"/>
              <w:numPr>
                <w:ilvl w:val="0"/>
                <w:numId w:val="14"/>
              </w:numPr>
              <w:overflowPunct w:val="0"/>
              <w:autoSpaceDE w:val="0"/>
              <w:autoSpaceDN w:val="0"/>
              <w:ind w:leftChars="0"/>
              <w:contextualSpacing/>
              <w:jc w:val="both"/>
              <w:rPr>
                <w:rFonts w:ascii="Times New Roman" w:eastAsia="標楷體" w:hAnsi="Times New Roman"/>
              </w:rPr>
            </w:pPr>
            <w:r w:rsidRPr="00C36B13">
              <w:rPr>
                <w:rFonts w:ascii="Times New Roman" w:eastAsia="標楷體" w:hAnsi="Times New Roman" w:hint="eastAsia"/>
              </w:rPr>
              <w:t>移動污染源徵收依車用柴油及汽油實際發油量徵收。</w:t>
            </w:r>
          </w:p>
          <w:p w14:paraId="321FECAC" w14:textId="77777777" w:rsidR="00B85502" w:rsidRPr="00C36B13" w:rsidRDefault="00B85502" w:rsidP="00B735A5">
            <w:pPr>
              <w:pStyle w:val="a3"/>
              <w:numPr>
                <w:ilvl w:val="0"/>
                <w:numId w:val="14"/>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hint="eastAsia"/>
              </w:rPr>
              <w:t>80%</w:t>
            </w:r>
            <w:r w:rsidRPr="00C36B13">
              <w:rPr>
                <w:rFonts w:ascii="Times New Roman" w:eastAsia="標楷體" w:hAnsi="Times New Roman" w:hint="eastAsia"/>
              </w:rPr>
              <w:t>由中央編列預算統籌運用，其餘</w:t>
            </w:r>
            <w:r w:rsidRPr="00C36B13">
              <w:rPr>
                <w:rFonts w:ascii="Times New Roman" w:eastAsia="標楷體" w:hAnsi="Times New Roman" w:hint="eastAsia"/>
              </w:rPr>
              <w:t>20%</w:t>
            </w:r>
            <w:r w:rsidRPr="00C36B13">
              <w:rPr>
                <w:rFonts w:ascii="Times New Roman" w:eastAsia="標楷體" w:hAnsi="Times New Roman" w:hint="eastAsia"/>
              </w:rPr>
              <w:t>撥交地方編</w:t>
            </w:r>
            <w:r w:rsidRPr="00C36B13">
              <w:rPr>
                <w:rFonts w:ascii="Times New Roman" w:eastAsia="標楷體" w:hAnsi="Times New Roman" w:cs="Times New Roman" w:hint="eastAsia"/>
              </w:rPr>
              <w:t>列預算執行。</w:t>
            </w:r>
          </w:p>
          <w:p w14:paraId="19E29627" w14:textId="1C17382C" w:rsidR="00FC2407" w:rsidRPr="00C36B13" w:rsidRDefault="00FC2407" w:rsidP="00B735A5">
            <w:pPr>
              <w:pStyle w:val="a3"/>
              <w:numPr>
                <w:ilvl w:val="0"/>
                <w:numId w:val="14"/>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cs="Times New Roman" w:hint="eastAsia"/>
              </w:rPr>
              <w:t>移動污染源空氣污染防制費實際撥交地方之額度，依本部考核地方執行績效結果，另行核定。前述</w:t>
            </w:r>
            <w:r w:rsidRPr="00C36B13">
              <w:rPr>
                <w:rFonts w:ascii="Times New Roman" w:eastAsia="標楷體" w:hAnsi="Times New Roman" w:cs="Times New Roman" w:hint="eastAsia"/>
              </w:rPr>
              <w:t>20%</w:t>
            </w:r>
            <w:r w:rsidRPr="00C36B13">
              <w:rPr>
                <w:rFonts w:ascii="Times New Roman" w:eastAsia="標楷體" w:hAnsi="Times New Roman" w:cs="Times New Roman" w:hint="eastAsia"/>
              </w:rPr>
              <w:t>款項，扣除撥交地方之額度後，若有賸餘，則列為本基金污染防制及防治收入。</w:t>
            </w:r>
          </w:p>
        </w:tc>
      </w:tr>
      <w:tr w:rsidR="00C36B13" w:rsidRPr="00C36B13" w14:paraId="41A4750D" w14:textId="77777777" w:rsidTr="004B657C">
        <w:tc>
          <w:tcPr>
            <w:tcW w:w="1701" w:type="dxa"/>
          </w:tcPr>
          <w:p w14:paraId="322AF348" w14:textId="046A5228" w:rsidR="00B85502" w:rsidRPr="00C36B13" w:rsidRDefault="00B85502" w:rsidP="00B735A5">
            <w:pPr>
              <w:autoSpaceDE w:val="0"/>
              <w:autoSpaceDN w:val="0"/>
              <w:contextualSpacing/>
              <w:rPr>
                <w:rFonts w:ascii="標楷體" w:eastAsia="標楷體" w:hAnsi="標楷體"/>
              </w:rPr>
            </w:pPr>
            <w:r w:rsidRPr="00C36B13">
              <w:rPr>
                <w:rFonts w:ascii="標楷體" w:eastAsia="標楷體" w:hAnsi="標楷體"/>
              </w:rPr>
              <w:lastRenderedPageBreak/>
              <w:t>徵收回收清除處理費計畫</w:t>
            </w:r>
          </w:p>
        </w:tc>
        <w:tc>
          <w:tcPr>
            <w:tcW w:w="1701" w:type="dxa"/>
          </w:tcPr>
          <w:p w14:paraId="34C3DB43" w14:textId="6F107665" w:rsidR="00B85502" w:rsidRPr="00C36B13" w:rsidRDefault="007108D2" w:rsidP="00B735A5">
            <w:pPr>
              <w:autoSpaceDE w:val="0"/>
              <w:autoSpaceDN w:val="0"/>
              <w:contextualSpacing/>
              <w:jc w:val="right"/>
              <w:rPr>
                <w:rFonts w:ascii="Times New Roman" w:eastAsia="標楷體" w:hAnsi="Times New Roman" w:cs="Times New Roman"/>
              </w:rPr>
            </w:pPr>
            <w:r w:rsidRPr="00C36B13">
              <w:rPr>
                <w:rFonts w:ascii="Times New Roman" w:eastAsia="標楷體" w:hAnsi="Times New Roman" w:cs="Times New Roman"/>
                <w:kern w:val="2000"/>
                <w:szCs w:val="24"/>
              </w:rPr>
              <w:t>2,261,158</w:t>
            </w:r>
          </w:p>
        </w:tc>
        <w:tc>
          <w:tcPr>
            <w:tcW w:w="6237" w:type="dxa"/>
          </w:tcPr>
          <w:p w14:paraId="58BF6577" w14:textId="5D4D931E" w:rsidR="00B85502" w:rsidRPr="00C36B13" w:rsidRDefault="00B85502" w:rsidP="00B735A5">
            <w:pPr>
              <w:kinsoku w:val="0"/>
              <w:overflowPunct w:val="0"/>
              <w:autoSpaceDE w:val="0"/>
              <w:autoSpaceDN w:val="0"/>
              <w:contextualSpacing/>
              <w:jc w:val="both"/>
              <w:rPr>
                <w:rFonts w:ascii="Times New Roman" w:eastAsia="標楷體" w:hAnsi="Times New Roman" w:cs="Times New Roman"/>
              </w:rPr>
            </w:pPr>
            <w:r w:rsidRPr="00C36B13">
              <w:rPr>
                <w:rFonts w:ascii="Times New Roman" w:eastAsia="標楷體" w:hAnsi="Times New Roman"/>
                <w:kern w:val="2000"/>
                <w:szCs w:val="24"/>
              </w:rPr>
              <w:t>依廢棄物清理法</w:t>
            </w:r>
            <w:r w:rsidRPr="00C36B13">
              <w:rPr>
                <w:rFonts w:ascii="Times New Roman" w:eastAsia="標楷體" w:hAnsi="Times New Roman" w:hint="eastAsia"/>
                <w:kern w:val="2000"/>
                <w:szCs w:val="24"/>
              </w:rPr>
              <w:t>（以下簡稱廢清法）</w:t>
            </w:r>
            <w:r w:rsidRPr="00C36B13">
              <w:rPr>
                <w:rFonts w:ascii="Times New Roman" w:eastAsia="標楷體" w:hAnsi="Times New Roman"/>
                <w:kern w:val="2000"/>
                <w:szCs w:val="24"/>
              </w:rPr>
              <w:t>第</w:t>
            </w:r>
            <w:r w:rsidRPr="00C36B13">
              <w:rPr>
                <w:rFonts w:ascii="Times New Roman" w:eastAsia="標楷體" w:hAnsi="Times New Roman"/>
                <w:kern w:val="2000"/>
                <w:szCs w:val="24"/>
              </w:rPr>
              <w:t>16</w:t>
            </w:r>
            <w:r w:rsidRPr="00C36B13">
              <w:rPr>
                <w:rFonts w:ascii="Times New Roman" w:eastAsia="標楷體" w:hAnsi="Times New Roman"/>
                <w:kern w:val="2000"/>
                <w:szCs w:val="24"/>
              </w:rPr>
              <w:t>條第</w:t>
            </w:r>
            <w:r w:rsidRPr="00C36B13">
              <w:rPr>
                <w:rFonts w:ascii="Times New Roman" w:eastAsia="標楷體" w:hAnsi="Times New Roman"/>
                <w:kern w:val="2000"/>
                <w:szCs w:val="24"/>
              </w:rPr>
              <w:t>1</w:t>
            </w:r>
            <w:r w:rsidRPr="00C36B13">
              <w:rPr>
                <w:rFonts w:ascii="Times New Roman" w:eastAsia="標楷體" w:hAnsi="Times New Roman"/>
                <w:kern w:val="2000"/>
                <w:szCs w:val="24"/>
              </w:rPr>
              <w:t>項徵收責任業者繳交回收清除處理費。</w:t>
            </w:r>
          </w:p>
        </w:tc>
      </w:tr>
      <w:tr w:rsidR="00C36B13" w:rsidRPr="00C36B13" w14:paraId="7A480B86" w14:textId="77777777" w:rsidTr="004B657C">
        <w:tc>
          <w:tcPr>
            <w:tcW w:w="1701" w:type="dxa"/>
          </w:tcPr>
          <w:p w14:paraId="7D567D10" w14:textId="0411D8EB" w:rsidR="00B85502" w:rsidRPr="00C36B13" w:rsidRDefault="00B85502" w:rsidP="00B735A5">
            <w:pPr>
              <w:autoSpaceDE w:val="0"/>
              <w:autoSpaceDN w:val="0"/>
              <w:contextualSpacing/>
              <w:rPr>
                <w:rFonts w:ascii="標楷體" w:eastAsia="標楷體" w:hAnsi="標楷體"/>
              </w:rPr>
            </w:pPr>
            <w:r w:rsidRPr="00C36B13">
              <w:rPr>
                <w:rFonts w:ascii="標楷體" w:eastAsia="標楷體" w:hAnsi="標楷體" w:hint="eastAsia"/>
              </w:rPr>
              <w:t>徵收土壤及地下水污染整治費計畫</w:t>
            </w:r>
          </w:p>
        </w:tc>
        <w:tc>
          <w:tcPr>
            <w:tcW w:w="1701" w:type="dxa"/>
          </w:tcPr>
          <w:p w14:paraId="7A08D41B" w14:textId="3BBB5BE1" w:rsidR="00B85502" w:rsidRPr="00C36B13" w:rsidRDefault="00B85502" w:rsidP="00B735A5">
            <w:pPr>
              <w:autoSpaceDE w:val="0"/>
              <w:autoSpaceDN w:val="0"/>
              <w:contextualSpacing/>
              <w:jc w:val="right"/>
              <w:rPr>
                <w:rFonts w:ascii="Times New Roman" w:eastAsia="標楷體" w:hAnsi="Times New Roman" w:cs="Times New Roman"/>
              </w:rPr>
            </w:pPr>
            <w:r w:rsidRPr="00C36B13">
              <w:rPr>
                <w:rFonts w:ascii="Times New Roman" w:eastAsia="標楷體" w:hAnsi="Times New Roman" w:cs="Times New Roman"/>
              </w:rPr>
              <w:t>961,469</w:t>
            </w:r>
          </w:p>
        </w:tc>
        <w:tc>
          <w:tcPr>
            <w:tcW w:w="6237" w:type="dxa"/>
          </w:tcPr>
          <w:p w14:paraId="1DC09C89" w14:textId="3D20087A" w:rsidR="00B85502" w:rsidRPr="00C36B13" w:rsidRDefault="00B85502" w:rsidP="00B735A5">
            <w:pPr>
              <w:pStyle w:val="a3"/>
              <w:numPr>
                <w:ilvl w:val="0"/>
                <w:numId w:val="17"/>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cs="Times New Roman" w:hint="eastAsia"/>
              </w:rPr>
              <w:t>依</w:t>
            </w:r>
            <w:r w:rsidR="00733E19" w:rsidRPr="00C36B13">
              <w:rPr>
                <w:rFonts w:ascii="Times New Roman" w:eastAsia="標楷體" w:hAnsi="Times New Roman" w:cs="Times New Roman" w:hint="eastAsia"/>
              </w:rPr>
              <w:t>土壤及地下水污染整治法</w:t>
            </w:r>
            <w:r w:rsidR="00733E19" w:rsidRPr="00C36B13">
              <w:rPr>
                <w:rFonts w:ascii="Times New Roman" w:eastAsia="標楷體" w:hAnsi="Times New Roman" w:hint="eastAsia"/>
                <w:kern w:val="2000"/>
                <w:szCs w:val="24"/>
              </w:rPr>
              <w:t>（以下簡稱土污法）</w:t>
            </w:r>
            <w:r w:rsidRPr="00C36B13">
              <w:rPr>
                <w:rFonts w:ascii="Times New Roman" w:eastAsia="標楷體" w:hAnsi="Times New Roman" w:cs="Times New Roman" w:hint="eastAsia"/>
              </w:rPr>
              <w:t>第</w:t>
            </w:r>
            <w:r w:rsidRPr="00C36B13">
              <w:rPr>
                <w:rFonts w:ascii="Times New Roman" w:eastAsia="標楷體" w:hAnsi="Times New Roman" w:cs="Times New Roman"/>
              </w:rPr>
              <w:t>28</w:t>
            </w:r>
            <w:r w:rsidRPr="00C36B13">
              <w:rPr>
                <w:rFonts w:ascii="Times New Roman" w:eastAsia="標楷體" w:hAnsi="Times New Roman" w:cs="Times New Roman" w:hint="eastAsia"/>
              </w:rPr>
              <w:t>條對公告物質，依產生量及輸入量，向製造者及輸入者徵收。</w:t>
            </w:r>
          </w:p>
          <w:p w14:paraId="3FBE1568" w14:textId="0141E66D" w:rsidR="00B85502" w:rsidRPr="00C36B13" w:rsidRDefault="00B85502" w:rsidP="00B735A5">
            <w:pPr>
              <w:pStyle w:val="a3"/>
              <w:numPr>
                <w:ilvl w:val="0"/>
                <w:numId w:val="17"/>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cs="Times New Roman" w:hint="eastAsia"/>
              </w:rPr>
              <w:t>徵收項目包括</w:t>
            </w:r>
            <w:r w:rsidRPr="00C36B13">
              <w:rPr>
                <w:rFonts w:ascii="Times New Roman" w:eastAsia="標楷體" w:hAnsi="Times New Roman" w:cs="Times New Roman"/>
              </w:rPr>
              <w:t>151</w:t>
            </w:r>
            <w:r w:rsidRPr="00C36B13">
              <w:rPr>
                <w:rFonts w:ascii="Times New Roman" w:eastAsia="標楷體" w:hAnsi="Times New Roman" w:cs="Times New Roman" w:hint="eastAsia"/>
              </w:rPr>
              <w:t>個物質及</w:t>
            </w:r>
            <w:r w:rsidRPr="00C36B13">
              <w:rPr>
                <w:rFonts w:ascii="Times New Roman" w:eastAsia="標楷體" w:hAnsi="Times New Roman" w:cs="Times New Roman"/>
              </w:rPr>
              <w:t>66</w:t>
            </w:r>
            <w:r w:rsidRPr="00C36B13">
              <w:rPr>
                <w:rFonts w:ascii="Times New Roman" w:eastAsia="標楷體" w:hAnsi="Times New Roman" w:cs="Times New Roman" w:hint="eastAsia"/>
              </w:rPr>
              <w:t>個廢棄物代碼。</w:t>
            </w:r>
          </w:p>
        </w:tc>
      </w:tr>
      <w:tr w:rsidR="00C36B13" w:rsidRPr="00C36B13" w14:paraId="5D745F75" w14:textId="77777777" w:rsidTr="004B657C">
        <w:tc>
          <w:tcPr>
            <w:tcW w:w="1701" w:type="dxa"/>
          </w:tcPr>
          <w:p w14:paraId="39EDD7A6" w14:textId="58318EFB" w:rsidR="00B85502" w:rsidRPr="00C36B13" w:rsidRDefault="00B85502" w:rsidP="00B735A5">
            <w:pPr>
              <w:autoSpaceDE w:val="0"/>
              <w:autoSpaceDN w:val="0"/>
              <w:contextualSpacing/>
              <w:rPr>
                <w:rFonts w:ascii="標楷體" w:eastAsia="標楷體" w:hAnsi="標楷體"/>
              </w:rPr>
            </w:pPr>
            <w:r w:rsidRPr="00C36B13">
              <w:rPr>
                <w:rFonts w:ascii="標楷體" w:eastAsia="標楷體" w:hAnsi="標楷體" w:hint="eastAsia"/>
              </w:rPr>
              <w:t>徵收水污染防治費計畫</w:t>
            </w:r>
          </w:p>
        </w:tc>
        <w:tc>
          <w:tcPr>
            <w:tcW w:w="1701" w:type="dxa"/>
          </w:tcPr>
          <w:p w14:paraId="7476DDAF" w14:textId="0047138C" w:rsidR="00B85502" w:rsidRPr="00C36B13" w:rsidRDefault="00B85502" w:rsidP="00B735A5">
            <w:pPr>
              <w:autoSpaceDE w:val="0"/>
              <w:autoSpaceDN w:val="0"/>
              <w:contextualSpacing/>
              <w:jc w:val="right"/>
              <w:rPr>
                <w:rFonts w:ascii="Times New Roman" w:eastAsia="標楷體" w:hAnsi="Times New Roman" w:cs="Times New Roman"/>
              </w:rPr>
            </w:pPr>
            <w:r w:rsidRPr="00C36B13">
              <w:rPr>
                <w:rFonts w:ascii="Times New Roman" w:eastAsia="標楷體" w:hAnsi="Times New Roman" w:cs="Times New Roman"/>
                <w:kern w:val="2000"/>
                <w:szCs w:val="24"/>
              </w:rPr>
              <w:t>216,060</w:t>
            </w:r>
          </w:p>
        </w:tc>
        <w:tc>
          <w:tcPr>
            <w:tcW w:w="6237" w:type="dxa"/>
          </w:tcPr>
          <w:p w14:paraId="0F236F60" w14:textId="2265FADD" w:rsidR="00B85502" w:rsidRPr="00C36B13" w:rsidRDefault="00B85502" w:rsidP="00B735A5">
            <w:pPr>
              <w:kinsoku w:val="0"/>
              <w:overflowPunct w:val="0"/>
              <w:autoSpaceDE w:val="0"/>
              <w:autoSpaceDN w:val="0"/>
              <w:contextualSpacing/>
              <w:jc w:val="both"/>
              <w:rPr>
                <w:rFonts w:ascii="Times New Roman" w:eastAsia="標楷體" w:hAnsi="Times New Roman" w:cs="Times New Roman"/>
              </w:rPr>
            </w:pPr>
            <w:r w:rsidRPr="00C36B13">
              <w:rPr>
                <w:rFonts w:ascii="Times New Roman" w:eastAsia="標楷體" w:hAnsi="Times New Roman" w:hint="eastAsia"/>
                <w:kern w:val="2000"/>
                <w:szCs w:val="24"/>
              </w:rPr>
              <w:t>係依水污染防治法（以下簡稱水污法）第</w:t>
            </w:r>
            <w:r w:rsidRPr="00C36B13">
              <w:rPr>
                <w:rFonts w:ascii="Times New Roman" w:eastAsia="標楷體" w:hAnsi="Times New Roman"/>
                <w:kern w:val="2000"/>
                <w:szCs w:val="24"/>
              </w:rPr>
              <w:t>11</w:t>
            </w:r>
            <w:r w:rsidRPr="00C36B13">
              <w:rPr>
                <w:rFonts w:ascii="Times New Roman" w:eastAsia="標楷體" w:hAnsi="Times New Roman" w:hint="eastAsia"/>
                <w:kern w:val="2000"/>
                <w:szCs w:val="24"/>
              </w:rPr>
              <w:t>條第</w:t>
            </w:r>
            <w:r w:rsidRPr="00C36B13">
              <w:rPr>
                <w:rFonts w:ascii="Times New Roman" w:eastAsia="標楷體" w:hAnsi="Times New Roman"/>
                <w:kern w:val="2000"/>
                <w:szCs w:val="24"/>
              </w:rPr>
              <w:t>1</w:t>
            </w:r>
            <w:r w:rsidRPr="00C36B13">
              <w:rPr>
                <w:rFonts w:ascii="Times New Roman" w:eastAsia="標楷體" w:hAnsi="Times New Roman" w:hint="eastAsia"/>
                <w:kern w:val="2000"/>
                <w:szCs w:val="24"/>
              </w:rPr>
              <w:t>項規定，對於排放廢（污）水於地面水體之事業及污水下水道系統（不含公共污水下水道系統及社區專用污水下水道系統），依其排放之水質水量或依中央主管機關規定之計算方式核定其排放之水質水量，徵收水污染防治費</w:t>
            </w:r>
            <w:r w:rsidR="00555519" w:rsidRPr="00C36B13">
              <w:rPr>
                <w:rFonts w:ascii="Times New Roman" w:eastAsia="標楷體" w:hAnsi="Times New Roman" w:hint="eastAsia"/>
                <w:kern w:val="2000"/>
                <w:szCs w:val="24"/>
              </w:rPr>
              <w:t>（以下簡稱水污費）</w:t>
            </w:r>
            <w:r w:rsidRPr="00C36B13">
              <w:rPr>
                <w:rFonts w:ascii="Times New Roman" w:eastAsia="標楷體" w:hAnsi="Times New Roman" w:hint="eastAsia"/>
                <w:kern w:val="2000"/>
                <w:szCs w:val="24"/>
              </w:rPr>
              <w:t>，及自本部收取違反水污法追繳之所得利益及裁處罰鍰之</w:t>
            </w:r>
            <w:r w:rsidRPr="00C36B13">
              <w:rPr>
                <w:rFonts w:ascii="Times New Roman" w:eastAsia="標楷體" w:hAnsi="Times New Roman"/>
                <w:kern w:val="2000"/>
                <w:szCs w:val="24"/>
              </w:rPr>
              <w:t>20%</w:t>
            </w:r>
            <w:r w:rsidRPr="00C36B13">
              <w:rPr>
                <w:rFonts w:ascii="Times New Roman" w:eastAsia="標楷體" w:hAnsi="Times New Roman" w:hint="eastAsia"/>
                <w:kern w:val="2000"/>
                <w:szCs w:val="24"/>
              </w:rPr>
              <w:t>撥入金額。</w:t>
            </w:r>
          </w:p>
        </w:tc>
      </w:tr>
      <w:tr w:rsidR="00C36B13" w:rsidRPr="00C36B13" w14:paraId="3F7284C0" w14:textId="77777777" w:rsidTr="004B657C">
        <w:tc>
          <w:tcPr>
            <w:tcW w:w="1701" w:type="dxa"/>
          </w:tcPr>
          <w:p w14:paraId="72784AE1" w14:textId="275B9C95" w:rsidR="00B85502" w:rsidRPr="00C36B13" w:rsidRDefault="00B85502" w:rsidP="00B735A5">
            <w:pPr>
              <w:autoSpaceDE w:val="0"/>
              <w:autoSpaceDN w:val="0"/>
              <w:contextualSpacing/>
              <w:rPr>
                <w:rFonts w:ascii="標楷體" w:eastAsia="標楷體" w:hAnsi="標楷體"/>
              </w:rPr>
            </w:pPr>
            <w:r w:rsidRPr="00C36B13">
              <w:rPr>
                <w:rFonts w:ascii="標楷體" w:eastAsia="標楷體" w:hAnsi="標楷體" w:hint="eastAsia"/>
              </w:rPr>
              <w:t>環保提撥收入計畫</w:t>
            </w:r>
          </w:p>
        </w:tc>
        <w:tc>
          <w:tcPr>
            <w:tcW w:w="1701" w:type="dxa"/>
          </w:tcPr>
          <w:p w14:paraId="0BDD9EE4" w14:textId="75C0F9AE" w:rsidR="00B85502" w:rsidRPr="00C36B13" w:rsidRDefault="00FC2407" w:rsidP="00B735A5">
            <w:pPr>
              <w:autoSpaceDE w:val="0"/>
              <w:autoSpaceDN w:val="0"/>
              <w:contextualSpacing/>
              <w:jc w:val="right"/>
              <w:rPr>
                <w:rFonts w:ascii="Times New Roman" w:eastAsia="標楷體" w:hAnsi="Times New Roman" w:cs="Times New Roman"/>
                <w:kern w:val="2000"/>
                <w:szCs w:val="24"/>
              </w:rPr>
            </w:pPr>
            <w:r w:rsidRPr="00C36B13">
              <w:rPr>
                <w:rFonts w:ascii="Times New Roman" w:eastAsia="標楷體" w:hAnsi="Times New Roman" w:cs="Times New Roman"/>
                <w:kern w:val="2000"/>
                <w:szCs w:val="24"/>
              </w:rPr>
              <w:t>376,676</w:t>
            </w:r>
          </w:p>
        </w:tc>
        <w:tc>
          <w:tcPr>
            <w:tcW w:w="6237" w:type="dxa"/>
          </w:tcPr>
          <w:p w14:paraId="50253BC3" w14:textId="16C02841" w:rsidR="00B85502" w:rsidRPr="00C36B13" w:rsidRDefault="00B85502" w:rsidP="00B735A5">
            <w:pPr>
              <w:kinsoku w:val="0"/>
              <w:overflowPunct w:val="0"/>
              <w:autoSpaceDE w:val="0"/>
              <w:autoSpaceDN w:val="0"/>
              <w:contextualSpacing/>
              <w:jc w:val="both"/>
              <w:rPr>
                <w:rFonts w:ascii="Times New Roman" w:eastAsia="標楷體" w:hAnsi="Times New Roman"/>
                <w:kern w:val="2000"/>
                <w:szCs w:val="24"/>
              </w:rPr>
            </w:pPr>
            <w:r w:rsidRPr="00C36B13">
              <w:rPr>
                <w:rFonts w:ascii="Times New Roman" w:eastAsia="標楷體" w:hAnsi="Times New Roman" w:cs="Times New Roman" w:hint="eastAsia"/>
                <w:kern w:val="2000"/>
                <w:szCs w:val="24"/>
              </w:rPr>
              <w:t>依環境教育法（以下簡稱環教法）第</w:t>
            </w:r>
            <w:r w:rsidRPr="00C36B13">
              <w:rPr>
                <w:rFonts w:ascii="Times New Roman" w:eastAsia="標楷體" w:hAnsi="Times New Roman" w:cs="Times New Roman"/>
                <w:kern w:val="2000"/>
                <w:szCs w:val="24"/>
              </w:rPr>
              <w:t>8</w:t>
            </w:r>
            <w:r w:rsidRPr="00C36B13">
              <w:rPr>
                <w:rFonts w:ascii="Times New Roman" w:eastAsia="標楷體" w:hAnsi="Times New Roman" w:cs="Times New Roman" w:hint="eastAsia"/>
                <w:kern w:val="2000"/>
                <w:szCs w:val="24"/>
              </w:rPr>
              <w:t>條第</w:t>
            </w:r>
            <w:r w:rsidRPr="00C36B13">
              <w:rPr>
                <w:rFonts w:ascii="Times New Roman" w:eastAsia="標楷體" w:hAnsi="Times New Roman" w:cs="Times New Roman"/>
                <w:kern w:val="2000"/>
                <w:szCs w:val="24"/>
              </w:rPr>
              <w:t>2</w:t>
            </w:r>
            <w:r w:rsidRPr="00C36B13">
              <w:rPr>
                <w:rFonts w:ascii="Times New Roman" w:eastAsia="標楷體" w:hAnsi="Times New Roman" w:cs="Times New Roman" w:hint="eastAsia"/>
                <w:kern w:val="2000"/>
                <w:szCs w:val="24"/>
              </w:rPr>
              <w:t>項規定，其主要來源為本部設立之環境保護基金，提撥</w:t>
            </w:r>
            <w:r w:rsidRPr="00C36B13">
              <w:rPr>
                <w:rFonts w:ascii="Times New Roman" w:eastAsia="標楷體" w:hAnsi="Times New Roman" w:cs="Times New Roman"/>
                <w:kern w:val="2000"/>
                <w:szCs w:val="24"/>
              </w:rPr>
              <w:t>5</w:t>
            </w:r>
            <w:r w:rsidR="00B869B1" w:rsidRPr="00C36B13">
              <w:rPr>
                <w:rFonts w:ascii="Times New Roman" w:eastAsia="標楷體" w:hAnsi="Times New Roman" w:cs="Times New Roman"/>
                <w:kern w:val="2000"/>
                <w:szCs w:val="24"/>
              </w:rPr>
              <w:t>%</w:t>
            </w:r>
            <w:r w:rsidRPr="00C36B13">
              <w:rPr>
                <w:rFonts w:ascii="Times New Roman" w:eastAsia="標楷體" w:hAnsi="Times New Roman" w:cs="Times New Roman" w:hint="eastAsia"/>
                <w:kern w:val="2000"/>
                <w:szCs w:val="24"/>
              </w:rPr>
              <w:t>支出預算金額，以補（捐）助款撥入及本部收取違反環境保護</w:t>
            </w:r>
            <w:r w:rsidR="004B1FDF" w:rsidRPr="00C36B13">
              <w:rPr>
                <w:rFonts w:ascii="Times New Roman" w:eastAsia="標楷體" w:hAnsi="Times New Roman" w:cs="Times New Roman" w:hint="eastAsia"/>
                <w:kern w:val="2000"/>
                <w:szCs w:val="24"/>
              </w:rPr>
              <w:t>相關</w:t>
            </w:r>
            <w:r w:rsidRPr="00C36B13">
              <w:rPr>
                <w:rFonts w:ascii="Times New Roman" w:eastAsia="標楷體" w:hAnsi="Times New Roman" w:cs="Times New Roman" w:hint="eastAsia"/>
                <w:kern w:val="2000"/>
                <w:szCs w:val="24"/>
              </w:rPr>
              <w:t>法律之罰鍰收入，提撥</w:t>
            </w:r>
            <w:r w:rsidRPr="00C36B13">
              <w:rPr>
                <w:rFonts w:ascii="Times New Roman" w:eastAsia="標楷體" w:hAnsi="Times New Roman" w:cs="Times New Roman"/>
                <w:kern w:val="2000"/>
                <w:szCs w:val="24"/>
              </w:rPr>
              <w:t>5</w:t>
            </w:r>
            <w:r w:rsidR="00B869B1" w:rsidRPr="00C36B13">
              <w:rPr>
                <w:rFonts w:ascii="Times New Roman" w:eastAsia="標楷體" w:hAnsi="Times New Roman" w:cs="Times New Roman"/>
                <w:kern w:val="2000"/>
                <w:szCs w:val="24"/>
              </w:rPr>
              <w:t>%</w:t>
            </w:r>
            <w:r w:rsidRPr="00C36B13">
              <w:rPr>
                <w:rFonts w:ascii="Times New Roman" w:eastAsia="標楷體" w:hAnsi="Times New Roman" w:cs="Times New Roman" w:hint="eastAsia"/>
                <w:kern w:val="2000"/>
                <w:szCs w:val="24"/>
              </w:rPr>
              <w:t>撥入。</w:t>
            </w:r>
          </w:p>
        </w:tc>
      </w:tr>
      <w:tr w:rsidR="00C36B13" w:rsidRPr="00C36B13" w14:paraId="08E2839A" w14:textId="77777777" w:rsidTr="004B657C">
        <w:tc>
          <w:tcPr>
            <w:tcW w:w="1701" w:type="dxa"/>
          </w:tcPr>
          <w:p w14:paraId="790E4941" w14:textId="74DF5248" w:rsidR="00B85502" w:rsidRPr="00C36B13" w:rsidRDefault="00B85502" w:rsidP="00B735A5">
            <w:pPr>
              <w:autoSpaceDE w:val="0"/>
              <w:autoSpaceDN w:val="0"/>
              <w:contextualSpacing/>
              <w:rPr>
                <w:rFonts w:ascii="標楷體" w:eastAsia="標楷體" w:hAnsi="標楷體"/>
              </w:rPr>
            </w:pPr>
            <w:r w:rsidRPr="00C36B13">
              <w:rPr>
                <w:rFonts w:ascii="標楷體" w:eastAsia="標楷體" w:hAnsi="標楷體" w:hint="eastAsia"/>
              </w:rPr>
              <w:t>財產收入計畫</w:t>
            </w:r>
          </w:p>
        </w:tc>
        <w:tc>
          <w:tcPr>
            <w:tcW w:w="1701" w:type="dxa"/>
          </w:tcPr>
          <w:p w14:paraId="341D4B35" w14:textId="4F76B250" w:rsidR="00B85502" w:rsidRPr="00C36B13" w:rsidRDefault="00A73183" w:rsidP="00B735A5">
            <w:pPr>
              <w:autoSpaceDE w:val="0"/>
              <w:autoSpaceDN w:val="0"/>
              <w:contextualSpacing/>
              <w:jc w:val="right"/>
              <w:rPr>
                <w:rFonts w:ascii="Times New Roman" w:eastAsia="標楷體" w:hAnsi="Times New Roman" w:cs="Times New Roman"/>
              </w:rPr>
            </w:pPr>
            <w:r w:rsidRPr="00C36B13">
              <w:rPr>
                <w:rFonts w:ascii="Times New Roman" w:eastAsia="標楷體" w:hAnsi="Times New Roman" w:cs="Times New Roman" w:hint="eastAsia"/>
              </w:rPr>
              <w:t>31,</w:t>
            </w:r>
            <w:r w:rsidRPr="00C36B13">
              <w:rPr>
                <w:rFonts w:ascii="Times New Roman" w:eastAsia="標楷體" w:hAnsi="Times New Roman" w:cs="Times New Roman"/>
              </w:rPr>
              <w:t>944</w:t>
            </w:r>
          </w:p>
        </w:tc>
        <w:tc>
          <w:tcPr>
            <w:tcW w:w="6237" w:type="dxa"/>
          </w:tcPr>
          <w:p w14:paraId="62DB0F30" w14:textId="47F06962" w:rsidR="00B85502" w:rsidRPr="00C36B13" w:rsidRDefault="00B85502" w:rsidP="00B735A5">
            <w:pPr>
              <w:kinsoku w:val="0"/>
              <w:overflowPunct w:val="0"/>
              <w:autoSpaceDE w:val="0"/>
              <w:autoSpaceDN w:val="0"/>
              <w:contextualSpacing/>
              <w:jc w:val="both"/>
              <w:rPr>
                <w:rFonts w:ascii="Times New Roman" w:eastAsia="標楷體" w:hAnsi="Times New Roman" w:cs="Times New Roman"/>
                <w:szCs w:val="24"/>
              </w:rPr>
            </w:pPr>
            <w:r w:rsidRPr="00C36B13">
              <w:rPr>
                <w:rFonts w:ascii="Times New Roman" w:eastAsia="標楷體" w:hAnsi="Times New Roman" w:cs="Times New Roman" w:hint="eastAsia"/>
              </w:rPr>
              <w:t>將未支用之基金賸餘轉存定期存款孳息之收入等。</w:t>
            </w:r>
          </w:p>
        </w:tc>
      </w:tr>
      <w:tr w:rsidR="00C36B13" w:rsidRPr="00C36B13" w14:paraId="206D01C4" w14:textId="77777777" w:rsidTr="004B657C">
        <w:tc>
          <w:tcPr>
            <w:tcW w:w="1701" w:type="dxa"/>
          </w:tcPr>
          <w:p w14:paraId="4D5847A4" w14:textId="10E9790C" w:rsidR="00B85502" w:rsidRPr="00C36B13" w:rsidRDefault="00B85502" w:rsidP="00B735A5">
            <w:pPr>
              <w:autoSpaceDE w:val="0"/>
              <w:autoSpaceDN w:val="0"/>
              <w:contextualSpacing/>
              <w:rPr>
                <w:rFonts w:ascii="標楷體" w:eastAsia="標楷體" w:hAnsi="標楷體"/>
              </w:rPr>
            </w:pPr>
            <w:r w:rsidRPr="00C36B13">
              <w:rPr>
                <w:rFonts w:ascii="標楷體" w:eastAsia="標楷體" w:hAnsi="標楷體"/>
              </w:rPr>
              <w:t>政府撥入收入</w:t>
            </w:r>
            <w:r w:rsidRPr="00C36B13">
              <w:rPr>
                <w:rFonts w:ascii="標楷體" w:eastAsia="標楷體" w:hAnsi="標楷體" w:hint="eastAsia"/>
              </w:rPr>
              <w:t>計畫</w:t>
            </w:r>
          </w:p>
        </w:tc>
        <w:tc>
          <w:tcPr>
            <w:tcW w:w="1701" w:type="dxa"/>
          </w:tcPr>
          <w:p w14:paraId="4EC13C9D" w14:textId="07FAA3F4" w:rsidR="00B85502" w:rsidRPr="00C36B13" w:rsidRDefault="00FC2407" w:rsidP="00B735A5">
            <w:pPr>
              <w:autoSpaceDE w:val="0"/>
              <w:autoSpaceDN w:val="0"/>
              <w:contextualSpacing/>
              <w:jc w:val="right"/>
              <w:rPr>
                <w:rFonts w:ascii="Times New Roman" w:eastAsia="標楷體" w:hAnsi="Times New Roman" w:cs="Times New Roman"/>
                <w:kern w:val="2000"/>
                <w:szCs w:val="24"/>
              </w:rPr>
            </w:pPr>
            <w:r w:rsidRPr="00C36B13">
              <w:rPr>
                <w:rFonts w:ascii="Times New Roman" w:eastAsia="標楷體" w:hAnsi="Times New Roman" w:cs="Times New Roman"/>
                <w:kern w:val="2000"/>
                <w:szCs w:val="24"/>
              </w:rPr>
              <w:t>402,800</w:t>
            </w:r>
          </w:p>
        </w:tc>
        <w:tc>
          <w:tcPr>
            <w:tcW w:w="6237" w:type="dxa"/>
          </w:tcPr>
          <w:p w14:paraId="05C466D4" w14:textId="77777777" w:rsidR="00B85502" w:rsidRPr="00C36B13" w:rsidRDefault="00B85502" w:rsidP="00B735A5">
            <w:pPr>
              <w:pStyle w:val="a3"/>
              <w:numPr>
                <w:ilvl w:val="0"/>
                <w:numId w:val="18"/>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cs="Times New Roman" w:hint="eastAsia"/>
              </w:rPr>
              <w:t>配合臺灣</w:t>
            </w:r>
            <w:r w:rsidRPr="00C36B13">
              <w:rPr>
                <w:rFonts w:ascii="Times New Roman" w:eastAsia="標楷體" w:hAnsi="Times New Roman" w:cs="Times New Roman" w:hint="eastAsia"/>
              </w:rPr>
              <w:t>2050</w:t>
            </w:r>
            <w:r w:rsidRPr="00C36B13">
              <w:rPr>
                <w:rFonts w:ascii="Times New Roman" w:eastAsia="標楷體" w:hAnsi="Times New Roman" w:cs="Times New Roman" w:hint="eastAsia"/>
              </w:rPr>
              <w:t>淨零轉型「運具電動化及無碳化」關鍵戰略行動計畫，由公務預算撥補辦理「</w:t>
            </w:r>
            <w:r w:rsidRPr="00C36B13">
              <w:rPr>
                <w:rFonts w:ascii="Times New Roman" w:eastAsia="標楷體" w:hAnsi="Times New Roman" w:cs="Times New Roman" w:hint="eastAsia"/>
              </w:rPr>
              <w:t>2030</w:t>
            </w:r>
            <w:r w:rsidRPr="00C36B13">
              <w:rPr>
                <w:rFonts w:ascii="Times New Roman" w:eastAsia="標楷體" w:hAnsi="Times New Roman" w:cs="Times New Roman" w:hint="eastAsia"/>
              </w:rPr>
              <w:t>年客運車輛電動化推動計畫（</w:t>
            </w:r>
            <w:r w:rsidRPr="00C36B13">
              <w:rPr>
                <w:rFonts w:ascii="Times New Roman" w:eastAsia="標楷體" w:hAnsi="Times New Roman" w:cs="Times New Roman" w:hint="eastAsia"/>
              </w:rPr>
              <w:t>113</w:t>
            </w:r>
            <w:r w:rsidRPr="00C36B13">
              <w:rPr>
                <w:rFonts w:ascii="Times New Roman" w:eastAsia="標楷體" w:hAnsi="Times New Roman" w:cs="Times New Roman" w:hint="eastAsia"/>
              </w:rPr>
              <w:t>年至</w:t>
            </w:r>
            <w:r w:rsidRPr="00C36B13">
              <w:rPr>
                <w:rFonts w:ascii="Times New Roman" w:eastAsia="標楷體" w:hAnsi="Times New Roman" w:cs="Times New Roman" w:hint="eastAsia"/>
              </w:rPr>
              <w:t>119</w:t>
            </w:r>
            <w:r w:rsidRPr="00C36B13">
              <w:rPr>
                <w:rFonts w:ascii="Times New Roman" w:eastAsia="標楷體" w:hAnsi="Times New Roman" w:cs="Times New Roman" w:hint="eastAsia"/>
              </w:rPr>
              <w:t>年）」。</w:t>
            </w:r>
          </w:p>
          <w:p w14:paraId="663F2B4C" w14:textId="7DF647EF" w:rsidR="00B85502" w:rsidRPr="00C36B13" w:rsidRDefault="00EA7BF2" w:rsidP="00B735A5">
            <w:pPr>
              <w:pStyle w:val="a3"/>
              <w:numPr>
                <w:ilvl w:val="0"/>
                <w:numId w:val="18"/>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cs="Times New Roman" w:hint="eastAsia"/>
                <w:szCs w:val="24"/>
              </w:rPr>
              <w:t>持續辦理氣候變遷</w:t>
            </w:r>
            <w:r w:rsidRPr="00C36B13">
              <w:rPr>
                <w:rFonts w:ascii="Times New Roman" w:eastAsia="標楷體" w:hAnsi="Times New Roman" w:cs="Times New Roman" w:hint="eastAsia"/>
              </w:rPr>
              <w:t>因應</w:t>
            </w:r>
            <w:r w:rsidRPr="00C36B13">
              <w:rPr>
                <w:rFonts w:ascii="Times New Roman" w:eastAsia="標楷體" w:hAnsi="Times New Roman" w:cs="Times New Roman" w:hint="eastAsia"/>
                <w:szCs w:val="24"/>
              </w:rPr>
              <w:t>法（以下簡稱氣候法）施行後相關子法修訂與執行、溫室氣體減量額度管理、溫室氣體排放管理作業、碳費自主減量計畫相關推動工作</w:t>
            </w:r>
            <w:r w:rsidRPr="00C36B13">
              <w:rPr>
                <w:rFonts w:ascii="Times New Roman" w:eastAsia="標楷體" w:hAnsi="Times New Roman" w:cs="Times New Roman" w:hint="eastAsia"/>
                <w:szCs w:val="24"/>
              </w:rPr>
              <w:lastRenderedPageBreak/>
              <w:t>、補助暨輔導地方政府辦理因應氣候變遷減緩及調適工作及調適策略研析等重要業務，為確保氣候變遷及淨零永續工作進行，由公務預算撥補執行淨零排放及氣候變遷相關業務。</w:t>
            </w:r>
          </w:p>
        </w:tc>
      </w:tr>
      <w:tr w:rsidR="00C36B13" w:rsidRPr="00C36B13" w14:paraId="36C6B8F9" w14:textId="77777777" w:rsidTr="004B657C">
        <w:tc>
          <w:tcPr>
            <w:tcW w:w="1701" w:type="dxa"/>
          </w:tcPr>
          <w:p w14:paraId="22347812" w14:textId="00B2F629" w:rsidR="00B85502" w:rsidRPr="00C36B13" w:rsidRDefault="00B85502" w:rsidP="00B735A5">
            <w:pPr>
              <w:autoSpaceDE w:val="0"/>
              <w:autoSpaceDN w:val="0"/>
              <w:contextualSpacing/>
              <w:rPr>
                <w:rFonts w:ascii="標楷體" w:eastAsia="標楷體" w:hAnsi="標楷體"/>
              </w:rPr>
            </w:pPr>
            <w:r w:rsidRPr="00C36B13">
              <w:rPr>
                <w:rFonts w:ascii="標楷體" w:eastAsia="標楷體" w:hAnsi="標楷體"/>
              </w:rPr>
              <w:lastRenderedPageBreak/>
              <w:t>其他收入計畫</w:t>
            </w:r>
          </w:p>
        </w:tc>
        <w:tc>
          <w:tcPr>
            <w:tcW w:w="1701" w:type="dxa"/>
          </w:tcPr>
          <w:p w14:paraId="51EF0595" w14:textId="6C9A443B" w:rsidR="00B85502" w:rsidRPr="00C36B13" w:rsidRDefault="00B85502" w:rsidP="00B735A5">
            <w:pPr>
              <w:autoSpaceDE w:val="0"/>
              <w:autoSpaceDN w:val="0"/>
              <w:contextualSpacing/>
              <w:jc w:val="right"/>
              <w:rPr>
                <w:rFonts w:ascii="Times New Roman" w:eastAsia="標楷體" w:hAnsi="Times New Roman" w:cs="Times New Roman"/>
                <w:kern w:val="2000"/>
                <w:szCs w:val="24"/>
              </w:rPr>
            </w:pPr>
            <w:r w:rsidRPr="00C36B13">
              <w:rPr>
                <w:rFonts w:ascii="Times New Roman" w:eastAsia="標楷體" w:hAnsi="Times New Roman" w:cs="Times New Roman"/>
              </w:rPr>
              <w:t>362,115</w:t>
            </w:r>
          </w:p>
        </w:tc>
        <w:tc>
          <w:tcPr>
            <w:tcW w:w="6237" w:type="dxa"/>
          </w:tcPr>
          <w:p w14:paraId="75387442" w14:textId="77777777" w:rsidR="00B85502" w:rsidRPr="00C36B13" w:rsidRDefault="00B85502" w:rsidP="00B735A5">
            <w:pPr>
              <w:pStyle w:val="a3"/>
              <w:numPr>
                <w:ilvl w:val="0"/>
                <w:numId w:val="19"/>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cs="Times New Roman"/>
                <w:szCs w:val="24"/>
              </w:rPr>
              <w:t>依氣候法（原為溫室氣體減量及管理法，以下簡稱溫管法）第</w:t>
            </w:r>
            <w:r w:rsidRPr="00C36B13">
              <w:rPr>
                <w:rFonts w:ascii="Times New Roman" w:eastAsia="標楷體" w:hAnsi="Times New Roman" w:cs="Times New Roman"/>
                <w:szCs w:val="24"/>
              </w:rPr>
              <w:t>32</w:t>
            </w:r>
            <w:r w:rsidRPr="00C36B13">
              <w:rPr>
                <w:rFonts w:ascii="Times New Roman" w:eastAsia="標楷體" w:hAnsi="Times New Roman" w:cs="Times New Roman"/>
                <w:szCs w:val="24"/>
              </w:rPr>
              <w:t>條第</w:t>
            </w:r>
            <w:r w:rsidRPr="00C36B13">
              <w:rPr>
                <w:rFonts w:ascii="Times New Roman" w:eastAsia="標楷體" w:hAnsi="Times New Roman" w:cs="Times New Roman"/>
                <w:szCs w:val="24"/>
              </w:rPr>
              <w:t>6</w:t>
            </w:r>
            <w:r w:rsidRPr="00C36B13">
              <w:rPr>
                <w:rFonts w:ascii="Times New Roman" w:eastAsia="標楷體" w:hAnsi="Times New Roman" w:cs="Times New Roman"/>
                <w:szCs w:val="24"/>
              </w:rPr>
              <w:t>款規定，溫室氣體管理基金來源包括其他之收入，同時依據</w:t>
            </w:r>
            <w:r w:rsidRPr="00C36B13">
              <w:rPr>
                <w:rFonts w:ascii="Times New Roman" w:eastAsia="標楷體" w:hAnsi="Times New Roman" w:cs="Times New Roman"/>
                <w:szCs w:val="24"/>
              </w:rPr>
              <w:t>104</w:t>
            </w:r>
            <w:r w:rsidRPr="00C36B13">
              <w:rPr>
                <w:rFonts w:ascii="Times New Roman" w:eastAsia="標楷體" w:hAnsi="Times New Roman" w:cs="Times New Roman"/>
                <w:szCs w:val="24"/>
              </w:rPr>
              <w:t>年</w:t>
            </w:r>
            <w:r w:rsidRPr="00C36B13">
              <w:rPr>
                <w:rFonts w:ascii="Times New Roman" w:eastAsia="標楷體" w:hAnsi="Times New Roman" w:cs="Times New Roman"/>
                <w:szCs w:val="24"/>
              </w:rPr>
              <w:t>6</w:t>
            </w:r>
            <w:r w:rsidRPr="00C36B13">
              <w:rPr>
                <w:rFonts w:ascii="Times New Roman" w:eastAsia="標楷體" w:hAnsi="Times New Roman" w:cs="Times New Roman"/>
                <w:szCs w:val="24"/>
              </w:rPr>
              <w:t>月</w:t>
            </w:r>
            <w:r w:rsidRPr="00C36B13">
              <w:rPr>
                <w:rFonts w:ascii="Times New Roman" w:eastAsia="標楷體" w:hAnsi="Times New Roman" w:cs="Times New Roman"/>
                <w:szCs w:val="24"/>
              </w:rPr>
              <w:t>15</w:t>
            </w:r>
            <w:r w:rsidRPr="00C36B13">
              <w:rPr>
                <w:rFonts w:ascii="Times New Roman" w:eastAsia="標楷體" w:hAnsi="Times New Roman" w:cs="Times New Roman"/>
                <w:szCs w:val="24"/>
              </w:rPr>
              <w:t>日立法院三讀通過溫管法附帶決議第</w:t>
            </w:r>
            <w:r w:rsidRPr="00C36B13">
              <w:rPr>
                <w:rFonts w:ascii="Times New Roman" w:eastAsia="標楷體" w:hAnsi="Times New Roman" w:cs="Times New Roman"/>
                <w:szCs w:val="24"/>
              </w:rPr>
              <w:t>2</w:t>
            </w:r>
            <w:r w:rsidRPr="00C36B13">
              <w:rPr>
                <w:rFonts w:ascii="Times New Roman" w:eastAsia="標楷體" w:hAnsi="Times New Roman" w:cs="Times New Roman"/>
                <w:szCs w:val="24"/>
              </w:rPr>
              <w:t>項規定，空氣污染防制基金一定比例之撥款，列為溫室氣體管理基金其他收入之來源。</w:t>
            </w:r>
          </w:p>
          <w:p w14:paraId="59B60410" w14:textId="11D0F1DA" w:rsidR="00B85502" w:rsidRPr="00C36B13" w:rsidRDefault="00B85502" w:rsidP="00B735A5">
            <w:pPr>
              <w:pStyle w:val="a3"/>
              <w:numPr>
                <w:ilvl w:val="0"/>
                <w:numId w:val="19"/>
              </w:numPr>
              <w:kinsoku w:val="0"/>
              <w:overflowPunct w:val="0"/>
              <w:autoSpaceDE w:val="0"/>
              <w:autoSpaceDN w:val="0"/>
              <w:ind w:leftChars="0"/>
              <w:contextualSpacing/>
              <w:jc w:val="both"/>
              <w:rPr>
                <w:rFonts w:ascii="Times New Roman" w:eastAsia="標楷體" w:hAnsi="Times New Roman" w:cs="Times New Roman"/>
              </w:rPr>
            </w:pPr>
            <w:r w:rsidRPr="00C36B13">
              <w:rPr>
                <w:rFonts w:ascii="Times New Roman" w:eastAsia="標楷體" w:hAnsi="Times New Roman" w:cs="Times New Roman" w:hint="eastAsia"/>
              </w:rPr>
              <w:t>依氣候法第</w:t>
            </w:r>
            <w:r w:rsidRPr="00C36B13">
              <w:rPr>
                <w:rFonts w:ascii="Times New Roman" w:eastAsia="標楷體" w:hAnsi="Times New Roman" w:cs="Times New Roman" w:hint="eastAsia"/>
              </w:rPr>
              <w:t>25</w:t>
            </w:r>
            <w:r w:rsidRPr="00C36B13">
              <w:rPr>
                <w:rFonts w:ascii="Times New Roman" w:eastAsia="標楷體" w:hAnsi="Times New Roman" w:cs="Times New Roman" w:hint="eastAsia"/>
              </w:rPr>
              <w:t>條第</w:t>
            </w:r>
            <w:r w:rsidRPr="00C36B13">
              <w:rPr>
                <w:rFonts w:ascii="Times New Roman" w:eastAsia="標楷體" w:hAnsi="Times New Roman" w:cs="Times New Roman" w:hint="eastAsia"/>
              </w:rPr>
              <w:t>5</w:t>
            </w:r>
            <w:r w:rsidRPr="00C36B13">
              <w:rPr>
                <w:rFonts w:ascii="Times New Roman" w:eastAsia="標楷體" w:hAnsi="Times New Roman" w:cs="Times New Roman" w:hint="eastAsia"/>
              </w:rPr>
              <w:t>項訂定之溫室氣體減量額度交易拍賣及移轉管理辦法規定徵收手續費。</w:t>
            </w:r>
          </w:p>
        </w:tc>
      </w:tr>
    </w:tbl>
    <w:p w14:paraId="3A02D6C1" w14:textId="5D3F0B6E" w:rsidR="00670502" w:rsidRPr="00C36B13" w:rsidRDefault="00670502" w:rsidP="00245363">
      <w:pPr>
        <w:pStyle w:val="a3"/>
        <w:numPr>
          <w:ilvl w:val="0"/>
          <w:numId w:val="4"/>
        </w:numPr>
        <w:spacing w:beforeLines="50" w:before="180" w:afterLines="50" w:after="180"/>
        <w:ind w:leftChars="0" w:left="748"/>
        <w:rPr>
          <w:rFonts w:ascii="Times New Roman" w:eastAsia="標楷體" w:hAnsi="Times New Roman" w:cs="Times New Roman"/>
          <w:b/>
        </w:rPr>
      </w:pPr>
      <w:r w:rsidRPr="00C36B13">
        <w:rPr>
          <w:rFonts w:ascii="Times New Roman" w:eastAsia="標楷體" w:hAnsi="Times New Roman" w:cs="Times New Roman"/>
          <w:b/>
        </w:rPr>
        <w:t>基金用途</w:t>
      </w:r>
    </w:p>
    <w:tbl>
      <w:tblPr>
        <w:tblStyle w:val="a9"/>
        <w:tblW w:w="0" w:type="auto"/>
        <w:tblInd w:w="238" w:type="dxa"/>
        <w:tblLayout w:type="fixed"/>
        <w:tblLook w:val="04A0" w:firstRow="1" w:lastRow="0" w:firstColumn="1" w:lastColumn="0" w:noHBand="0" w:noVBand="1"/>
      </w:tblPr>
      <w:tblGrid>
        <w:gridCol w:w="1701"/>
        <w:gridCol w:w="1701"/>
        <w:gridCol w:w="6237"/>
      </w:tblGrid>
      <w:tr w:rsidR="00C36B13" w:rsidRPr="00C36B13" w14:paraId="214E9149" w14:textId="77777777" w:rsidTr="004A343F">
        <w:trPr>
          <w:tblHeader/>
        </w:trPr>
        <w:tc>
          <w:tcPr>
            <w:tcW w:w="1701" w:type="dxa"/>
            <w:vAlign w:val="center"/>
          </w:tcPr>
          <w:p w14:paraId="5E7D991D" w14:textId="0FC225CB" w:rsidR="000566DF" w:rsidRPr="00C36B13" w:rsidRDefault="000103F2" w:rsidP="00160406">
            <w:pPr>
              <w:jc w:val="center"/>
              <w:rPr>
                <w:rFonts w:ascii="Times New Roman" w:eastAsia="標楷體" w:hAnsi="Times New Roman" w:cs="Times New Roman"/>
                <w:b/>
                <w:szCs w:val="24"/>
              </w:rPr>
            </w:pPr>
            <w:r w:rsidRPr="00C36B13">
              <w:rPr>
                <w:rFonts w:ascii="Times New Roman" w:eastAsia="標楷體" w:hAnsi="Times New Roman" w:cs="Times New Roman" w:hint="eastAsia"/>
                <w:szCs w:val="24"/>
              </w:rPr>
              <w:t>業務計畫</w:t>
            </w:r>
          </w:p>
        </w:tc>
        <w:tc>
          <w:tcPr>
            <w:tcW w:w="1701" w:type="dxa"/>
            <w:vAlign w:val="center"/>
          </w:tcPr>
          <w:p w14:paraId="1367CA4D" w14:textId="77777777" w:rsidR="000566DF" w:rsidRPr="00C36B13" w:rsidRDefault="000566DF" w:rsidP="00160406">
            <w:pPr>
              <w:jc w:val="center"/>
              <w:rPr>
                <w:rFonts w:ascii="Times New Roman" w:eastAsia="標楷體" w:hAnsi="Times New Roman" w:cs="Times New Roman"/>
                <w:b/>
                <w:szCs w:val="24"/>
              </w:rPr>
            </w:pPr>
            <w:r w:rsidRPr="00C36B13">
              <w:rPr>
                <w:rFonts w:ascii="Times New Roman" w:eastAsia="標楷體" w:hAnsi="Times New Roman" w:cs="Times New Roman"/>
                <w:szCs w:val="24"/>
              </w:rPr>
              <w:t>本年度預算</w:t>
            </w:r>
            <w:r w:rsidRPr="00C36B13">
              <w:rPr>
                <w:rFonts w:ascii="Times New Roman" w:eastAsia="標楷體" w:hAnsi="Times New Roman" w:cs="Times New Roman" w:hint="eastAsia"/>
                <w:szCs w:val="24"/>
              </w:rPr>
              <w:t>數</w:t>
            </w:r>
          </w:p>
        </w:tc>
        <w:tc>
          <w:tcPr>
            <w:tcW w:w="6237" w:type="dxa"/>
            <w:vAlign w:val="center"/>
          </w:tcPr>
          <w:p w14:paraId="0FC8B182" w14:textId="77777777" w:rsidR="000566DF" w:rsidRPr="00C36B13" w:rsidRDefault="000566DF" w:rsidP="00AF4EFF">
            <w:pPr>
              <w:kinsoku w:val="0"/>
              <w:overflowPunct w:val="0"/>
              <w:autoSpaceDE w:val="0"/>
              <w:autoSpaceDN w:val="0"/>
              <w:jc w:val="center"/>
              <w:rPr>
                <w:rFonts w:ascii="Times New Roman" w:eastAsia="標楷體" w:hAnsi="Times New Roman" w:cs="Times New Roman"/>
                <w:b/>
                <w:szCs w:val="24"/>
              </w:rPr>
            </w:pPr>
            <w:r w:rsidRPr="00C36B13">
              <w:rPr>
                <w:rFonts w:ascii="Times New Roman" w:eastAsia="標楷體" w:hAnsi="Times New Roman" w:cs="Times New Roman"/>
                <w:szCs w:val="24"/>
              </w:rPr>
              <w:t>實施內容</w:t>
            </w:r>
          </w:p>
        </w:tc>
      </w:tr>
      <w:tr w:rsidR="00C36B13" w:rsidRPr="00C36B13" w14:paraId="5DF7B5A1" w14:textId="77777777" w:rsidTr="00136B30">
        <w:tc>
          <w:tcPr>
            <w:tcW w:w="1701" w:type="dxa"/>
          </w:tcPr>
          <w:p w14:paraId="5E2854D1" w14:textId="10417869" w:rsidR="000566DF" w:rsidRPr="00C36B13" w:rsidRDefault="000566DF" w:rsidP="00160406">
            <w:pPr>
              <w:jc w:val="both"/>
              <w:rPr>
                <w:rFonts w:ascii="標楷體" w:eastAsia="標楷體" w:hAnsi="標楷體"/>
                <w:szCs w:val="24"/>
              </w:rPr>
            </w:pPr>
            <w:r w:rsidRPr="00C36B13">
              <w:rPr>
                <w:rFonts w:ascii="標楷體" w:eastAsia="標楷體" w:hAnsi="標楷體" w:hint="eastAsia"/>
                <w:szCs w:val="24"/>
              </w:rPr>
              <w:t>空氣污染防制計畫</w:t>
            </w:r>
          </w:p>
        </w:tc>
        <w:tc>
          <w:tcPr>
            <w:tcW w:w="1701" w:type="dxa"/>
          </w:tcPr>
          <w:p w14:paraId="4C4AB1B6" w14:textId="57F3F3C4" w:rsidR="000566DF" w:rsidRPr="00C36B13" w:rsidRDefault="00FC2407" w:rsidP="00160406">
            <w:pPr>
              <w:jc w:val="right"/>
              <w:rPr>
                <w:rFonts w:ascii="Times New Roman" w:eastAsia="標楷體" w:hAnsi="Times New Roman" w:cs="Times New Roman"/>
                <w:szCs w:val="24"/>
              </w:rPr>
            </w:pPr>
            <w:r w:rsidRPr="00C36B13">
              <w:rPr>
                <w:rFonts w:ascii="Times New Roman" w:eastAsia="標楷體" w:hAnsi="Times New Roman" w:cs="Times New Roman"/>
                <w:szCs w:val="24"/>
              </w:rPr>
              <w:t>3,713,363</w:t>
            </w:r>
          </w:p>
        </w:tc>
        <w:tc>
          <w:tcPr>
            <w:tcW w:w="6237" w:type="dxa"/>
          </w:tcPr>
          <w:p w14:paraId="4F877E33" w14:textId="77777777" w:rsidR="000566DF" w:rsidRPr="00C36B13" w:rsidRDefault="000566DF" w:rsidP="00AF4EFF">
            <w:pPr>
              <w:numPr>
                <w:ilvl w:val="0"/>
                <w:numId w:val="7"/>
              </w:numPr>
              <w:kinsoku w:val="0"/>
              <w:overflowPunct w:val="0"/>
              <w:autoSpaceDE w:val="0"/>
              <w:autoSpaceDN w:val="0"/>
              <w:ind w:left="482" w:hanging="482"/>
              <w:jc w:val="both"/>
              <w:rPr>
                <w:rFonts w:ascii="Times New Roman" w:eastAsia="標楷體" w:hAnsi="Times New Roman"/>
                <w:kern w:val="2000"/>
                <w:szCs w:val="24"/>
              </w:rPr>
            </w:pPr>
            <w:r w:rsidRPr="00C36B13">
              <w:rPr>
                <w:rFonts w:ascii="Times New Roman" w:eastAsia="標楷體" w:hAnsi="Times New Roman" w:hint="eastAsia"/>
                <w:kern w:val="2000"/>
                <w:szCs w:val="24"/>
              </w:rPr>
              <w:t>空氣品質監測</w:t>
            </w:r>
          </w:p>
          <w:p w14:paraId="1C013E4D" w14:textId="77777777" w:rsidR="000566DF" w:rsidRPr="00C36B13" w:rsidRDefault="000566DF" w:rsidP="00AF4EFF">
            <w:pPr>
              <w:pStyle w:val="a3"/>
              <w:numPr>
                <w:ilvl w:val="0"/>
                <w:numId w:val="15"/>
              </w:numPr>
              <w:kinsoku w:val="0"/>
              <w:overflowPunct w:val="0"/>
              <w:autoSpaceDE w:val="0"/>
              <w:autoSpaceDN w:val="0"/>
              <w:ind w:leftChars="0"/>
              <w:jc w:val="both"/>
              <w:rPr>
                <w:rFonts w:ascii="Times New Roman" w:eastAsia="標楷體" w:hAnsi="Times New Roman"/>
                <w:szCs w:val="24"/>
              </w:rPr>
            </w:pPr>
            <w:r w:rsidRPr="00C36B13">
              <w:rPr>
                <w:rFonts w:ascii="Times New Roman" w:eastAsia="標楷體" w:hAnsi="Times New Roman" w:hint="eastAsia"/>
                <w:szCs w:val="24"/>
              </w:rPr>
              <w:t>提供污染管制策略、成效評估依據所需基礎資訊。</w:t>
            </w:r>
          </w:p>
          <w:p w14:paraId="76BFC64B" w14:textId="77777777" w:rsidR="000566DF" w:rsidRPr="00C36B13" w:rsidRDefault="000566DF" w:rsidP="00AF4EFF">
            <w:pPr>
              <w:pStyle w:val="a3"/>
              <w:numPr>
                <w:ilvl w:val="0"/>
                <w:numId w:val="15"/>
              </w:numPr>
              <w:kinsoku w:val="0"/>
              <w:overflowPunct w:val="0"/>
              <w:autoSpaceDE w:val="0"/>
              <w:autoSpaceDN w:val="0"/>
              <w:ind w:leftChars="0"/>
              <w:jc w:val="both"/>
              <w:rPr>
                <w:rFonts w:ascii="Times New Roman" w:eastAsia="標楷體" w:hAnsi="Times New Roman"/>
                <w:szCs w:val="24"/>
              </w:rPr>
            </w:pPr>
            <w:r w:rsidRPr="00C36B13">
              <w:rPr>
                <w:rFonts w:ascii="Times New Roman" w:eastAsia="標楷體" w:hAnsi="Times New Roman" w:hint="eastAsia"/>
                <w:szCs w:val="24"/>
              </w:rPr>
              <w:t>確保、提升監測作業品質，整合跨機構監測資訊。</w:t>
            </w:r>
          </w:p>
          <w:p w14:paraId="36271F89" w14:textId="77777777" w:rsidR="000566DF" w:rsidRPr="00C36B13" w:rsidRDefault="000566DF" w:rsidP="00AF4EFF">
            <w:pPr>
              <w:pStyle w:val="a3"/>
              <w:numPr>
                <w:ilvl w:val="0"/>
                <w:numId w:val="15"/>
              </w:numPr>
              <w:kinsoku w:val="0"/>
              <w:overflowPunct w:val="0"/>
              <w:autoSpaceDE w:val="0"/>
              <w:autoSpaceDN w:val="0"/>
              <w:ind w:leftChars="0"/>
              <w:jc w:val="both"/>
              <w:rPr>
                <w:rFonts w:ascii="Times New Roman" w:eastAsia="標楷體" w:hAnsi="Times New Roman"/>
                <w:szCs w:val="24"/>
              </w:rPr>
            </w:pPr>
            <w:r w:rsidRPr="00C36B13">
              <w:rPr>
                <w:rFonts w:ascii="Times New Roman" w:eastAsia="標楷體" w:hAnsi="Times New Roman" w:hint="eastAsia"/>
                <w:szCs w:val="24"/>
              </w:rPr>
              <w:t>更新監測站網監測儀器及設備，提升監測體系穩定度及數據可用率。</w:t>
            </w:r>
          </w:p>
          <w:p w14:paraId="15F1A104" w14:textId="77777777" w:rsidR="000566DF" w:rsidRPr="00C36B13" w:rsidRDefault="000566DF" w:rsidP="00AF4EFF">
            <w:pPr>
              <w:pStyle w:val="a3"/>
              <w:numPr>
                <w:ilvl w:val="0"/>
                <w:numId w:val="15"/>
              </w:numPr>
              <w:kinsoku w:val="0"/>
              <w:overflowPunct w:val="0"/>
              <w:autoSpaceDE w:val="0"/>
              <w:autoSpaceDN w:val="0"/>
              <w:ind w:leftChars="0"/>
              <w:jc w:val="both"/>
              <w:rPr>
                <w:rFonts w:ascii="Times New Roman" w:eastAsia="標楷體" w:hAnsi="Times New Roman"/>
                <w:szCs w:val="24"/>
              </w:rPr>
            </w:pPr>
            <w:r w:rsidRPr="00C36B13">
              <w:rPr>
                <w:rFonts w:ascii="Times New Roman" w:eastAsia="標楷體" w:hAnsi="Times New Roman" w:hint="eastAsia"/>
                <w:szCs w:val="24"/>
              </w:rPr>
              <w:t>提升區域高污染事件掌握度。</w:t>
            </w:r>
          </w:p>
          <w:p w14:paraId="71BACC8C" w14:textId="77777777" w:rsidR="000566DF" w:rsidRPr="00C36B13" w:rsidRDefault="000566DF" w:rsidP="00AF4EFF">
            <w:pPr>
              <w:pStyle w:val="a3"/>
              <w:numPr>
                <w:ilvl w:val="0"/>
                <w:numId w:val="1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hint="eastAsia"/>
                <w:szCs w:val="24"/>
              </w:rPr>
              <w:t>提升空氣品質預測技術。</w:t>
            </w:r>
          </w:p>
          <w:p w14:paraId="26461C9C" w14:textId="77777777" w:rsidR="000566DF" w:rsidRPr="00C36B13" w:rsidRDefault="000566DF" w:rsidP="00AF4EFF">
            <w:pPr>
              <w:numPr>
                <w:ilvl w:val="0"/>
                <w:numId w:val="7"/>
              </w:numPr>
              <w:kinsoku w:val="0"/>
              <w:overflowPunct w:val="0"/>
              <w:autoSpaceDE w:val="0"/>
              <w:autoSpaceDN w:val="0"/>
              <w:ind w:left="482" w:hanging="482"/>
              <w:jc w:val="both"/>
              <w:rPr>
                <w:rFonts w:ascii="Times New Roman" w:eastAsia="標楷體" w:hAnsi="Times New Roman" w:cs="Times New Roman"/>
                <w:szCs w:val="24"/>
              </w:rPr>
            </w:pPr>
            <w:r w:rsidRPr="00C36B13">
              <w:rPr>
                <w:rFonts w:ascii="Times New Roman" w:eastAsia="標楷體" w:hAnsi="Times New Roman"/>
                <w:kern w:val="2000"/>
                <w:szCs w:val="24"/>
              </w:rPr>
              <w:t>固定污染源管制</w:t>
            </w:r>
          </w:p>
          <w:p w14:paraId="6AC448FD" w14:textId="77777777" w:rsidR="000566DF" w:rsidRPr="00C36B13" w:rsidRDefault="000566DF" w:rsidP="00AF4EFF">
            <w:pPr>
              <w:pStyle w:val="a3"/>
              <w:numPr>
                <w:ilvl w:val="0"/>
                <w:numId w:val="8"/>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強化源頭管制，檢討各行業別排放標準。</w:t>
            </w:r>
          </w:p>
          <w:p w14:paraId="0730F438" w14:textId="77777777" w:rsidR="000566DF" w:rsidRPr="00C36B13" w:rsidRDefault="000566DF" w:rsidP="00AF4EFF">
            <w:pPr>
              <w:pStyle w:val="a3"/>
              <w:numPr>
                <w:ilvl w:val="0"/>
                <w:numId w:val="8"/>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推動有害空氣污染物、揮發性有機污染物減量及管制，落實有害空氣污染物及揮發性有機物減量，降低熱區風險，持續進行行業別</w:t>
            </w:r>
            <w:r w:rsidRPr="00C36B13">
              <w:rPr>
                <w:rFonts w:ascii="Times New Roman" w:eastAsia="標楷體" w:hAnsi="Times New Roman" w:cs="Times New Roman" w:hint="eastAsia"/>
                <w:szCs w:val="24"/>
              </w:rPr>
              <w:t>VOCs</w:t>
            </w:r>
            <w:r w:rsidRPr="00C36B13">
              <w:rPr>
                <w:rFonts w:ascii="Times New Roman" w:eastAsia="標楷體" w:hAnsi="Times New Roman" w:cs="Times New Roman" w:hint="eastAsia"/>
                <w:szCs w:val="24"/>
              </w:rPr>
              <w:t>排放現況分析、推動</w:t>
            </w:r>
            <w:r w:rsidRPr="00C36B13">
              <w:rPr>
                <w:rFonts w:ascii="Times New Roman" w:eastAsia="標楷體" w:hAnsi="Times New Roman" w:cs="Times New Roman" w:hint="eastAsia"/>
                <w:szCs w:val="24"/>
              </w:rPr>
              <w:t>VOCs</w:t>
            </w:r>
            <w:r w:rsidRPr="00C36B13">
              <w:rPr>
                <w:rFonts w:ascii="Times New Roman" w:eastAsia="標楷體" w:hAnsi="Times New Roman" w:cs="Times New Roman" w:hint="eastAsia"/>
                <w:szCs w:val="24"/>
              </w:rPr>
              <w:t>管制相關措施及改善臭氧空品不良情形。</w:t>
            </w:r>
          </w:p>
          <w:p w14:paraId="7C15C7CE" w14:textId="77777777" w:rsidR="000566DF" w:rsidRPr="00C36B13" w:rsidRDefault="000566DF" w:rsidP="00AF4EFF">
            <w:pPr>
              <w:pStyle w:val="a3"/>
              <w:numPr>
                <w:ilvl w:val="0"/>
                <w:numId w:val="8"/>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完善固定污染源許可、定檢及空氣污染防制費徵收制度，掌握實際污染收集、防制設備與排放狀況，提升污染收集與防制效能，並透過經濟誘因鼓勵公私場所自主降低污染排放。</w:t>
            </w:r>
          </w:p>
          <w:p w14:paraId="6A9F2444" w14:textId="010F7A3C" w:rsidR="000566DF" w:rsidRPr="00C36B13" w:rsidRDefault="000566DF" w:rsidP="00AF4EFF">
            <w:pPr>
              <w:pStyle w:val="a3"/>
              <w:numPr>
                <w:ilvl w:val="0"/>
                <w:numId w:val="8"/>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落實三級防制區固定</w:t>
            </w:r>
            <w:r w:rsidR="006B2AB2" w:rsidRPr="00C36B13">
              <w:rPr>
                <w:rFonts w:ascii="Times New Roman" w:eastAsia="標楷體" w:hAnsi="Times New Roman" w:cs="Times New Roman" w:hint="eastAsia"/>
                <w:szCs w:val="24"/>
              </w:rPr>
              <w:t>污染</w:t>
            </w:r>
            <w:r w:rsidRPr="00C36B13">
              <w:rPr>
                <w:rFonts w:ascii="Times New Roman" w:eastAsia="標楷體" w:hAnsi="Times New Roman" w:cs="Times New Roman" w:hint="eastAsia"/>
                <w:szCs w:val="24"/>
              </w:rPr>
              <w:t>源減量防制技術管制，透過固定污染源空氣污染物監測管理制度，提升全國排放量掌握率，掌握各污染源排放情形，完善</w:t>
            </w:r>
            <w:r w:rsidR="006B2AB2" w:rsidRPr="00C36B13">
              <w:rPr>
                <w:rFonts w:ascii="Times New Roman" w:eastAsia="標楷體" w:hAnsi="Times New Roman" w:cs="Times New Roman" w:hint="eastAsia"/>
                <w:szCs w:val="24"/>
              </w:rPr>
              <w:t>固定污染源</w:t>
            </w:r>
            <w:r w:rsidRPr="00C36B13">
              <w:rPr>
                <w:rFonts w:ascii="Times New Roman" w:eastAsia="標楷體" w:hAnsi="Times New Roman" w:cs="Times New Roman" w:hint="eastAsia"/>
                <w:szCs w:val="24"/>
              </w:rPr>
              <w:t>監督及管制體系。</w:t>
            </w:r>
          </w:p>
          <w:p w14:paraId="763F3D69" w14:textId="73949C2F" w:rsidR="000566DF" w:rsidRPr="00C36B13" w:rsidRDefault="000566DF" w:rsidP="00AF4EFF">
            <w:pPr>
              <w:pStyle w:val="a3"/>
              <w:numPr>
                <w:ilvl w:val="0"/>
                <w:numId w:val="8"/>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lastRenderedPageBreak/>
              <w:t>檢討特殊性工業區監測管制，強化特殊性工業區監測數據正確性及合</w:t>
            </w:r>
            <w:r w:rsidR="00C62FB1" w:rsidRPr="00C36B13">
              <w:rPr>
                <w:rFonts w:ascii="Times New Roman" w:eastAsia="標楷體" w:hAnsi="Times New Roman" w:cs="Times New Roman" w:hint="eastAsia"/>
                <w:szCs w:val="24"/>
              </w:rPr>
              <w:t>理性，並提供地方主管機關受理審查特工區開發者申請設置計畫之參考指</w:t>
            </w:r>
            <w:r w:rsidRPr="00C36B13">
              <w:rPr>
                <w:rFonts w:ascii="Times New Roman" w:eastAsia="標楷體" w:hAnsi="Times New Roman" w:cs="Times New Roman" w:hint="eastAsia"/>
                <w:szCs w:val="24"/>
              </w:rPr>
              <w:t>引，確保空品監測資訊傳輸正常及安全。</w:t>
            </w:r>
          </w:p>
          <w:p w14:paraId="7323D6E2" w14:textId="77777777" w:rsidR="000566DF" w:rsidRPr="00C36B13" w:rsidRDefault="000566DF" w:rsidP="00AF4EFF">
            <w:pPr>
              <w:numPr>
                <w:ilvl w:val="0"/>
                <w:numId w:val="7"/>
              </w:numPr>
              <w:kinsoku w:val="0"/>
              <w:overflowPunct w:val="0"/>
              <w:autoSpaceDE w:val="0"/>
              <w:autoSpaceDN w:val="0"/>
              <w:ind w:left="482" w:hanging="482"/>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移動污染源管制</w:t>
            </w:r>
          </w:p>
          <w:p w14:paraId="40F7921D" w14:textId="77777777" w:rsidR="000566DF" w:rsidRPr="00C36B13" w:rsidRDefault="000566DF" w:rsidP="00AF4EFF">
            <w:pPr>
              <w:pStyle w:val="a3"/>
              <w:numPr>
                <w:ilvl w:val="0"/>
                <w:numId w:val="9"/>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執行大型柴油車污染改善精進方案，推動汽柴油車定期檢驗，降低使用中汽柴油車輛污染情形。</w:t>
            </w:r>
          </w:p>
          <w:p w14:paraId="74AD3FAB" w14:textId="77777777" w:rsidR="000566DF" w:rsidRPr="00C36B13" w:rsidRDefault="000566DF" w:rsidP="00AF4EFF">
            <w:pPr>
              <w:pStyle w:val="a3"/>
              <w:numPr>
                <w:ilvl w:val="0"/>
                <w:numId w:val="9"/>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推動汽機車定檢站補助，減少使用中汽機車污染排放。</w:t>
            </w:r>
          </w:p>
          <w:p w14:paraId="35707ADC" w14:textId="77777777" w:rsidR="000566DF" w:rsidRPr="00C36B13" w:rsidRDefault="000566DF" w:rsidP="00AF4EFF">
            <w:pPr>
              <w:pStyle w:val="a3"/>
              <w:numPr>
                <w:ilvl w:val="0"/>
                <w:numId w:val="9"/>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推動新車與使用中車輛管制與補助措施，並鼓勵車輛汰舊換新及使用低污染車輛。</w:t>
            </w:r>
          </w:p>
          <w:p w14:paraId="37260797" w14:textId="77777777" w:rsidR="000566DF" w:rsidRPr="00C36B13" w:rsidRDefault="000566DF" w:rsidP="00AF4EFF">
            <w:pPr>
              <w:numPr>
                <w:ilvl w:val="0"/>
                <w:numId w:val="7"/>
              </w:numPr>
              <w:kinsoku w:val="0"/>
              <w:overflowPunct w:val="0"/>
              <w:autoSpaceDE w:val="0"/>
              <w:autoSpaceDN w:val="0"/>
              <w:ind w:left="482" w:hanging="482"/>
              <w:jc w:val="both"/>
              <w:rPr>
                <w:rFonts w:ascii="Times New Roman" w:eastAsia="標楷體" w:hAnsi="Times New Roman"/>
                <w:kern w:val="2000"/>
                <w:szCs w:val="24"/>
              </w:rPr>
            </w:pPr>
            <w:r w:rsidRPr="00C36B13">
              <w:rPr>
                <w:rFonts w:ascii="Times New Roman" w:eastAsia="標楷體" w:hAnsi="Times New Roman" w:hint="eastAsia"/>
                <w:kern w:val="2000"/>
                <w:szCs w:val="24"/>
              </w:rPr>
              <w:t>地方政府</w:t>
            </w:r>
            <w:r w:rsidRPr="00C36B13">
              <w:rPr>
                <w:rFonts w:ascii="Times New Roman" w:eastAsia="標楷體" w:hAnsi="Times New Roman" w:cs="Times New Roman" w:hint="eastAsia"/>
                <w:szCs w:val="24"/>
              </w:rPr>
              <w:t>執行空氣污染防制工作</w:t>
            </w:r>
          </w:p>
          <w:p w14:paraId="48FDF223" w14:textId="77777777" w:rsidR="000566DF" w:rsidRPr="00C36B13" w:rsidRDefault="000566DF" w:rsidP="00AF4EFF">
            <w:pPr>
              <w:pStyle w:val="a3"/>
              <w:numPr>
                <w:ilvl w:val="0"/>
                <w:numId w:val="10"/>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協助地方政府執行空氣污染相關稽查管制及減量等工作。</w:t>
            </w:r>
          </w:p>
          <w:p w14:paraId="513F1117" w14:textId="77777777" w:rsidR="000566DF" w:rsidRPr="00C36B13" w:rsidRDefault="000566DF" w:rsidP="00AF4EFF">
            <w:pPr>
              <w:pStyle w:val="a3"/>
              <w:numPr>
                <w:ilvl w:val="0"/>
                <w:numId w:val="10"/>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協助地方政府推廣使用低污染車輛及執行高污染車輛污染改善工作。</w:t>
            </w:r>
          </w:p>
          <w:p w14:paraId="7B7F7A2A" w14:textId="19F91B41" w:rsidR="000566DF" w:rsidRPr="00C36B13" w:rsidRDefault="000566DF" w:rsidP="00AF4EFF">
            <w:pPr>
              <w:pStyle w:val="a3"/>
              <w:numPr>
                <w:ilvl w:val="0"/>
                <w:numId w:val="10"/>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辦理補助地方政府推動電動公車營運補助及路網優化計畫</w:t>
            </w:r>
            <w:r w:rsidR="00A926FA" w:rsidRPr="00C36B13">
              <w:rPr>
                <w:rFonts w:ascii="Times New Roman" w:eastAsia="標楷體" w:hAnsi="Times New Roman" w:cs="Times New Roman" w:hint="eastAsia"/>
                <w:szCs w:val="24"/>
              </w:rPr>
              <w:t>。</w:t>
            </w:r>
          </w:p>
          <w:p w14:paraId="647EA327" w14:textId="77777777" w:rsidR="000566DF" w:rsidRPr="00C36B13" w:rsidRDefault="000566DF" w:rsidP="00AF4EFF">
            <w:pPr>
              <w:pStyle w:val="a3"/>
              <w:numPr>
                <w:ilvl w:val="0"/>
                <w:numId w:val="10"/>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協助地方政府執行河川揚塵防制及改善、宣導推廣及環境清理等工作。</w:t>
            </w:r>
          </w:p>
          <w:p w14:paraId="6945FFC8" w14:textId="77777777" w:rsidR="000566DF" w:rsidRPr="00C36B13" w:rsidRDefault="000566DF" w:rsidP="00AF4EFF">
            <w:pPr>
              <w:numPr>
                <w:ilvl w:val="0"/>
                <w:numId w:val="7"/>
              </w:numPr>
              <w:kinsoku w:val="0"/>
              <w:overflowPunct w:val="0"/>
              <w:autoSpaceDE w:val="0"/>
              <w:autoSpaceDN w:val="0"/>
              <w:ind w:left="482" w:hanging="482"/>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空氣品質</w:t>
            </w:r>
            <w:r w:rsidRPr="00C36B13">
              <w:rPr>
                <w:rFonts w:ascii="Times New Roman" w:eastAsia="標楷體" w:hAnsi="Times New Roman" w:hint="eastAsia"/>
                <w:kern w:val="2000"/>
                <w:szCs w:val="24"/>
              </w:rPr>
              <w:t>管理</w:t>
            </w:r>
          </w:p>
          <w:p w14:paraId="3D729C15" w14:textId="4B4466B5" w:rsidR="000566DF" w:rsidRPr="00C36B13" w:rsidRDefault="000566DF" w:rsidP="00AF4EFF">
            <w:pPr>
              <w:pStyle w:val="a3"/>
              <w:numPr>
                <w:ilvl w:val="0"/>
                <w:numId w:val="1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推動第二期空氣污染防制方案，召開業務聯繫會報追蹤及檢討跨部會空氣污</w:t>
            </w:r>
            <w:r w:rsidR="00F70B85" w:rsidRPr="00C36B13">
              <w:rPr>
                <w:rFonts w:ascii="Times New Roman" w:eastAsia="標楷體" w:hAnsi="Times New Roman" w:cs="Times New Roman" w:hint="eastAsia"/>
                <w:szCs w:val="24"/>
              </w:rPr>
              <w:t>染</w:t>
            </w:r>
            <w:r w:rsidRPr="00C36B13">
              <w:rPr>
                <w:rFonts w:ascii="Times New Roman" w:eastAsia="標楷體" w:hAnsi="Times New Roman" w:cs="Times New Roman" w:hint="eastAsia"/>
                <w:szCs w:val="24"/>
              </w:rPr>
              <w:t>防制相關執行成果，並檢視最新空氣品質監測數據及趨勢變化。</w:t>
            </w:r>
          </w:p>
          <w:p w14:paraId="70DAB834" w14:textId="77777777" w:rsidR="000566DF" w:rsidRPr="00C36B13" w:rsidRDefault="000566DF" w:rsidP="00AF4EFF">
            <w:pPr>
              <w:pStyle w:val="a3"/>
              <w:numPr>
                <w:ilvl w:val="0"/>
                <w:numId w:val="1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建置空氣污染物排放清冊，以提供國內污染物排放量基礎數據，作為研擬各項政策及模式模擬推估時參考使用。</w:t>
            </w:r>
          </w:p>
          <w:p w14:paraId="11D99649" w14:textId="77777777" w:rsidR="000566DF" w:rsidRPr="00C36B13" w:rsidRDefault="000566DF" w:rsidP="00AF4EFF">
            <w:pPr>
              <w:pStyle w:val="a3"/>
              <w:numPr>
                <w:ilvl w:val="0"/>
                <w:numId w:val="1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精進空氣品質模式模擬工具、建置空氣品質改善健康效應評估方式，推動蒙特婁列管化學物質管制工作。</w:t>
            </w:r>
          </w:p>
          <w:p w14:paraId="63671781" w14:textId="77777777" w:rsidR="000566DF" w:rsidRPr="00C36B13" w:rsidRDefault="000566DF" w:rsidP="00AF4EFF">
            <w:pPr>
              <w:pStyle w:val="a3"/>
              <w:numPr>
                <w:ilvl w:val="0"/>
                <w:numId w:val="1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考核各縣市空氣品質維護及改善計畫之執行成果，評估其管制策略有效性。</w:t>
            </w:r>
          </w:p>
          <w:p w14:paraId="04FD976B" w14:textId="77777777" w:rsidR="000566DF" w:rsidRPr="00C36B13" w:rsidRDefault="000566DF" w:rsidP="00AF4EFF">
            <w:pPr>
              <w:pStyle w:val="a3"/>
              <w:numPr>
                <w:ilvl w:val="0"/>
                <w:numId w:val="1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辦理科技研究計畫，期能建立推動空氣品質管理及減污減碳共利工作所需相關科學證據。</w:t>
            </w:r>
          </w:p>
          <w:p w14:paraId="0FA69866" w14:textId="77777777" w:rsidR="000566DF" w:rsidRPr="00C36B13" w:rsidRDefault="000566DF" w:rsidP="00AF4EFF">
            <w:pPr>
              <w:numPr>
                <w:ilvl w:val="0"/>
                <w:numId w:val="7"/>
              </w:numPr>
              <w:kinsoku w:val="0"/>
              <w:overflowPunct w:val="0"/>
              <w:autoSpaceDE w:val="0"/>
              <w:autoSpaceDN w:val="0"/>
              <w:ind w:left="482" w:hanging="482"/>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逸散污染源管制</w:t>
            </w:r>
          </w:p>
          <w:p w14:paraId="05314132" w14:textId="036441B3" w:rsidR="000566DF" w:rsidRPr="00C36B13" w:rsidRDefault="00BF0076" w:rsidP="00AF4EFF">
            <w:pPr>
              <w:pStyle w:val="a3"/>
              <w:numPr>
                <w:ilvl w:val="0"/>
                <w:numId w:val="1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rPr>
              <w:lastRenderedPageBreak/>
              <w:t>強化</w:t>
            </w:r>
            <w:r w:rsidR="000566DF" w:rsidRPr="00C36B13">
              <w:rPr>
                <w:rFonts w:ascii="Times New Roman" w:eastAsia="標楷體" w:hAnsi="Times New Roman" w:cs="Times New Roman" w:hint="eastAsia"/>
                <w:szCs w:val="24"/>
              </w:rPr>
              <w:t>港區船舶污染管制</w:t>
            </w:r>
            <w:r w:rsidRPr="00C36B13">
              <w:rPr>
                <w:rFonts w:ascii="Times New Roman" w:eastAsia="標楷體" w:hAnsi="Times New Roman" w:cs="Times New Roman" w:hint="eastAsia"/>
                <w:szCs w:val="24"/>
              </w:rPr>
              <w:t>，推動船舶進出港減速及推廣使用岸電等相關措施。</w:t>
            </w:r>
          </w:p>
          <w:p w14:paraId="4D9EE139" w14:textId="77777777" w:rsidR="000566DF" w:rsidRPr="00C36B13" w:rsidRDefault="000566DF" w:rsidP="00AF4EFF">
            <w:pPr>
              <w:pStyle w:val="a3"/>
              <w:numPr>
                <w:ilvl w:val="0"/>
                <w:numId w:val="1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持續輔導施工機具提升污染防制效率，以及推廣施工機具取得自主管理標章等相關措施。</w:t>
            </w:r>
          </w:p>
          <w:p w14:paraId="3DE6E54E" w14:textId="63331B2D" w:rsidR="000566DF" w:rsidRPr="00C36B13" w:rsidRDefault="000566DF" w:rsidP="00AF4EFF">
            <w:pPr>
              <w:pStyle w:val="a3"/>
              <w:numPr>
                <w:ilvl w:val="0"/>
                <w:numId w:val="1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加強粒狀物逸散源污染防制現況調查及營建工程、道路揚塵等逸散污染源管制成效，並檢討相關管理辦法制度，落實源頭減量管理，另推動鍋爐、餐飲油煙、露天燃燒等污染管制作業。</w:t>
            </w:r>
          </w:p>
        </w:tc>
      </w:tr>
      <w:tr w:rsidR="00C36B13" w:rsidRPr="00C36B13" w14:paraId="126196BB" w14:textId="77777777" w:rsidTr="00136B30">
        <w:tc>
          <w:tcPr>
            <w:tcW w:w="1701" w:type="dxa"/>
          </w:tcPr>
          <w:p w14:paraId="12C30409" w14:textId="4EADFBAD" w:rsidR="001D7BCA" w:rsidRPr="00C36B13" w:rsidRDefault="001D7BCA" w:rsidP="00160406">
            <w:pPr>
              <w:jc w:val="both"/>
              <w:rPr>
                <w:rFonts w:ascii="標楷體" w:eastAsia="標楷體" w:hAnsi="標楷體"/>
                <w:szCs w:val="24"/>
              </w:rPr>
            </w:pPr>
            <w:r w:rsidRPr="00C36B13">
              <w:rPr>
                <w:rFonts w:ascii="標楷體" w:eastAsia="標楷體" w:hAnsi="標楷體"/>
                <w:szCs w:val="24"/>
              </w:rPr>
              <w:lastRenderedPageBreak/>
              <w:t>資源回收管理計畫</w:t>
            </w:r>
          </w:p>
        </w:tc>
        <w:tc>
          <w:tcPr>
            <w:tcW w:w="1701" w:type="dxa"/>
          </w:tcPr>
          <w:p w14:paraId="5E7E7C06" w14:textId="61B597BB" w:rsidR="001D7BCA" w:rsidRPr="00C36B13" w:rsidRDefault="001D7BCA" w:rsidP="00160406">
            <w:pPr>
              <w:jc w:val="right"/>
              <w:rPr>
                <w:rFonts w:ascii="Times New Roman" w:eastAsia="標楷體" w:hAnsi="Times New Roman" w:cs="Times New Roman"/>
                <w:szCs w:val="24"/>
              </w:rPr>
            </w:pPr>
            <w:r w:rsidRPr="00C36B13">
              <w:rPr>
                <w:rFonts w:ascii="Times New Roman" w:eastAsia="標楷體" w:hAnsi="Times New Roman" w:cs="Times New Roman"/>
                <w:kern w:val="2000"/>
                <w:szCs w:val="24"/>
              </w:rPr>
              <w:t>2,1</w:t>
            </w:r>
            <w:r w:rsidR="007108D2" w:rsidRPr="00C36B13">
              <w:rPr>
                <w:rFonts w:ascii="Times New Roman" w:eastAsia="標楷體" w:hAnsi="Times New Roman" w:cs="Times New Roman"/>
                <w:kern w:val="2000"/>
                <w:szCs w:val="24"/>
              </w:rPr>
              <w:t>1</w:t>
            </w:r>
            <w:r w:rsidR="00BC01DC">
              <w:rPr>
                <w:rFonts w:ascii="Times New Roman" w:eastAsia="標楷體" w:hAnsi="Times New Roman" w:cs="Times New Roman" w:hint="eastAsia"/>
                <w:kern w:val="2000"/>
                <w:szCs w:val="24"/>
              </w:rPr>
              <w:t>2</w:t>
            </w:r>
            <w:r w:rsidRPr="00C36B13">
              <w:rPr>
                <w:rFonts w:ascii="Times New Roman" w:eastAsia="標楷體" w:hAnsi="Times New Roman" w:cs="Times New Roman"/>
                <w:kern w:val="2000"/>
                <w:szCs w:val="24"/>
              </w:rPr>
              <w:t>,</w:t>
            </w:r>
            <w:r w:rsidR="00BC01DC">
              <w:rPr>
                <w:rFonts w:ascii="Times New Roman" w:eastAsia="標楷體" w:hAnsi="Times New Roman" w:cs="Times New Roman" w:hint="eastAsia"/>
                <w:kern w:val="2000"/>
                <w:szCs w:val="24"/>
              </w:rPr>
              <w:t>8</w:t>
            </w:r>
            <w:r w:rsidR="007108D2" w:rsidRPr="00C36B13">
              <w:rPr>
                <w:rFonts w:ascii="Times New Roman" w:eastAsia="標楷體" w:hAnsi="Times New Roman" w:cs="Times New Roman"/>
                <w:kern w:val="2000"/>
                <w:szCs w:val="24"/>
              </w:rPr>
              <w:t>50</w:t>
            </w:r>
          </w:p>
        </w:tc>
        <w:tc>
          <w:tcPr>
            <w:tcW w:w="6237" w:type="dxa"/>
          </w:tcPr>
          <w:p w14:paraId="36DDBA5F" w14:textId="77777777" w:rsidR="001D7BCA" w:rsidRPr="00C36B13" w:rsidRDefault="001D7BCA" w:rsidP="00AF4EFF">
            <w:pPr>
              <w:numPr>
                <w:ilvl w:val="0"/>
                <w:numId w:val="20"/>
              </w:numPr>
              <w:kinsoku w:val="0"/>
              <w:overflowPunct w:val="0"/>
              <w:autoSpaceDE w:val="0"/>
              <w:autoSpaceDN w:val="0"/>
              <w:jc w:val="both"/>
              <w:rPr>
                <w:rStyle w:val="ae"/>
                <w:color w:val="auto"/>
                <w:szCs w:val="24"/>
              </w:rPr>
            </w:pPr>
            <w:r w:rsidRPr="00C36B13">
              <w:rPr>
                <w:rStyle w:val="ae"/>
                <w:color w:val="auto"/>
                <w:szCs w:val="24"/>
              </w:rPr>
              <w:t>資源回收之宣傳與溝通業務</w:t>
            </w:r>
          </w:p>
          <w:p w14:paraId="7343929E" w14:textId="7893124D" w:rsidR="001D7BCA" w:rsidRPr="00C36B13" w:rsidRDefault="001D7BCA" w:rsidP="00AF4EFF">
            <w:pPr>
              <w:pStyle w:val="a3"/>
              <w:numPr>
                <w:ilvl w:val="0"/>
                <w:numId w:val="200"/>
              </w:numPr>
              <w:kinsoku w:val="0"/>
              <w:overflowPunct w:val="0"/>
              <w:autoSpaceDE w:val="0"/>
              <w:autoSpaceDN w:val="0"/>
              <w:ind w:leftChars="0"/>
              <w:jc w:val="both"/>
              <w:rPr>
                <w:rStyle w:val="ae"/>
                <w:color w:val="auto"/>
                <w:szCs w:val="24"/>
              </w:rPr>
            </w:pPr>
            <w:r w:rsidRPr="00C36B13">
              <w:rPr>
                <w:rFonts w:ascii="Times New Roman" w:eastAsia="標楷體" w:hAnsi="Times New Roman" w:hint="eastAsia"/>
              </w:rPr>
              <w:t>運用多元</w:t>
            </w:r>
            <w:r w:rsidRPr="00C36B13">
              <w:rPr>
                <w:rStyle w:val="ae"/>
                <w:rFonts w:hint="eastAsia"/>
                <w:color w:val="auto"/>
                <w:szCs w:val="24"/>
              </w:rPr>
              <w:t>宣傳管道及經營社群平</w:t>
            </w:r>
            <w:r w:rsidR="007C7925" w:rsidRPr="00C36B13">
              <w:rPr>
                <w:rStyle w:val="ae"/>
                <w:rFonts w:hint="eastAsia"/>
                <w:color w:val="auto"/>
                <w:szCs w:val="24"/>
              </w:rPr>
              <w:t>臺</w:t>
            </w:r>
            <w:r w:rsidRPr="00C36B13">
              <w:rPr>
                <w:rStyle w:val="ae"/>
                <w:rFonts w:hint="eastAsia"/>
                <w:color w:val="auto"/>
                <w:szCs w:val="24"/>
              </w:rPr>
              <w:t>推廣資源回收及源頭減量政策，辦理宣傳活動及策定行銷藍圖。掌握輿論脈絡及熱度分析，提高政策能見度及檢討宣傳成效，並分別對不同族群擇取適合之媒體管道宣傳。預計辦理活動</w:t>
            </w:r>
            <w:r w:rsidRPr="00C36B13">
              <w:rPr>
                <w:rStyle w:val="ae"/>
                <w:rFonts w:hint="eastAsia"/>
                <w:color w:val="auto"/>
                <w:szCs w:val="24"/>
              </w:rPr>
              <w:t>5</w:t>
            </w:r>
            <w:r w:rsidRPr="00C36B13">
              <w:rPr>
                <w:rStyle w:val="ae"/>
                <w:rFonts w:hint="eastAsia"/>
                <w:color w:val="auto"/>
                <w:szCs w:val="24"/>
              </w:rPr>
              <w:t>場次、觸及人次達</w:t>
            </w:r>
            <w:r w:rsidRPr="00C36B13">
              <w:rPr>
                <w:rStyle w:val="ae"/>
                <w:rFonts w:hint="eastAsia"/>
                <w:color w:val="auto"/>
                <w:szCs w:val="24"/>
              </w:rPr>
              <w:t>1</w:t>
            </w:r>
            <w:r w:rsidRPr="00C36B13">
              <w:rPr>
                <w:rStyle w:val="ae"/>
                <w:rFonts w:hint="eastAsia"/>
                <w:color w:val="auto"/>
                <w:szCs w:val="24"/>
              </w:rPr>
              <w:t>萬</w:t>
            </w:r>
            <w:r w:rsidRPr="00C36B13">
              <w:rPr>
                <w:rStyle w:val="ae"/>
                <w:rFonts w:hint="eastAsia"/>
                <w:color w:val="auto"/>
                <w:szCs w:val="24"/>
              </w:rPr>
              <w:t>6,</w:t>
            </w:r>
            <w:r w:rsidRPr="00C36B13">
              <w:rPr>
                <w:rStyle w:val="ae"/>
                <w:color w:val="auto"/>
                <w:szCs w:val="24"/>
              </w:rPr>
              <w:t>000</w:t>
            </w:r>
            <w:r w:rsidRPr="00C36B13">
              <w:rPr>
                <w:rStyle w:val="ae"/>
                <w:rFonts w:hint="eastAsia"/>
                <w:color w:val="auto"/>
                <w:szCs w:val="24"/>
              </w:rPr>
              <w:t>人以上媒體露出至少</w:t>
            </w:r>
            <w:r w:rsidRPr="00C36B13">
              <w:rPr>
                <w:rStyle w:val="ae"/>
                <w:rFonts w:hint="eastAsia"/>
                <w:color w:val="auto"/>
                <w:szCs w:val="24"/>
              </w:rPr>
              <w:t>10</w:t>
            </w:r>
            <w:r w:rsidRPr="00C36B13">
              <w:rPr>
                <w:rStyle w:val="ae"/>
                <w:rFonts w:hint="eastAsia"/>
                <w:color w:val="auto"/>
                <w:szCs w:val="24"/>
              </w:rPr>
              <w:t>個平</w:t>
            </w:r>
            <w:r w:rsidR="007C7925" w:rsidRPr="00C36B13">
              <w:rPr>
                <w:rStyle w:val="ae"/>
                <w:rFonts w:hint="eastAsia"/>
                <w:color w:val="auto"/>
                <w:szCs w:val="24"/>
              </w:rPr>
              <w:t>臺</w:t>
            </w:r>
            <w:r w:rsidRPr="00C36B13">
              <w:rPr>
                <w:rStyle w:val="ae"/>
                <w:rFonts w:hint="eastAsia"/>
                <w:color w:val="auto"/>
                <w:szCs w:val="24"/>
              </w:rPr>
              <w:t>；製作影片</w:t>
            </w:r>
            <w:r w:rsidRPr="00C36B13">
              <w:rPr>
                <w:rStyle w:val="ae"/>
                <w:rFonts w:hint="eastAsia"/>
                <w:color w:val="auto"/>
                <w:szCs w:val="24"/>
              </w:rPr>
              <w:t>3</w:t>
            </w:r>
            <w:r w:rsidRPr="00C36B13">
              <w:rPr>
                <w:rStyle w:val="ae"/>
                <w:rFonts w:hint="eastAsia"/>
                <w:color w:val="auto"/>
                <w:szCs w:val="24"/>
              </w:rPr>
              <w:t>則、與名人粉絲數達</w:t>
            </w:r>
            <w:r w:rsidRPr="00C36B13">
              <w:rPr>
                <w:rStyle w:val="ae"/>
                <w:rFonts w:hint="eastAsia"/>
                <w:color w:val="auto"/>
                <w:szCs w:val="24"/>
              </w:rPr>
              <w:t>5</w:t>
            </w:r>
            <w:r w:rsidRPr="00C36B13">
              <w:rPr>
                <w:rStyle w:val="ae"/>
                <w:rFonts w:hint="eastAsia"/>
                <w:color w:val="auto"/>
                <w:szCs w:val="24"/>
              </w:rPr>
              <w:t>萬人以上合作</w:t>
            </w:r>
            <w:r w:rsidRPr="00C36B13">
              <w:rPr>
                <w:rStyle w:val="ae"/>
                <w:rFonts w:hint="eastAsia"/>
                <w:color w:val="auto"/>
                <w:szCs w:val="24"/>
              </w:rPr>
              <w:t>3</w:t>
            </w:r>
            <w:r w:rsidRPr="00C36B13">
              <w:rPr>
                <w:rStyle w:val="ae"/>
                <w:rFonts w:hint="eastAsia"/>
                <w:color w:val="auto"/>
                <w:szCs w:val="24"/>
              </w:rPr>
              <w:t>篇貼文，預計可觸及至少</w:t>
            </w:r>
            <w:r w:rsidRPr="00C36B13">
              <w:rPr>
                <w:rStyle w:val="ae"/>
                <w:rFonts w:hint="eastAsia"/>
                <w:color w:val="auto"/>
                <w:szCs w:val="24"/>
              </w:rPr>
              <w:t>5</w:t>
            </w:r>
            <w:r w:rsidRPr="00C36B13">
              <w:rPr>
                <w:rStyle w:val="ae"/>
                <w:rFonts w:hint="eastAsia"/>
                <w:color w:val="auto"/>
                <w:szCs w:val="24"/>
              </w:rPr>
              <w:t>萬人以上。</w:t>
            </w:r>
          </w:p>
          <w:p w14:paraId="025CBBE0" w14:textId="69FFFEFF" w:rsidR="001D7BCA" w:rsidRPr="00C36B13" w:rsidRDefault="001D7BCA" w:rsidP="00AF4EFF">
            <w:pPr>
              <w:pStyle w:val="a3"/>
              <w:numPr>
                <w:ilvl w:val="0"/>
                <w:numId w:val="200"/>
              </w:numPr>
              <w:kinsoku w:val="0"/>
              <w:overflowPunct w:val="0"/>
              <w:autoSpaceDE w:val="0"/>
              <w:autoSpaceDN w:val="0"/>
              <w:ind w:leftChars="0"/>
              <w:jc w:val="both"/>
              <w:rPr>
                <w:rStyle w:val="ae"/>
                <w:color w:val="auto"/>
                <w:szCs w:val="24"/>
              </w:rPr>
            </w:pPr>
            <w:r w:rsidRPr="00C36B13">
              <w:rPr>
                <w:rStyle w:val="ae"/>
                <w:rFonts w:hint="eastAsia"/>
                <w:color w:val="auto"/>
                <w:szCs w:val="24"/>
              </w:rPr>
              <w:t>優化資源回收專線作業規範及提供完善通報設施，配合教育宣導及受理案件追蹤，提供民眾公告列管回收項目免費查詢、諮詢、檢舉、陳情及檢舉通報案件等相關作業。可受理一年約</w:t>
            </w:r>
            <w:r w:rsidRPr="00C36B13">
              <w:rPr>
                <w:rStyle w:val="ae"/>
                <w:rFonts w:hint="eastAsia"/>
                <w:color w:val="auto"/>
                <w:szCs w:val="24"/>
              </w:rPr>
              <w:t>9.5</w:t>
            </w:r>
            <w:r w:rsidRPr="00C36B13">
              <w:rPr>
                <w:rStyle w:val="ae"/>
                <w:rFonts w:hint="eastAsia"/>
                <w:color w:val="auto"/>
                <w:szCs w:val="24"/>
              </w:rPr>
              <w:t>萬通民眾來電，後送處理約</w:t>
            </w:r>
            <w:r w:rsidRPr="00C36B13">
              <w:rPr>
                <w:rStyle w:val="ae"/>
                <w:rFonts w:hint="eastAsia"/>
                <w:color w:val="auto"/>
                <w:szCs w:val="24"/>
              </w:rPr>
              <w:t>132</w:t>
            </w:r>
            <w:r w:rsidRPr="00C36B13">
              <w:rPr>
                <w:rStyle w:val="ae"/>
                <w:rFonts w:hint="eastAsia"/>
                <w:color w:val="auto"/>
                <w:szCs w:val="24"/>
              </w:rPr>
              <w:t>件民眾陳情、檢舉、建議案件，回復民眾語音留言約</w:t>
            </w:r>
            <w:r w:rsidRPr="00C36B13">
              <w:rPr>
                <w:rStyle w:val="ae"/>
                <w:rFonts w:hint="eastAsia"/>
                <w:color w:val="auto"/>
                <w:szCs w:val="24"/>
              </w:rPr>
              <w:t>450</w:t>
            </w:r>
            <w:r w:rsidRPr="00C36B13">
              <w:rPr>
                <w:rStyle w:val="ae"/>
                <w:rFonts w:hint="eastAsia"/>
                <w:color w:val="auto"/>
                <w:szCs w:val="24"/>
              </w:rPr>
              <w:t>通、外撥作業服務約</w:t>
            </w:r>
            <w:r w:rsidRPr="00C36B13">
              <w:rPr>
                <w:rStyle w:val="ae"/>
                <w:rFonts w:hint="eastAsia"/>
                <w:color w:val="auto"/>
                <w:szCs w:val="24"/>
              </w:rPr>
              <w:t>7,</w:t>
            </w:r>
            <w:r w:rsidRPr="00C36B13">
              <w:rPr>
                <w:rStyle w:val="ae"/>
                <w:color w:val="auto"/>
                <w:szCs w:val="24"/>
              </w:rPr>
              <w:t>000</w:t>
            </w:r>
            <w:r w:rsidRPr="00C36B13">
              <w:rPr>
                <w:rStyle w:val="ae"/>
                <w:rFonts w:hint="eastAsia"/>
                <w:color w:val="auto"/>
                <w:szCs w:val="24"/>
              </w:rPr>
              <w:t>通、簡訊服務約</w:t>
            </w:r>
            <w:r w:rsidRPr="00C36B13">
              <w:rPr>
                <w:rStyle w:val="ae"/>
                <w:rFonts w:hint="eastAsia"/>
                <w:color w:val="auto"/>
                <w:szCs w:val="24"/>
              </w:rPr>
              <w:t>1.8</w:t>
            </w:r>
            <w:r w:rsidRPr="00C36B13">
              <w:rPr>
                <w:rStyle w:val="ae"/>
                <w:rFonts w:hint="eastAsia"/>
                <w:color w:val="auto"/>
                <w:szCs w:val="24"/>
              </w:rPr>
              <w:t>萬則、通報路邊廢車約</w:t>
            </w:r>
            <w:r w:rsidRPr="00C36B13">
              <w:rPr>
                <w:rStyle w:val="ae"/>
                <w:rFonts w:hint="eastAsia"/>
                <w:color w:val="auto"/>
                <w:szCs w:val="24"/>
              </w:rPr>
              <w:t>1</w:t>
            </w:r>
            <w:r w:rsidRPr="00C36B13">
              <w:rPr>
                <w:rStyle w:val="ae"/>
                <w:color w:val="auto"/>
                <w:szCs w:val="24"/>
              </w:rPr>
              <w:t>,</w:t>
            </w:r>
            <w:r w:rsidRPr="00C36B13">
              <w:rPr>
                <w:rStyle w:val="ae"/>
                <w:rFonts w:hint="eastAsia"/>
                <w:color w:val="auto"/>
                <w:szCs w:val="24"/>
              </w:rPr>
              <w:t>200</w:t>
            </w:r>
            <w:r w:rsidRPr="00C36B13">
              <w:rPr>
                <w:rStyle w:val="ae"/>
                <w:rFonts w:hint="eastAsia"/>
                <w:color w:val="auto"/>
                <w:szCs w:val="24"/>
              </w:rPr>
              <w:t>件，網頁提供智能客服回</w:t>
            </w:r>
            <w:r w:rsidR="00EC5092" w:rsidRPr="00C36B13">
              <w:rPr>
                <w:rStyle w:val="ae"/>
                <w:rFonts w:hint="eastAsia"/>
                <w:color w:val="auto"/>
                <w:szCs w:val="24"/>
              </w:rPr>
              <w:t>復</w:t>
            </w:r>
            <w:r w:rsidRPr="00C36B13">
              <w:rPr>
                <w:rStyle w:val="ae"/>
                <w:rFonts w:hint="eastAsia"/>
                <w:color w:val="auto"/>
                <w:szCs w:val="24"/>
              </w:rPr>
              <w:t>處理約</w:t>
            </w:r>
            <w:r w:rsidRPr="00C36B13">
              <w:rPr>
                <w:rStyle w:val="ae"/>
                <w:rFonts w:hint="eastAsia"/>
                <w:color w:val="auto"/>
                <w:szCs w:val="24"/>
              </w:rPr>
              <w:t>5</w:t>
            </w:r>
            <w:r w:rsidRPr="00C36B13">
              <w:rPr>
                <w:rStyle w:val="ae"/>
                <w:color w:val="auto"/>
                <w:szCs w:val="24"/>
              </w:rPr>
              <w:t>,000</w:t>
            </w:r>
            <w:r w:rsidRPr="00C36B13">
              <w:rPr>
                <w:rStyle w:val="ae"/>
                <w:rFonts w:hint="eastAsia"/>
                <w:color w:val="auto"/>
                <w:szCs w:val="24"/>
              </w:rPr>
              <w:t>個問題，提供快速而直接的便民管道及提高施政滿意度。</w:t>
            </w:r>
          </w:p>
          <w:p w14:paraId="3AA0393F" w14:textId="0420D22B" w:rsidR="001D7BCA" w:rsidRPr="00C36B13" w:rsidRDefault="001D7BCA" w:rsidP="00AF4EFF">
            <w:pPr>
              <w:pStyle w:val="a3"/>
              <w:numPr>
                <w:ilvl w:val="0"/>
                <w:numId w:val="200"/>
              </w:numPr>
              <w:kinsoku w:val="0"/>
              <w:overflowPunct w:val="0"/>
              <w:autoSpaceDE w:val="0"/>
              <w:autoSpaceDN w:val="0"/>
              <w:ind w:leftChars="0"/>
              <w:jc w:val="both"/>
              <w:rPr>
                <w:rStyle w:val="ae"/>
                <w:color w:val="auto"/>
                <w:szCs w:val="24"/>
              </w:rPr>
            </w:pPr>
            <w:r w:rsidRPr="00C36B13">
              <w:rPr>
                <w:rStyle w:val="ae"/>
                <w:rFonts w:hint="eastAsia"/>
                <w:color w:val="auto"/>
                <w:szCs w:val="24"/>
              </w:rPr>
              <w:t>蒐報本部</w:t>
            </w:r>
            <w:r w:rsidRPr="00C36B13">
              <w:rPr>
                <w:rFonts w:eastAsia="標楷體" w:hint="eastAsia"/>
              </w:rPr>
              <w:t>資源</w:t>
            </w:r>
            <w:r w:rsidRPr="00C36B13">
              <w:rPr>
                <w:rStyle w:val="ae"/>
                <w:rFonts w:hint="eastAsia"/>
                <w:color w:val="auto"/>
                <w:szCs w:val="24"/>
              </w:rPr>
              <w:t>循環署</w:t>
            </w:r>
            <w:r w:rsidR="00F6596F" w:rsidRPr="00C36B13">
              <w:rPr>
                <w:rStyle w:val="ae"/>
                <w:rFonts w:hint="eastAsia"/>
                <w:color w:val="auto"/>
                <w:szCs w:val="24"/>
              </w:rPr>
              <w:t>（以下簡稱循環署）</w:t>
            </w:r>
            <w:r w:rsidRPr="00C36B13">
              <w:rPr>
                <w:rStyle w:val="ae"/>
                <w:rFonts w:hint="eastAsia"/>
                <w:color w:val="auto"/>
                <w:szCs w:val="24"/>
              </w:rPr>
              <w:t>相關輿情新聞以進行資料分析、分類、管理及分享等應用，即時掌握媒體相關報導，俾利迅速且確實回應或調整施政作為。</w:t>
            </w:r>
          </w:p>
          <w:p w14:paraId="2FC0FA8F" w14:textId="77777777" w:rsidR="001D7BCA" w:rsidRPr="00C36B13" w:rsidRDefault="001D7BCA" w:rsidP="00AF4EFF">
            <w:pPr>
              <w:numPr>
                <w:ilvl w:val="0"/>
                <w:numId w:val="20"/>
              </w:numPr>
              <w:kinsoku w:val="0"/>
              <w:overflowPunct w:val="0"/>
              <w:autoSpaceDE w:val="0"/>
              <w:autoSpaceDN w:val="0"/>
              <w:jc w:val="both"/>
              <w:rPr>
                <w:rStyle w:val="ae"/>
                <w:color w:val="auto"/>
                <w:szCs w:val="24"/>
              </w:rPr>
            </w:pPr>
            <w:r w:rsidRPr="00C36B13">
              <w:rPr>
                <w:rStyle w:val="ae"/>
                <w:color w:val="auto"/>
                <w:szCs w:val="24"/>
              </w:rPr>
              <w:t>責任業者之繳費查核業務</w:t>
            </w:r>
          </w:p>
          <w:p w14:paraId="1959142C" w14:textId="77777777" w:rsidR="001D7BCA" w:rsidRPr="00C36B13" w:rsidRDefault="001D7BCA" w:rsidP="00AF4EFF">
            <w:pPr>
              <w:numPr>
                <w:ilvl w:val="0"/>
                <w:numId w:val="22"/>
              </w:numPr>
              <w:kinsoku w:val="0"/>
              <w:overflowPunct w:val="0"/>
              <w:autoSpaceDE w:val="0"/>
              <w:autoSpaceDN w:val="0"/>
              <w:ind w:left="748" w:hanging="748"/>
              <w:jc w:val="both"/>
              <w:rPr>
                <w:rStyle w:val="ae"/>
                <w:color w:val="auto"/>
                <w:szCs w:val="24"/>
              </w:rPr>
            </w:pPr>
            <w:r w:rsidRPr="00C36B13">
              <w:rPr>
                <w:rStyle w:val="ae"/>
                <w:rFonts w:hint="eastAsia"/>
                <w:color w:val="auto"/>
                <w:szCs w:val="24"/>
              </w:rPr>
              <w:t>管理責任業者登記、申報及繳費資料約</w:t>
            </w:r>
            <w:r w:rsidRPr="00C36B13">
              <w:rPr>
                <w:rStyle w:val="ae"/>
                <w:rFonts w:hint="eastAsia"/>
                <w:color w:val="auto"/>
                <w:szCs w:val="24"/>
              </w:rPr>
              <w:t>4.5</w:t>
            </w:r>
            <w:r w:rsidRPr="00C36B13">
              <w:rPr>
                <w:rStyle w:val="ae"/>
                <w:rFonts w:hint="eastAsia"/>
                <w:color w:val="auto"/>
                <w:szCs w:val="24"/>
              </w:rPr>
              <w:t>萬家次，推動責任業者查定課費制度、簡化申報作業程序及落實分級管理，並多元宣傳相關法規，解決業者於登記、申報及繳費之疑義，提升系統功能及預警機</w:t>
            </w:r>
            <w:r w:rsidRPr="00C36B13">
              <w:rPr>
                <w:rStyle w:val="ae"/>
                <w:rFonts w:hint="eastAsia"/>
                <w:color w:val="auto"/>
                <w:szCs w:val="24"/>
              </w:rPr>
              <w:lastRenderedPageBreak/>
              <w:t>制以降低責任業者短漏申報或申報錯誤之機率。</w:t>
            </w:r>
          </w:p>
          <w:p w14:paraId="096795C2" w14:textId="77777777" w:rsidR="001D7BCA" w:rsidRPr="00C36B13" w:rsidRDefault="001D7BCA" w:rsidP="00AF4EFF">
            <w:pPr>
              <w:numPr>
                <w:ilvl w:val="0"/>
                <w:numId w:val="22"/>
              </w:numPr>
              <w:kinsoku w:val="0"/>
              <w:overflowPunct w:val="0"/>
              <w:autoSpaceDE w:val="0"/>
              <w:autoSpaceDN w:val="0"/>
              <w:ind w:left="749" w:hanging="749"/>
              <w:jc w:val="both"/>
              <w:rPr>
                <w:rStyle w:val="ae"/>
                <w:color w:val="auto"/>
                <w:szCs w:val="24"/>
              </w:rPr>
            </w:pPr>
            <w:r w:rsidRPr="00C36B13">
              <w:rPr>
                <w:rStyle w:val="ae"/>
                <w:rFonts w:hint="eastAsia"/>
                <w:color w:val="auto"/>
                <w:szCs w:val="24"/>
              </w:rPr>
              <w:t>委託專業會計師查核至少</w:t>
            </w:r>
            <w:r w:rsidRPr="00C36B13">
              <w:rPr>
                <w:rStyle w:val="ae"/>
                <w:color w:val="auto"/>
                <w:szCs w:val="24"/>
              </w:rPr>
              <w:t>3,6</w:t>
            </w:r>
            <w:r w:rsidRPr="00C36B13">
              <w:rPr>
                <w:rStyle w:val="ae"/>
                <w:rFonts w:hint="eastAsia"/>
                <w:color w:val="auto"/>
                <w:szCs w:val="24"/>
              </w:rPr>
              <w:t>4</w:t>
            </w:r>
            <w:r w:rsidRPr="00C36B13">
              <w:rPr>
                <w:rStyle w:val="ae"/>
                <w:color w:val="auto"/>
                <w:szCs w:val="24"/>
              </w:rPr>
              <w:t>0</w:t>
            </w:r>
            <w:r w:rsidRPr="00C36B13">
              <w:rPr>
                <w:rStyle w:val="ae"/>
                <w:rFonts w:hint="eastAsia"/>
                <w:color w:val="auto"/>
                <w:szCs w:val="24"/>
              </w:rPr>
              <w:t>家責任業者之營業量帳籍憑證，並藉由分級查核、加強查核頻率、即時稽催，防止業者累積欠費、避免逾法定執行期限，致債權受損；另輔導受查業者更正錯誤申報情形及分析錯誤樣態、建置業者申報偵錯檢核機制，並加速後續稽催、法務相關作業，以提升基金稽徵成效。</w:t>
            </w:r>
          </w:p>
          <w:p w14:paraId="65E8E8AC" w14:textId="77777777" w:rsidR="001D7BCA" w:rsidRPr="00C36B13" w:rsidRDefault="001D7BCA" w:rsidP="00AF4EFF">
            <w:pPr>
              <w:numPr>
                <w:ilvl w:val="0"/>
                <w:numId w:val="20"/>
              </w:numPr>
              <w:kinsoku w:val="0"/>
              <w:overflowPunct w:val="0"/>
              <w:autoSpaceDE w:val="0"/>
              <w:autoSpaceDN w:val="0"/>
              <w:jc w:val="both"/>
              <w:rPr>
                <w:rStyle w:val="ae"/>
                <w:color w:val="auto"/>
                <w:szCs w:val="24"/>
              </w:rPr>
            </w:pPr>
            <w:r w:rsidRPr="00C36B13">
              <w:rPr>
                <w:rStyle w:val="ae"/>
                <w:color w:val="auto"/>
                <w:szCs w:val="24"/>
              </w:rPr>
              <w:t>應回收廢棄物之稽核認證業務</w:t>
            </w:r>
          </w:p>
          <w:p w14:paraId="33330D57" w14:textId="77777777" w:rsidR="001D7BCA" w:rsidRPr="00C36B13" w:rsidRDefault="001D7BCA" w:rsidP="00AF4EFF">
            <w:pPr>
              <w:kinsoku w:val="0"/>
              <w:overflowPunct w:val="0"/>
              <w:autoSpaceDE w:val="0"/>
              <w:autoSpaceDN w:val="0"/>
              <w:ind w:leftChars="207" w:left="497"/>
              <w:jc w:val="both"/>
              <w:rPr>
                <w:rStyle w:val="ae"/>
                <w:color w:val="auto"/>
                <w:szCs w:val="24"/>
              </w:rPr>
            </w:pPr>
            <w:r w:rsidRPr="00C36B13">
              <w:rPr>
                <w:rStyle w:val="ae"/>
                <w:rFonts w:hint="eastAsia"/>
                <w:color w:val="auto"/>
                <w:szCs w:val="24"/>
              </w:rPr>
              <w:t>委託稽核認證公正團體辦理</w:t>
            </w:r>
            <w:r w:rsidRPr="00C36B13">
              <w:rPr>
                <w:rStyle w:val="ae"/>
                <w:color w:val="auto"/>
                <w:szCs w:val="24"/>
              </w:rPr>
              <w:t>33</w:t>
            </w:r>
            <w:r w:rsidRPr="00C36B13">
              <w:rPr>
                <w:rStyle w:val="ae"/>
                <w:rFonts w:hint="eastAsia"/>
                <w:color w:val="auto"/>
                <w:szCs w:val="24"/>
              </w:rPr>
              <w:t>項材質稽核認證工作，以數位化作業方式，確保回收量及處理量之正確性。</w:t>
            </w:r>
          </w:p>
          <w:p w14:paraId="489389F0" w14:textId="77777777" w:rsidR="001D7BCA" w:rsidRPr="00C36B13" w:rsidRDefault="001D7BCA" w:rsidP="00AF4EFF">
            <w:pPr>
              <w:numPr>
                <w:ilvl w:val="0"/>
                <w:numId w:val="20"/>
              </w:numPr>
              <w:kinsoku w:val="0"/>
              <w:overflowPunct w:val="0"/>
              <w:autoSpaceDE w:val="0"/>
              <w:autoSpaceDN w:val="0"/>
              <w:jc w:val="both"/>
              <w:rPr>
                <w:rStyle w:val="ae"/>
                <w:color w:val="auto"/>
                <w:szCs w:val="24"/>
              </w:rPr>
            </w:pPr>
            <w:r w:rsidRPr="00C36B13">
              <w:rPr>
                <w:rStyle w:val="ae"/>
                <w:color w:val="auto"/>
                <w:szCs w:val="24"/>
              </w:rPr>
              <w:t>補助及獎勵回收清除處理暨再生利用</w:t>
            </w:r>
          </w:p>
          <w:p w14:paraId="5F1F9307" w14:textId="77777777" w:rsidR="001D7BCA" w:rsidRPr="00C36B13" w:rsidRDefault="001D7BCA" w:rsidP="00AF4EFF">
            <w:pPr>
              <w:numPr>
                <w:ilvl w:val="0"/>
                <w:numId w:val="21"/>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補助地方環保機關辦理資源循環工作，加強環保機關推動資源回收業務、暢通資源回收物去化管道。</w:t>
            </w:r>
          </w:p>
          <w:p w14:paraId="59586163" w14:textId="77777777" w:rsidR="001D7BCA" w:rsidRPr="00C36B13" w:rsidRDefault="001D7BCA" w:rsidP="00AF4EFF">
            <w:pPr>
              <w:numPr>
                <w:ilvl w:val="0"/>
                <w:numId w:val="21"/>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辦理資源回收貯存場優化與推動細分類廠朝促參方式興建設置、機具採購作業。</w:t>
            </w:r>
          </w:p>
          <w:p w14:paraId="2E9CF7BF" w14:textId="77777777" w:rsidR="001D7BCA" w:rsidRPr="00C36B13" w:rsidRDefault="001D7BCA" w:rsidP="00AF4EFF">
            <w:pPr>
              <w:numPr>
                <w:ilvl w:val="0"/>
                <w:numId w:val="21"/>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補助換購環保機關所需低污染資源回收車。</w:t>
            </w:r>
          </w:p>
          <w:p w14:paraId="56D919A0" w14:textId="77777777" w:rsidR="001D7BCA" w:rsidRPr="00C36B13" w:rsidRDefault="001D7BCA" w:rsidP="00AF4EFF">
            <w:pPr>
              <w:numPr>
                <w:ilvl w:val="0"/>
                <w:numId w:val="21"/>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補助資收關懷計畫，以提升資源回收成效及穩定資收個體戶生計。</w:t>
            </w:r>
          </w:p>
          <w:p w14:paraId="61B8F4A7" w14:textId="64D91987" w:rsidR="001D7BCA" w:rsidRPr="00C36B13" w:rsidRDefault="001D7BCA" w:rsidP="00AF4EFF">
            <w:pPr>
              <w:numPr>
                <w:ilvl w:val="0"/>
                <w:numId w:val="21"/>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依環</w:t>
            </w:r>
            <w:r w:rsidR="00733E19" w:rsidRPr="00C36B13">
              <w:rPr>
                <w:rStyle w:val="ae"/>
                <w:rFonts w:hint="eastAsia"/>
                <w:color w:val="auto"/>
                <w:szCs w:val="24"/>
              </w:rPr>
              <w:t>教</w:t>
            </w:r>
            <w:r w:rsidRPr="00C36B13">
              <w:rPr>
                <w:rStyle w:val="ae"/>
                <w:rFonts w:hint="eastAsia"/>
                <w:color w:val="auto"/>
                <w:szCs w:val="24"/>
              </w:rPr>
              <w:t>法補助環境教育基金。</w:t>
            </w:r>
          </w:p>
          <w:p w14:paraId="0F8E893B" w14:textId="77777777" w:rsidR="001D7BCA" w:rsidRPr="00C36B13" w:rsidRDefault="001D7BCA" w:rsidP="00AF4EFF">
            <w:pPr>
              <w:numPr>
                <w:ilvl w:val="0"/>
                <w:numId w:val="21"/>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補助政府機關及民間團體辦理與資源回收有關之創新與研究發展等。</w:t>
            </w:r>
          </w:p>
          <w:p w14:paraId="6A3358C0" w14:textId="77777777" w:rsidR="001D7BCA" w:rsidRPr="00C36B13" w:rsidRDefault="001D7BCA" w:rsidP="00AF4EFF">
            <w:pPr>
              <w:numPr>
                <w:ilvl w:val="0"/>
                <w:numId w:val="21"/>
              </w:numPr>
              <w:kinsoku w:val="0"/>
              <w:overflowPunct w:val="0"/>
              <w:autoSpaceDE w:val="0"/>
              <w:autoSpaceDN w:val="0"/>
              <w:jc w:val="both"/>
              <w:rPr>
                <w:rStyle w:val="ae"/>
                <w:color w:val="auto"/>
                <w:szCs w:val="24"/>
              </w:rPr>
            </w:pPr>
            <w:r w:rsidRPr="00C36B13">
              <w:rPr>
                <w:rStyle w:val="ae"/>
                <w:rFonts w:hint="eastAsia"/>
                <w:color w:val="auto"/>
                <w:szCs w:val="24"/>
              </w:rPr>
              <w:t>辦理回收處理業貸款信用保證及利息補貼。</w:t>
            </w:r>
          </w:p>
          <w:p w14:paraId="4EE0A00E" w14:textId="77777777" w:rsidR="001D7BCA" w:rsidRPr="00C36B13" w:rsidRDefault="001D7BCA" w:rsidP="00AF4EFF">
            <w:pPr>
              <w:numPr>
                <w:ilvl w:val="0"/>
                <w:numId w:val="20"/>
              </w:numPr>
              <w:kinsoku w:val="0"/>
              <w:overflowPunct w:val="0"/>
              <w:autoSpaceDE w:val="0"/>
              <w:autoSpaceDN w:val="0"/>
              <w:jc w:val="both"/>
              <w:rPr>
                <w:rStyle w:val="ae"/>
                <w:color w:val="auto"/>
                <w:szCs w:val="24"/>
              </w:rPr>
            </w:pPr>
            <w:r w:rsidRPr="00C36B13">
              <w:rPr>
                <w:rStyle w:val="ae"/>
                <w:color w:val="auto"/>
                <w:szCs w:val="24"/>
              </w:rPr>
              <w:t>資源回收調查、評估與規劃、輔導</w:t>
            </w:r>
          </w:p>
          <w:p w14:paraId="2E95A45A" w14:textId="0462018D" w:rsidR="001D7BCA" w:rsidRPr="00C36B13" w:rsidRDefault="001D7BCA" w:rsidP="00AF4EFF">
            <w:pPr>
              <w:numPr>
                <w:ilvl w:val="0"/>
                <w:numId w:val="37"/>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資源回收管理資訊系統持續維運</w:t>
            </w:r>
            <w:r w:rsidR="00A73C66" w:rsidRPr="00C36B13">
              <w:rPr>
                <w:rStyle w:val="ae"/>
                <w:rFonts w:hint="eastAsia"/>
                <w:color w:val="auto"/>
                <w:szCs w:val="24"/>
              </w:rPr>
              <w:t>閉路電視</w:t>
            </w:r>
            <w:r w:rsidR="00A73C66" w:rsidRPr="00C36B13">
              <w:rPr>
                <w:rStyle w:val="ae"/>
                <w:rFonts w:hint="eastAsia"/>
                <w:color w:val="auto"/>
                <w:szCs w:val="24"/>
              </w:rPr>
              <w:t>(CCTV)</w:t>
            </w:r>
            <w:r w:rsidRPr="00C36B13">
              <w:rPr>
                <w:rStyle w:val="ae"/>
                <w:rFonts w:hint="eastAsia"/>
                <w:color w:val="auto"/>
                <w:szCs w:val="24"/>
              </w:rPr>
              <w:t>即時監控影像雲端平臺及計量即時連線傳輸。維運並擴充資源回收管理平</w:t>
            </w:r>
            <w:r w:rsidR="007C7925" w:rsidRPr="00C36B13">
              <w:rPr>
                <w:rStyle w:val="ae"/>
                <w:rFonts w:hint="eastAsia"/>
                <w:color w:val="auto"/>
                <w:szCs w:val="24"/>
              </w:rPr>
              <w:t>臺</w:t>
            </w:r>
            <w:r w:rsidRPr="00C36B13">
              <w:rPr>
                <w:rStyle w:val="ae"/>
                <w:rFonts w:hint="eastAsia"/>
                <w:color w:val="auto"/>
                <w:szCs w:val="24"/>
              </w:rPr>
              <w:t>，使各子系統資料能即時串接共享服務；進行電子電器及資訊物品公告項目流向分析，持續推</w:t>
            </w:r>
            <w:r w:rsidR="00DA2F26" w:rsidRPr="00C36B13">
              <w:rPr>
                <w:rStyle w:val="ae"/>
                <w:rFonts w:hint="eastAsia"/>
                <w:color w:val="auto"/>
                <w:szCs w:val="24"/>
              </w:rPr>
              <w:t>動電子產品循環工作，探討各面向策略目標及執行相關推動措施。提高拆</w:t>
            </w:r>
            <w:r w:rsidRPr="00C36B13">
              <w:rPr>
                <w:rStyle w:val="ae"/>
                <w:rFonts w:hint="eastAsia"/>
                <w:color w:val="auto"/>
                <w:szCs w:val="24"/>
              </w:rPr>
              <w:t>解後再生物料利用效率，結合綠色費率或差別補貼之經濟誘因，提升循環再利用。檢討公告應回收電子物品責任業者範圍，辦理廢四機逆向回收管理、輔導作業，精進管理措施；辦理廢電子電器及資訊物品</w:t>
            </w:r>
            <w:r w:rsidRPr="00C36B13">
              <w:rPr>
                <w:rStyle w:val="ae"/>
                <w:rFonts w:hint="eastAsia"/>
                <w:color w:val="auto"/>
                <w:szCs w:val="24"/>
              </w:rPr>
              <w:t>CCTV</w:t>
            </w:r>
            <w:r w:rsidRPr="00C36B13">
              <w:rPr>
                <w:rStyle w:val="ae"/>
                <w:rFonts w:hint="eastAsia"/>
                <w:color w:val="auto"/>
                <w:szCs w:val="24"/>
              </w:rPr>
              <w:t>影像判讀查核工作、進行智慧影像判讀計數機制概</w:t>
            </w:r>
            <w:r w:rsidRPr="00C36B13">
              <w:rPr>
                <w:rStyle w:val="ae"/>
                <w:rFonts w:hint="eastAsia"/>
                <w:color w:val="auto"/>
                <w:szCs w:val="24"/>
              </w:rPr>
              <w:lastRenderedPageBreak/>
              <w:t>念性驗證，開發智慧辨識錯誤樣態項目。</w:t>
            </w:r>
          </w:p>
          <w:p w14:paraId="6DB6BC65" w14:textId="77777777" w:rsidR="001D7BCA" w:rsidRPr="00C36B13" w:rsidRDefault="001D7BCA" w:rsidP="00AF4EFF">
            <w:pPr>
              <w:numPr>
                <w:ilvl w:val="0"/>
                <w:numId w:val="37"/>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依據國內最適二次鋰電池循環處理模式，研議導入誘因及管理工具，蒐集國外處理車型底盤電池與儲能電池之設備與設施及瞭解排出途徑，並檢討含汞照明落日專案執行成效及研提因應措施建議。暢通</w:t>
            </w:r>
            <w:r w:rsidRPr="00C36B13">
              <w:rPr>
                <w:rStyle w:val="ae"/>
                <w:rFonts w:hint="eastAsia"/>
                <w:color w:val="auto"/>
                <w:szCs w:val="24"/>
              </w:rPr>
              <w:t>LED</w:t>
            </w:r>
            <w:r w:rsidRPr="00C36B13">
              <w:rPr>
                <w:rStyle w:val="ae"/>
                <w:rFonts w:hint="eastAsia"/>
                <w:color w:val="auto"/>
                <w:szCs w:val="24"/>
              </w:rPr>
              <w:t>廢照明光源回收管道，規劃建立責任回收區域相關配套措施，升級產業技術設備，以因應淨零碳排及資源循環等需求，並精進受補貼機構審查作業流程，以達簡政便民目標。辦理稽核認證團體監督評鑑及外部稽核，落實監督及提升管理效能。精進稽核認證團體及稽核員資格制度與研修稽核認證相關法規，策進稽核認證制度。推動稽核認證智慧化管理作業，強化認證團體執行成效。</w:t>
            </w:r>
          </w:p>
          <w:p w14:paraId="3BA9DD2C" w14:textId="66D069EE" w:rsidR="001D7BCA" w:rsidRPr="00C36B13" w:rsidRDefault="001D7BCA" w:rsidP="00AF4EFF">
            <w:pPr>
              <w:numPr>
                <w:ilvl w:val="0"/>
                <w:numId w:val="37"/>
              </w:numPr>
              <w:kinsoku w:val="0"/>
              <w:overflowPunct w:val="0"/>
              <w:autoSpaceDE w:val="0"/>
              <w:autoSpaceDN w:val="0"/>
              <w:ind w:left="720" w:hangingChars="300" w:hanging="720"/>
              <w:jc w:val="both"/>
              <w:rPr>
                <w:rStyle w:val="ae"/>
                <w:color w:val="auto"/>
                <w:szCs w:val="24"/>
              </w:rPr>
            </w:pPr>
            <w:r w:rsidRPr="00C36B13">
              <w:rPr>
                <w:rStyle w:val="ae"/>
                <w:rFonts w:hint="eastAsia"/>
                <w:color w:val="auto"/>
                <w:szCs w:val="24"/>
              </w:rPr>
              <w:t>盤查評析現行廢車二手零件處理作業，規劃建置及推廣廢車二手零件交易平</w:t>
            </w:r>
            <w:r w:rsidR="007C7925" w:rsidRPr="00C36B13">
              <w:rPr>
                <w:rStyle w:val="ae"/>
                <w:rFonts w:hint="eastAsia"/>
                <w:color w:val="auto"/>
                <w:szCs w:val="24"/>
              </w:rPr>
              <w:t>臺</w:t>
            </w:r>
            <w:r w:rsidRPr="00C36B13">
              <w:rPr>
                <w:rStyle w:val="ae"/>
                <w:rFonts w:hint="eastAsia"/>
                <w:color w:val="auto"/>
                <w:szCs w:val="24"/>
              </w:rPr>
              <w:t>功能</w:t>
            </w:r>
            <w:r w:rsidR="005C70F0" w:rsidRPr="00C36B13">
              <w:rPr>
                <w:rStyle w:val="ae"/>
                <w:rFonts w:hint="eastAsia"/>
                <w:color w:val="auto"/>
                <w:szCs w:val="24"/>
              </w:rPr>
              <w:t>，</w:t>
            </w:r>
            <w:r w:rsidRPr="00C36B13">
              <w:rPr>
                <w:rStyle w:val="ae"/>
                <w:rFonts w:hint="eastAsia"/>
                <w:color w:val="auto"/>
                <w:szCs w:val="24"/>
              </w:rPr>
              <w:t>分析掌握廢車回收趨勢及設置車輛環保回收資訊專區，並研擬評估車輛建立數位產品護照模式。優化廢車回收系統與廢車回收一站通網頁改版，取得無障礙標章</w:t>
            </w:r>
            <w:r w:rsidRPr="00C36B13">
              <w:rPr>
                <w:rStyle w:val="ae"/>
                <w:rFonts w:hint="eastAsia"/>
                <w:color w:val="auto"/>
                <w:szCs w:val="24"/>
              </w:rPr>
              <w:t>AA</w:t>
            </w:r>
            <w:r w:rsidRPr="00C36B13">
              <w:rPr>
                <w:rStyle w:val="ae"/>
                <w:rFonts w:hint="eastAsia"/>
                <w:color w:val="auto"/>
                <w:szCs w:val="24"/>
              </w:rPr>
              <w:t>級認證；調研電動車廢棄後之去化管道及研擬責任業者參與廢車回收機制；建構國內回收業拆解廢電動車之資格認定規定，監督並輔導興建熱能利用廠，</w:t>
            </w:r>
            <w:r w:rsidR="00DA2F26" w:rsidRPr="00C36B13">
              <w:rPr>
                <w:rStyle w:val="ae"/>
                <w:rFonts w:hint="eastAsia"/>
                <w:color w:val="auto"/>
                <w:szCs w:val="24"/>
              </w:rPr>
              <w:t>以推動廢車粉碎殘餘物</w:t>
            </w:r>
            <w:r w:rsidR="00DA2F26" w:rsidRPr="00C36B13">
              <w:rPr>
                <w:rStyle w:val="ae"/>
                <w:rFonts w:hint="eastAsia"/>
                <w:color w:val="auto"/>
                <w:szCs w:val="24"/>
              </w:rPr>
              <w:t>(ASR)</w:t>
            </w:r>
            <w:r w:rsidRPr="00C36B13">
              <w:rPr>
                <w:rStyle w:val="ae"/>
                <w:rFonts w:hint="eastAsia"/>
                <w:color w:val="auto"/>
                <w:szCs w:val="24"/>
              </w:rPr>
              <w:t>能源回收；掌握體制外廢車流向，並評析可行管理模式。評估電動車及燃油車差別費率；辦理民眾廢機動車輛回收獎勵金之審查發放並提供線上申請及諮詢操作服務；新增廢輪胎再生料彈性紗帶、鋼絲碳排放係數資訊，並研析輪胎循環使用再生料的查核作業可行性。研擬鉛蓄電池循環再利用策略、鉛蓄電池添加再生鉛可行方案及鉛蓄電池產品履歷，更新廢鉛蓄電池再生料</w:t>
            </w:r>
            <w:r w:rsidRPr="00C36B13">
              <w:rPr>
                <w:rStyle w:val="ae"/>
                <w:rFonts w:hint="eastAsia"/>
                <w:color w:val="auto"/>
                <w:szCs w:val="24"/>
              </w:rPr>
              <w:t>ABS</w:t>
            </w:r>
            <w:r w:rsidRPr="00C36B13">
              <w:rPr>
                <w:rStyle w:val="ae"/>
                <w:rFonts w:hint="eastAsia"/>
                <w:color w:val="auto"/>
                <w:szCs w:val="24"/>
              </w:rPr>
              <w:t>塑膠、</w:t>
            </w:r>
            <w:r w:rsidRPr="00C36B13">
              <w:rPr>
                <w:rStyle w:val="ae"/>
                <w:rFonts w:hint="eastAsia"/>
                <w:color w:val="auto"/>
                <w:szCs w:val="24"/>
              </w:rPr>
              <w:t>PP</w:t>
            </w:r>
            <w:r w:rsidRPr="00C36B13">
              <w:rPr>
                <w:rStyle w:val="ae"/>
                <w:rFonts w:hint="eastAsia"/>
                <w:color w:val="auto"/>
                <w:szCs w:val="24"/>
              </w:rPr>
              <w:t>塑膠碳排放係數資訊，掌握國內廢輪胎及廢鉛蓄電池回收處理量能。</w:t>
            </w:r>
          </w:p>
          <w:p w14:paraId="43580D06" w14:textId="2B37E09D" w:rsidR="001D7BCA" w:rsidRPr="00C36B13" w:rsidRDefault="001D7BCA" w:rsidP="00AF4EFF">
            <w:pPr>
              <w:numPr>
                <w:ilvl w:val="0"/>
                <w:numId w:val="37"/>
              </w:numPr>
              <w:kinsoku w:val="0"/>
              <w:overflowPunct w:val="0"/>
              <w:autoSpaceDE w:val="0"/>
              <w:autoSpaceDN w:val="0"/>
              <w:ind w:left="720" w:hangingChars="300" w:hanging="720"/>
              <w:jc w:val="both"/>
              <w:rPr>
                <w:rStyle w:val="ae"/>
                <w:rFonts w:cstheme="minorBidi"/>
                <w:color w:val="auto"/>
                <w:kern w:val="2000"/>
                <w:szCs w:val="24"/>
              </w:rPr>
            </w:pPr>
            <w:r w:rsidRPr="00C36B13">
              <w:rPr>
                <w:rStyle w:val="ae"/>
                <w:rFonts w:hint="eastAsia"/>
                <w:color w:val="auto"/>
                <w:szCs w:val="24"/>
              </w:rPr>
              <w:t>探討容器朝向減量、減排等環境化設計與服務，研訂推動策略措施。透過販售通路查訪及廢容器採樣，蒐集未登記責任業者資料，維護繳費公平；維護衍生廢棄物媒合去化平</w:t>
            </w:r>
            <w:r w:rsidR="007C7925" w:rsidRPr="00C36B13">
              <w:rPr>
                <w:rStyle w:val="ae"/>
                <w:rFonts w:hint="eastAsia"/>
                <w:color w:val="auto"/>
                <w:szCs w:val="24"/>
              </w:rPr>
              <w:t>臺</w:t>
            </w:r>
            <w:r w:rsidRPr="00C36B13">
              <w:rPr>
                <w:rStyle w:val="ae"/>
                <w:rFonts w:hint="eastAsia"/>
                <w:color w:val="auto"/>
                <w:szCs w:val="24"/>
              </w:rPr>
              <w:t>試行網站、提報成效、提</w:t>
            </w:r>
            <w:r w:rsidRPr="00C36B13">
              <w:rPr>
                <w:rStyle w:val="ae"/>
                <w:rFonts w:hint="eastAsia"/>
                <w:color w:val="auto"/>
                <w:szCs w:val="24"/>
              </w:rPr>
              <w:lastRenderedPageBreak/>
              <w:t>供技術輔導、法規協助及評估擴大加入媒合物種範疇；調查廢容器回收、處理體系資訊，以利研擬相關管理政策與評估容器綠色費率機制。</w:t>
            </w:r>
          </w:p>
          <w:p w14:paraId="3568D935" w14:textId="3CC742BC" w:rsidR="001D7BCA" w:rsidRPr="00C36B13" w:rsidRDefault="001D7BCA" w:rsidP="00AF4EFF">
            <w:pPr>
              <w:numPr>
                <w:ilvl w:val="0"/>
                <w:numId w:val="37"/>
              </w:numPr>
              <w:kinsoku w:val="0"/>
              <w:overflowPunct w:val="0"/>
              <w:autoSpaceDE w:val="0"/>
              <w:autoSpaceDN w:val="0"/>
              <w:ind w:left="720" w:hangingChars="300" w:hanging="720"/>
              <w:jc w:val="both"/>
              <w:rPr>
                <w:rFonts w:ascii="Times New Roman" w:eastAsia="標楷體" w:hAnsi="Times New Roman"/>
                <w:kern w:val="2000"/>
                <w:szCs w:val="24"/>
              </w:rPr>
            </w:pPr>
            <w:r w:rsidRPr="00C36B13">
              <w:rPr>
                <w:rStyle w:val="ae"/>
                <w:rFonts w:hint="eastAsia"/>
                <w:color w:val="auto"/>
                <w:szCs w:val="24"/>
              </w:rPr>
              <w:t>蒐集及研析一次用產品源頭減量管理措施，檢討我國一次用產品源頭減量策略及法規制度，研訂管理配套措施。推廣循環容器取代一次用產品及調查一次用產品使用量基礎資料，建立年度用量評析模式，作為衡量減量政策執行成效精進相關策略之準據；分析我國回收業及處理業之產業結構、管理現況及所遭遇的問題，研擬適合國內推動之精進策略。調查直轄市執行機關之資收物回收、分類運作方式，提出相關管理建議。參考國際趨勢、作法與國內回收運作情形，評估回收項</w:t>
            </w:r>
            <w:r w:rsidRPr="00C36B13">
              <w:rPr>
                <w:rFonts w:ascii="Times New Roman" w:eastAsia="標楷體" w:hAnsi="Times New Roman" w:hint="eastAsia"/>
                <w:szCs w:val="24"/>
              </w:rPr>
              <w:t>目增納或退場機制。推動生產者自主回收制度，並追蹤回收管理成效；掌握資收場優化及興建工程辦理進度及確保施工與營運管理品質。擴大資收場及回收處理廠設置太陽光電發電容量及滾動檢討策略。全面盤點資收場設施設備狀況研定基本環境管理及安全防護規範；執行機關源頭減量及資源回收績效考核及補助管理工作；追蹤行政決策數據分析與成效，強化地方政府在地關注項目，規劃專項補助計畫，提升減量、資收及循環措施成效。規劃補助計畫執行情形查驗或管考機制。彙整評析各執行機關「一般廢棄物源頭減量及資源循環推升計畫書」所載明之工作事項及執行成效，依實際需求進行目標校準。</w:t>
            </w:r>
          </w:p>
        </w:tc>
      </w:tr>
      <w:tr w:rsidR="00C36B13" w:rsidRPr="00C36B13" w14:paraId="2D28295E" w14:textId="77777777" w:rsidTr="00136B30">
        <w:tc>
          <w:tcPr>
            <w:tcW w:w="1588" w:type="dxa"/>
          </w:tcPr>
          <w:p w14:paraId="338C4321" w14:textId="78C7D848" w:rsidR="001D7BCA" w:rsidRPr="00C36B13" w:rsidRDefault="001D7BCA" w:rsidP="00160406">
            <w:pPr>
              <w:jc w:val="both"/>
              <w:rPr>
                <w:rFonts w:ascii="標楷體" w:eastAsia="標楷體" w:hAnsi="標楷體"/>
                <w:szCs w:val="24"/>
              </w:rPr>
            </w:pPr>
            <w:r w:rsidRPr="00C36B13">
              <w:rPr>
                <w:rFonts w:ascii="標楷體" w:eastAsia="標楷體" w:hAnsi="標楷體" w:hint="eastAsia"/>
                <w:szCs w:val="24"/>
              </w:rPr>
              <w:lastRenderedPageBreak/>
              <w:t>土壤及地下水污染整治計畫</w:t>
            </w:r>
          </w:p>
        </w:tc>
        <w:tc>
          <w:tcPr>
            <w:tcW w:w="1701" w:type="dxa"/>
          </w:tcPr>
          <w:p w14:paraId="26F81677" w14:textId="37537940" w:rsidR="001D7BCA" w:rsidRPr="00C36B13" w:rsidRDefault="001D680B" w:rsidP="00160406">
            <w:pPr>
              <w:jc w:val="right"/>
              <w:rPr>
                <w:rFonts w:ascii="Times New Roman" w:eastAsia="標楷體" w:hAnsi="Times New Roman" w:cs="Times New Roman"/>
                <w:kern w:val="2000"/>
                <w:szCs w:val="24"/>
              </w:rPr>
            </w:pPr>
            <w:r w:rsidRPr="00C36B13">
              <w:rPr>
                <w:rFonts w:ascii="Times New Roman" w:eastAsia="標楷體" w:hAnsi="Times New Roman" w:cs="Times New Roman"/>
                <w:szCs w:val="24"/>
              </w:rPr>
              <w:t>8</w:t>
            </w:r>
            <w:r w:rsidR="00BC01DC">
              <w:rPr>
                <w:rFonts w:ascii="Times New Roman" w:eastAsia="標楷體" w:hAnsi="Times New Roman" w:cs="Times New Roman" w:hint="eastAsia"/>
                <w:szCs w:val="24"/>
              </w:rPr>
              <w:t>69</w:t>
            </w:r>
            <w:r w:rsidRPr="00C36B13">
              <w:rPr>
                <w:rFonts w:ascii="Times New Roman" w:eastAsia="標楷體" w:hAnsi="Times New Roman" w:cs="Times New Roman"/>
                <w:szCs w:val="24"/>
              </w:rPr>
              <w:t>,365</w:t>
            </w:r>
          </w:p>
        </w:tc>
        <w:tc>
          <w:tcPr>
            <w:tcW w:w="6237" w:type="dxa"/>
          </w:tcPr>
          <w:p w14:paraId="00D6C3DD" w14:textId="77777777" w:rsidR="001D7BCA" w:rsidRPr="00C36B13" w:rsidRDefault="001D7BCA" w:rsidP="00AF4EFF">
            <w:pPr>
              <w:pStyle w:val="a3"/>
              <w:numPr>
                <w:ilvl w:val="0"/>
                <w:numId w:val="2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土壤及地下水污染整治策略規劃</w:t>
            </w:r>
          </w:p>
          <w:p w14:paraId="4A249534" w14:textId="0E39AD44" w:rsidR="001D7BCA" w:rsidRPr="00C36B13" w:rsidRDefault="001D7BCA" w:rsidP="00AF4EFF">
            <w:pPr>
              <w:pStyle w:val="a3"/>
              <w:numPr>
                <w:ilvl w:val="0"/>
                <w:numId w:val="2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辦理土壤及地下水污染整治費</w:t>
            </w:r>
            <w:r w:rsidR="00374256" w:rsidRPr="00C36B13">
              <w:rPr>
                <w:rFonts w:ascii="Times New Roman" w:eastAsia="標楷體" w:hAnsi="Times New Roman" w:cs="Times New Roman" w:hint="eastAsia"/>
                <w:szCs w:val="24"/>
              </w:rPr>
              <w:t>（以下簡稱整治費）</w:t>
            </w:r>
            <w:r w:rsidRPr="00C36B13">
              <w:rPr>
                <w:rFonts w:ascii="Times New Roman" w:eastAsia="標楷體" w:hAnsi="Times New Roman" w:cs="Times New Roman" w:hint="eastAsia"/>
                <w:szCs w:val="24"/>
              </w:rPr>
              <w:t>徵收審理查核及徵收制度檢討。</w:t>
            </w:r>
          </w:p>
          <w:p w14:paraId="787CD444" w14:textId="77777777" w:rsidR="001D7BCA" w:rsidRPr="00C36B13" w:rsidRDefault="001D7BCA" w:rsidP="00AF4EFF">
            <w:pPr>
              <w:pStyle w:val="a3"/>
              <w:numPr>
                <w:ilvl w:val="0"/>
                <w:numId w:val="2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進行土壤、地下水及底泥環境品質管理，健全污染整治工作架構。</w:t>
            </w:r>
          </w:p>
          <w:p w14:paraId="67E81AFA" w14:textId="77777777" w:rsidR="001D7BCA" w:rsidRPr="00C36B13" w:rsidRDefault="001D7BCA" w:rsidP="00AF4EFF">
            <w:pPr>
              <w:pStyle w:val="a3"/>
              <w:numPr>
                <w:ilvl w:val="0"/>
                <w:numId w:val="2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精進污染土地再利用管理制度，</w:t>
            </w:r>
            <w:r w:rsidRPr="00C36B13">
              <w:rPr>
                <w:rFonts w:ascii="Times New Roman" w:eastAsia="標楷體" w:hAnsi="Times New Roman" w:cs="Times New Roman" w:hint="eastAsia"/>
                <w:kern w:val="0"/>
                <w:szCs w:val="24"/>
              </w:rPr>
              <w:t>與地方政府建立溝通合作管道。</w:t>
            </w:r>
          </w:p>
          <w:p w14:paraId="4E5FE6C6" w14:textId="77777777" w:rsidR="001D7BCA" w:rsidRPr="00C36B13" w:rsidRDefault="001D7BCA" w:rsidP="00AF4EFF">
            <w:pPr>
              <w:pStyle w:val="a3"/>
              <w:numPr>
                <w:ilvl w:val="0"/>
                <w:numId w:val="2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推動土壤及地下水污染場址風險評估與管理等相關工作。</w:t>
            </w:r>
          </w:p>
          <w:p w14:paraId="502520BB" w14:textId="77777777" w:rsidR="001D7BCA" w:rsidRPr="00C36B13" w:rsidRDefault="001D7BCA" w:rsidP="00AF4EFF">
            <w:pPr>
              <w:pStyle w:val="a3"/>
              <w:numPr>
                <w:ilvl w:val="0"/>
                <w:numId w:val="2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進行土水污染業務施政策略及基金求償、訴訟等業</w:t>
            </w:r>
            <w:r w:rsidRPr="00C36B13">
              <w:rPr>
                <w:rFonts w:ascii="Times New Roman" w:eastAsia="標楷體" w:hAnsi="Times New Roman" w:cs="Times New Roman" w:hint="eastAsia"/>
                <w:szCs w:val="24"/>
              </w:rPr>
              <w:lastRenderedPageBreak/>
              <w:t>務。</w:t>
            </w:r>
          </w:p>
          <w:p w14:paraId="3B6587DE" w14:textId="77777777" w:rsidR="001D7BCA" w:rsidRPr="00C36B13" w:rsidRDefault="001D7BCA" w:rsidP="00AF4EFF">
            <w:pPr>
              <w:pStyle w:val="a3"/>
              <w:numPr>
                <w:ilvl w:val="0"/>
                <w:numId w:val="2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維運土壤及地下水污染整治資料系統管理。</w:t>
            </w:r>
          </w:p>
          <w:p w14:paraId="411A12A2" w14:textId="77777777" w:rsidR="001D7BCA" w:rsidRPr="00C36B13" w:rsidRDefault="001D7BCA" w:rsidP="00AF4EFF">
            <w:pPr>
              <w:pStyle w:val="a3"/>
              <w:numPr>
                <w:ilvl w:val="0"/>
                <w:numId w:val="2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推動公告事業用地管理子法修正及土壤污染評估調查及檢測資料申報系統與人員管理系統之功能擴建與維護管理。</w:t>
            </w:r>
          </w:p>
          <w:p w14:paraId="2049B987" w14:textId="77777777" w:rsidR="001D7BCA" w:rsidRPr="00C36B13" w:rsidRDefault="001D7BCA" w:rsidP="00AF4EFF">
            <w:pPr>
              <w:pStyle w:val="a3"/>
              <w:numPr>
                <w:ilvl w:val="0"/>
                <w:numId w:val="2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土壤及地下水污染調查、應變及整治之推動</w:t>
            </w:r>
          </w:p>
          <w:p w14:paraId="475F405E" w14:textId="77777777" w:rsidR="001D7BCA" w:rsidRPr="00C36B13" w:rsidRDefault="001D7BCA"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辦理事業土壤及地下水污染預防管理等相關工作。</w:t>
            </w:r>
          </w:p>
          <w:p w14:paraId="2C352533" w14:textId="77777777" w:rsidR="001D7BCA" w:rsidRPr="00C36B13" w:rsidRDefault="001D7BCA"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預防油品污染土壤及地下水，預計達成</w:t>
            </w:r>
            <w:r w:rsidRPr="00C36B13">
              <w:rPr>
                <w:rFonts w:ascii="Times New Roman" w:eastAsia="標楷體" w:hAnsi="Times New Roman" w:cs="Times New Roman"/>
                <w:szCs w:val="24"/>
              </w:rPr>
              <w:t>3,000</w:t>
            </w:r>
            <w:r w:rsidRPr="00C36B13">
              <w:rPr>
                <w:rFonts w:ascii="Times New Roman" w:eastAsia="標楷體" w:hAnsi="Times New Roman" w:cs="Times New Roman" w:hint="eastAsia"/>
                <w:szCs w:val="24"/>
              </w:rPr>
              <w:t>處貯存系統強化防污措施並定期監測，以增進自主預防管理作為。</w:t>
            </w:r>
          </w:p>
          <w:p w14:paraId="0DE0E135" w14:textId="77777777" w:rsidR="001D7BCA" w:rsidRPr="00C36B13" w:rsidRDefault="001D7BCA"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w:t>
            </w:r>
            <w:r w:rsidRPr="00C36B13">
              <w:rPr>
                <w:rFonts w:ascii="Times New Roman" w:eastAsia="標楷體" w:hAnsi="Times New Roman" w:cs="Times New Roman"/>
                <w:szCs w:val="24"/>
              </w:rPr>
              <w:t>30</w:t>
            </w:r>
            <w:r w:rsidRPr="00C36B13">
              <w:rPr>
                <w:rFonts w:ascii="Times New Roman" w:eastAsia="標楷體" w:hAnsi="Times New Roman" w:cs="Times New Roman" w:hint="eastAsia"/>
                <w:szCs w:val="24"/>
              </w:rPr>
              <w:t>餘處地下水受污染限制使用地區管理，及工業區污染預防。</w:t>
            </w:r>
          </w:p>
          <w:p w14:paraId="072C7344" w14:textId="77777777" w:rsidR="001D7BCA" w:rsidRPr="00C36B13" w:rsidRDefault="001D7BCA"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強化地下水監測，預計達成</w:t>
            </w:r>
            <w:r w:rsidRPr="00C36B13">
              <w:rPr>
                <w:rFonts w:ascii="Times New Roman" w:eastAsia="標楷體" w:hAnsi="Times New Roman" w:cs="Times New Roman"/>
                <w:szCs w:val="24"/>
              </w:rPr>
              <w:t>150</w:t>
            </w:r>
            <w:r w:rsidRPr="00C36B13">
              <w:rPr>
                <w:rFonts w:ascii="Times New Roman" w:eastAsia="標楷體" w:hAnsi="Times New Roman" w:cs="Times New Roman" w:hint="eastAsia"/>
                <w:szCs w:val="24"/>
              </w:rPr>
              <w:t>口區域性監測井之生命週期相關歷程資料建置，以確保監測井使用與水質具代表性；並辦理</w:t>
            </w:r>
            <w:r w:rsidRPr="00C36B13">
              <w:rPr>
                <w:rFonts w:ascii="Times New Roman" w:eastAsia="標楷體" w:hAnsi="Times New Roman" w:cs="Times New Roman"/>
                <w:szCs w:val="24"/>
              </w:rPr>
              <w:t>460</w:t>
            </w:r>
            <w:r w:rsidRPr="00C36B13">
              <w:rPr>
                <w:rFonts w:ascii="Times New Roman" w:eastAsia="標楷體" w:hAnsi="Times New Roman" w:cs="Times New Roman" w:hint="eastAsia"/>
                <w:szCs w:val="24"/>
              </w:rPr>
              <w:t>餘口區域性監測井分類分群管理。</w:t>
            </w:r>
          </w:p>
          <w:p w14:paraId="4F4EB658" w14:textId="77777777" w:rsidR="001D7BCA" w:rsidRPr="00C36B13" w:rsidRDefault="001D7BCA"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列管場址之整治評估、監督等工作之執行。</w:t>
            </w:r>
          </w:p>
          <w:p w14:paraId="19B6221E" w14:textId="77777777" w:rsidR="001D7BCA" w:rsidRPr="00C36B13" w:rsidRDefault="001D7BCA"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辦理全國區域性地下水定期監測，有效掌握地下水背景水質狀況。</w:t>
            </w:r>
          </w:p>
          <w:p w14:paraId="7B478BB2" w14:textId="0C91CC19" w:rsidR="001D7BCA" w:rsidRPr="00C36B13" w:rsidRDefault="00935E24" w:rsidP="00AF4EFF">
            <w:pPr>
              <w:pStyle w:val="a3"/>
              <w:numPr>
                <w:ilvl w:val="0"/>
                <w:numId w:val="25"/>
              </w:numPr>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辦理土壤、地下水品質特徵等相關背景值調查工作，建立本土基線資料。</w:t>
            </w:r>
          </w:p>
          <w:p w14:paraId="0A3ED173" w14:textId="3C2F04C1" w:rsidR="00A73183" w:rsidRPr="00C36B13" w:rsidRDefault="00A73183"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推動應加速改善場址污染改善及管理工作，預計完成執行應加速改善場址</w:t>
            </w:r>
            <w:r w:rsidRPr="00C36B13">
              <w:rPr>
                <w:rFonts w:ascii="Times New Roman" w:eastAsia="標楷體" w:hAnsi="Times New Roman" w:cs="Times New Roman" w:hint="eastAsia"/>
                <w:szCs w:val="24"/>
              </w:rPr>
              <w:t>50</w:t>
            </w:r>
            <w:r w:rsidRPr="00C36B13">
              <w:rPr>
                <w:rFonts w:ascii="Times New Roman" w:eastAsia="標楷體" w:hAnsi="Times New Roman" w:cs="Times New Roman" w:hint="eastAsia"/>
                <w:szCs w:val="24"/>
              </w:rPr>
              <w:t>處之污染環境場址評估作業與</w:t>
            </w:r>
            <w:r w:rsidRPr="00C36B13">
              <w:rPr>
                <w:rFonts w:ascii="Times New Roman" w:eastAsia="標楷體" w:hAnsi="Times New Roman" w:cs="Times New Roman" w:hint="eastAsia"/>
                <w:szCs w:val="24"/>
              </w:rPr>
              <w:t>10</w:t>
            </w:r>
            <w:r w:rsidRPr="00C36B13">
              <w:rPr>
                <w:rFonts w:ascii="Times New Roman" w:eastAsia="標楷體" w:hAnsi="Times New Roman" w:cs="Times New Roman" w:hint="eastAsia"/>
                <w:szCs w:val="24"/>
              </w:rPr>
              <w:t>處污染量體確認及軍事污染場址</w:t>
            </w:r>
            <w:r w:rsidRPr="00C36B13">
              <w:rPr>
                <w:rFonts w:ascii="Times New Roman" w:eastAsia="標楷體" w:hAnsi="Times New Roman" w:cs="Times New Roman" w:hint="eastAsia"/>
                <w:szCs w:val="24"/>
              </w:rPr>
              <w:t>10</w:t>
            </w:r>
            <w:r w:rsidRPr="00C36B13">
              <w:rPr>
                <w:rFonts w:ascii="Times New Roman" w:eastAsia="標楷體" w:hAnsi="Times New Roman" w:cs="Times New Roman" w:hint="eastAsia"/>
                <w:szCs w:val="24"/>
              </w:rPr>
              <w:t>處現勘作業，擬訂場址管理推動策略。</w:t>
            </w:r>
          </w:p>
          <w:p w14:paraId="02C731B7" w14:textId="2F6BCFC4" w:rsidR="001D7BCA" w:rsidRPr="00C36B13" w:rsidRDefault="001D7BCA" w:rsidP="00AF4EFF">
            <w:pPr>
              <w:pStyle w:val="a3"/>
              <w:numPr>
                <w:ilvl w:val="0"/>
                <w:numId w:val="2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加速改善場址積極推動，預計完成國公有土壤污染控制場址改善及風險管理作為</w:t>
            </w:r>
            <w:r w:rsidRPr="00C36B13">
              <w:rPr>
                <w:rFonts w:ascii="Times New Roman" w:eastAsia="標楷體" w:hAnsi="Times New Roman" w:cs="Times New Roman"/>
                <w:szCs w:val="24"/>
              </w:rPr>
              <w:t>2</w:t>
            </w:r>
            <w:r w:rsidRPr="00C36B13">
              <w:rPr>
                <w:rFonts w:ascii="Times New Roman" w:eastAsia="標楷體" w:hAnsi="Times New Roman" w:cs="Times New Roman" w:hint="eastAsia"/>
                <w:szCs w:val="24"/>
              </w:rPr>
              <w:t>處場址，面積約</w:t>
            </w:r>
            <w:r w:rsidRPr="00C36B13">
              <w:rPr>
                <w:rFonts w:ascii="Times New Roman" w:eastAsia="標楷體" w:hAnsi="Times New Roman" w:cs="Times New Roman"/>
                <w:szCs w:val="24"/>
              </w:rPr>
              <w:t>1</w:t>
            </w:r>
            <w:r w:rsidR="00374256" w:rsidRPr="00C36B13">
              <w:rPr>
                <w:rFonts w:ascii="Times New Roman" w:eastAsia="標楷體" w:hAnsi="Times New Roman" w:cs="Times New Roman" w:hint="eastAsia"/>
                <w:szCs w:val="24"/>
              </w:rPr>
              <w:t>萬</w:t>
            </w:r>
            <w:r w:rsidRPr="00C36B13">
              <w:rPr>
                <w:rFonts w:ascii="Times New Roman" w:eastAsia="標楷體" w:hAnsi="Times New Roman" w:cs="Times New Roman"/>
                <w:szCs w:val="24"/>
              </w:rPr>
              <w:t>5,000</w:t>
            </w:r>
            <w:r w:rsidRPr="00C36B13">
              <w:rPr>
                <w:rFonts w:ascii="Times New Roman" w:eastAsia="標楷體" w:hAnsi="Times New Roman" w:cs="Times New Roman" w:hint="eastAsia"/>
                <w:szCs w:val="24"/>
              </w:rPr>
              <w:t>平方公尺。</w:t>
            </w:r>
          </w:p>
          <w:p w14:paraId="2ECAEB4F" w14:textId="77777777" w:rsidR="001D7BCA" w:rsidRPr="00C36B13" w:rsidRDefault="001D7BCA" w:rsidP="00AF4EFF">
            <w:pPr>
              <w:pStyle w:val="a3"/>
              <w:numPr>
                <w:ilvl w:val="0"/>
                <w:numId w:val="2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提升土壤及地下水污染調查及整治技術工作</w:t>
            </w:r>
          </w:p>
          <w:p w14:paraId="39B20786" w14:textId="77777777" w:rsidR="001D7BCA" w:rsidRPr="00C36B13" w:rsidRDefault="001D7BCA" w:rsidP="00AF4EFF">
            <w:pPr>
              <w:pStyle w:val="a3"/>
              <w:numPr>
                <w:ilvl w:val="0"/>
                <w:numId w:val="2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辦理土壤及地下水污染整治人才培育與國際交流合作。</w:t>
            </w:r>
          </w:p>
          <w:p w14:paraId="7DD777A4" w14:textId="77777777" w:rsidR="001D7BCA" w:rsidRPr="00C36B13" w:rsidRDefault="001D7BCA" w:rsidP="00AF4EFF">
            <w:pPr>
              <w:pStyle w:val="a3"/>
              <w:numPr>
                <w:ilvl w:val="0"/>
                <w:numId w:val="2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引進韌性整治概念與做法，發展污染場址綠色永續韌性整治之推動架構與評估方法。</w:t>
            </w:r>
          </w:p>
          <w:p w14:paraId="4E15D839" w14:textId="6B98CA59" w:rsidR="001D7BCA" w:rsidRPr="00C36B13" w:rsidRDefault="001D7BCA" w:rsidP="00AF4EFF">
            <w:pPr>
              <w:pStyle w:val="a3"/>
              <w:numPr>
                <w:ilvl w:val="0"/>
                <w:numId w:val="2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補捐助學術研究機構辦理土壤及地下水污染研究與模場試驗計畫，建立技術共享平臺。</w:t>
            </w:r>
          </w:p>
          <w:p w14:paraId="67135927" w14:textId="7295432E" w:rsidR="00A73183" w:rsidRPr="00C36B13" w:rsidRDefault="00A73183" w:rsidP="00AF4EFF">
            <w:pPr>
              <w:pStyle w:val="a3"/>
              <w:numPr>
                <w:ilvl w:val="0"/>
                <w:numId w:val="2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lastRenderedPageBreak/>
              <w:t>辦理土壤及地下水污染場址完成整治技術證明、技術有效性證明及環境技術查證等相關工作。</w:t>
            </w:r>
          </w:p>
          <w:p w14:paraId="02ABD2C7" w14:textId="61EE5810" w:rsidR="00A73183" w:rsidRPr="00C36B13" w:rsidRDefault="00A73183" w:rsidP="00AF4EFF">
            <w:pPr>
              <w:pStyle w:val="a3"/>
              <w:numPr>
                <w:ilvl w:val="0"/>
                <w:numId w:val="2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與</w:t>
            </w:r>
            <w:r w:rsidR="00EC2AA7" w:rsidRPr="00C36B13">
              <w:rPr>
                <w:rFonts w:ascii="Times New Roman" w:eastAsia="標楷體" w:hAnsi="Times New Roman" w:cs="Times New Roman" w:hint="eastAsia"/>
                <w:szCs w:val="24"/>
              </w:rPr>
              <w:t>本部</w:t>
            </w:r>
            <w:r w:rsidRPr="00C36B13">
              <w:rPr>
                <w:rFonts w:ascii="Times New Roman" w:eastAsia="標楷體" w:hAnsi="Times New Roman" w:cs="Times New Roman" w:hint="eastAsia"/>
                <w:szCs w:val="24"/>
              </w:rPr>
              <w:t>國家環境研究院</w:t>
            </w:r>
            <w:r w:rsidR="00EC2AA7" w:rsidRPr="00C36B13">
              <w:rPr>
                <w:rFonts w:ascii="Times New Roman" w:eastAsia="標楷體" w:hAnsi="Times New Roman" w:cs="Times New Roman" w:hint="eastAsia"/>
                <w:szCs w:val="24"/>
              </w:rPr>
              <w:t>（下稱國環院）</w:t>
            </w:r>
            <w:r w:rsidRPr="00C36B13">
              <w:rPr>
                <w:rFonts w:ascii="Times New Roman" w:eastAsia="標楷體" w:hAnsi="Times New Roman" w:cs="Times New Roman" w:hint="eastAsia"/>
                <w:szCs w:val="24"/>
              </w:rPr>
              <w:t>合作，辦理無機及持久性有機污染物檢測開發。</w:t>
            </w:r>
          </w:p>
          <w:p w14:paraId="2E03679E" w14:textId="526927C0" w:rsidR="00A73183" w:rsidRPr="00C36B13" w:rsidRDefault="00A73183" w:rsidP="00AF4EFF">
            <w:pPr>
              <w:pStyle w:val="a3"/>
              <w:numPr>
                <w:ilvl w:val="0"/>
                <w:numId w:val="26"/>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辦理農地土壤重金屬砷濃度與稻米砷含量影響關係分析研究</w:t>
            </w:r>
            <w:r w:rsidR="00935E24" w:rsidRPr="00C36B13">
              <w:rPr>
                <w:rFonts w:ascii="Times New Roman" w:eastAsia="標楷體" w:hAnsi="Times New Roman" w:cs="Times New Roman" w:hint="eastAsia"/>
                <w:szCs w:val="24"/>
              </w:rPr>
              <w:t>，及強化土壤油品污染鑑識分析</w:t>
            </w:r>
            <w:r w:rsidR="00935E24" w:rsidRPr="00C36B13">
              <w:rPr>
                <w:rFonts w:ascii="Times New Roman" w:eastAsia="標楷體" w:hAnsi="Times New Roman" w:cs="Times New Roman" w:hint="eastAsia"/>
              </w:rPr>
              <w:t>。</w:t>
            </w:r>
          </w:p>
          <w:p w14:paraId="3714D01C" w14:textId="77777777" w:rsidR="001D7BCA" w:rsidRPr="00C36B13" w:rsidRDefault="001D7BCA" w:rsidP="00AF4EFF">
            <w:pPr>
              <w:pStyle w:val="a3"/>
              <w:numPr>
                <w:ilvl w:val="0"/>
                <w:numId w:val="2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補助地方政府執行土壤、地下水污染整治相關工作</w:t>
            </w:r>
          </w:p>
          <w:p w14:paraId="34808E00" w14:textId="77777777" w:rsidR="001D7BCA" w:rsidRPr="00C36B13" w:rsidRDefault="001D7BCA" w:rsidP="00AF4EFF">
            <w:pPr>
              <w:pStyle w:val="a3"/>
              <w:numPr>
                <w:ilvl w:val="0"/>
                <w:numId w:val="27"/>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辦理土壤及地下水污染調查及查證工作。</w:t>
            </w:r>
          </w:p>
          <w:p w14:paraId="42D468F2" w14:textId="77777777" w:rsidR="001D7BCA" w:rsidRPr="00C36B13" w:rsidRDefault="001D7BCA" w:rsidP="00AF4EFF">
            <w:pPr>
              <w:pStyle w:val="a3"/>
              <w:numPr>
                <w:ilvl w:val="0"/>
                <w:numId w:val="27"/>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進行污染場址列管所需之相關管制、控制、監督及驗證等工作。</w:t>
            </w:r>
          </w:p>
          <w:p w14:paraId="69CAE8AC" w14:textId="77777777" w:rsidR="001D7BCA" w:rsidRPr="00C36B13" w:rsidRDefault="001D7BCA" w:rsidP="00AF4EFF">
            <w:pPr>
              <w:pStyle w:val="a3"/>
              <w:numPr>
                <w:ilvl w:val="0"/>
                <w:numId w:val="27"/>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農地與事業土壤及地下水污染預防分級分區。</w:t>
            </w:r>
          </w:p>
          <w:p w14:paraId="284D09BE" w14:textId="77777777" w:rsidR="001D7BCA" w:rsidRPr="00C36B13" w:rsidRDefault="001D7BCA" w:rsidP="00AF4EFF">
            <w:pPr>
              <w:pStyle w:val="a3"/>
              <w:numPr>
                <w:ilvl w:val="0"/>
                <w:numId w:val="27"/>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推動綠色永續整治、污染土地分區整治再利用及加速各類列管場址改善。</w:t>
            </w:r>
          </w:p>
          <w:p w14:paraId="1682A607" w14:textId="2E7B9025" w:rsidR="001D7BCA" w:rsidRPr="00C36B13" w:rsidRDefault="001D7BCA" w:rsidP="00AF4EFF">
            <w:pPr>
              <w:pStyle w:val="a3"/>
              <w:numPr>
                <w:ilvl w:val="0"/>
                <w:numId w:val="27"/>
              </w:numPr>
              <w:overflowPunct w:val="0"/>
              <w:autoSpaceDE w:val="0"/>
              <w:autoSpaceDN w:val="0"/>
              <w:ind w:leftChars="0"/>
              <w:jc w:val="both"/>
              <w:rPr>
                <w:rStyle w:val="ae"/>
                <w:color w:val="auto"/>
                <w:szCs w:val="24"/>
              </w:rPr>
            </w:pPr>
            <w:r w:rsidRPr="00C36B13">
              <w:rPr>
                <w:rFonts w:ascii="Times New Roman" w:eastAsia="標楷體" w:hAnsi="Times New Roman" w:cs="Times New Roman" w:hint="eastAsia"/>
                <w:szCs w:val="24"/>
              </w:rPr>
              <w:t>執行土壤及地下水污染時所需採取之緊急應變作為。</w:t>
            </w:r>
          </w:p>
        </w:tc>
      </w:tr>
      <w:tr w:rsidR="00C36B13" w:rsidRPr="00C36B13" w14:paraId="6FDA0EAA" w14:textId="77777777" w:rsidTr="00136B30">
        <w:tc>
          <w:tcPr>
            <w:tcW w:w="1588" w:type="dxa"/>
          </w:tcPr>
          <w:p w14:paraId="44BE8E1E" w14:textId="1B719283" w:rsidR="001D7BCA" w:rsidRPr="00C36B13" w:rsidRDefault="001D7BCA" w:rsidP="00160406">
            <w:pPr>
              <w:jc w:val="both"/>
              <w:rPr>
                <w:rFonts w:ascii="標楷體" w:eastAsia="標楷體" w:hAnsi="標楷體"/>
                <w:szCs w:val="24"/>
              </w:rPr>
            </w:pPr>
            <w:r w:rsidRPr="00C36B13">
              <w:rPr>
                <w:rFonts w:ascii="標楷體" w:eastAsia="標楷體" w:hAnsi="標楷體" w:hint="eastAsia"/>
                <w:szCs w:val="24"/>
              </w:rPr>
              <w:lastRenderedPageBreak/>
              <w:t>水污染防治計畫</w:t>
            </w:r>
          </w:p>
        </w:tc>
        <w:tc>
          <w:tcPr>
            <w:tcW w:w="1701" w:type="dxa"/>
          </w:tcPr>
          <w:p w14:paraId="5D5EED3D" w14:textId="4CBC51B2" w:rsidR="001D7BCA" w:rsidRPr="00C36B13" w:rsidRDefault="001D680B" w:rsidP="00160406">
            <w:pPr>
              <w:jc w:val="right"/>
              <w:rPr>
                <w:rFonts w:ascii="Times New Roman" w:eastAsia="標楷體" w:hAnsi="Times New Roman" w:cs="Times New Roman"/>
                <w:szCs w:val="24"/>
              </w:rPr>
            </w:pPr>
            <w:r w:rsidRPr="00C36B13">
              <w:rPr>
                <w:rFonts w:ascii="Times New Roman" w:eastAsia="標楷體" w:hAnsi="Times New Roman" w:cs="Times New Roman"/>
                <w:kern w:val="2000"/>
                <w:szCs w:val="24"/>
              </w:rPr>
              <w:t>237,932</w:t>
            </w:r>
          </w:p>
        </w:tc>
        <w:tc>
          <w:tcPr>
            <w:tcW w:w="6237" w:type="dxa"/>
          </w:tcPr>
          <w:p w14:paraId="152E232E" w14:textId="1FEE088E" w:rsidR="001D7BCA" w:rsidRPr="00C36B13" w:rsidRDefault="00555519" w:rsidP="00AF4EFF">
            <w:pPr>
              <w:numPr>
                <w:ilvl w:val="0"/>
                <w:numId w:val="28"/>
              </w:numPr>
              <w:kinsoku w:val="0"/>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水污費</w:t>
            </w:r>
            <w:r w:rsidR="001D7BCA" w:rsidRPr="00C36B13">
              <w:rPr>
                <w:rFonts w:ascii="Times New Roman" w:eastAsia="標楷體" w:hAnsi="Times New Roman" w:hint="eastAsia"/>
                <w:kern w:val="2000"/>
                <w:szCs w:val="24"/>
              </w:rPr>
              <w:t>徵收作業及績效管理</w:t>
            </w:r>
          </w:p>
          <w:p w14:paraId="26084C31" w14:textId="2FAA9E34" w:rsidR="001D7BCA" w:rsidRPr="00C36B13" w:rsidRDefault="001D7BCA" w:rsidP="00AF4EFF">
            <w:pPr>
              <w:numPr>
                <w:ilvl w:val="0"/>
                <w:numId w:val="29"/>
              </w:numPr>
              <w:kinsoku w:val="0"/>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清查應繳納</w:t>
            </w:r>
            <w:r w:rsidR="00555519" w:rsidRPr="00C36B13">
              <w:rPr>
                <w:rFonts w:ascii="Times New Roman" w:eastAsia="標楷體" w:hAnsi="Times New Roman" w:hint="eastAsia"/>
                <w:kern w:val="2000"/>
                <w:szCs w:val="24"/>
              </w:rPr>
              <w:t>水污費</w:t>
            </w:r>
            <w:r w:rsidRPr="00C36B13">
              <w:rPr>
                <w:rFonts w:ascii="Times New Roman" w:eastAsia="標楷體" w:hAnsi="Times New Roman" w:hint="eastAsia"/>
                <w:kern w:val="2000"/>
                <w:szCs w:val="24"/>
              </w:rPr>
              <w:t>之對象，辦理申報案件之繳費、審核、對帳及管理等作業。</w:t>
            </w:r>
          </w:p>
          <w:p w14:paraId="275FBB49" w14:textId="77FBE69C" w:rsidR="001D7BCA" w:rsidRPr="00C36B13" w:rsidRDefault="001D7BCA" w:rsidP="00AF4EFF">
            <w:pPr>
              <w:numPr>
                <w:ilvl w:val="0"/>
                <w:numId w:val="29"/>
              </w:numPr>
              <w:kinsoku w:val="0"/>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持續更新及維護</w:t>
            </w:r>
            <w:r w:rsidR="00555519" w:rsidRPr="00C36B13">
              <w:rPr>
                <w:rFonts w:ascii="Times New Roman" w:eastAsia="標楷體" w:hAnsi="Times New Roman" w:hint="eastAsia"/>
                <w:kern w:val="2000"/>
                <w:szCs w:val="24"/>
              </w:rPr>
              <w:t>水污費</w:t>
            </w:r>
            <w:r w:rsidRPr="00C36B13">
              <w:rPr>
                <w:rFonts w:ascii="Times New Roman" w:eastAsia="標楷體" w:hAnsi="Times New Roman" w:hint="eastAsia"/>
                <w:kern w:val="2000"/>
                <w:szCs w:val="24"/>
              </w:rPr>
              <w:t>申報管理作業系統及擴充相關功能，完備資料建檔管理。</w:t>
            </w:r>
          </w:p>
          <w:p w14:paraId="1EA09DF0" w14:textId="78FC974C" w:rsidR="001D7BCA" w:rsidRPr="00C36B13" w:rsidRDefault="001D7BCA" w:rsidP="00AF4EFF">
            <w:pPr>
              <w:numPr>
                <w:ilvl w:val="0"/>
                <w:numId w:val="29"/>
              </w:numPr>
              <w:kinsoku w:val="0"/>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檢討及精進</w:t>
            </w:r>
            <w:r w:rsidR="00555519" w:rsidRPr="00C36B13">
              <w:rPr>
                <w:rFonts w:ascii="Times New Roman" w:eastAsia="標楷體" w:hAnsi="Times New Roman" w:hint="eastAsia"/>
                <w:kern w:val="2000"/>
                <w:szCs w:val="24"/>
              </w:rPr>
              <w:t>水污費</w:t>
            </w:r>
            <w:r w:rsidRPr="00C36B13">
              <w:rPr>
                <w:rFonts w:ascii="Times New Roman" w:eastAsia="標楷體" w:hAnsi="Times New Roman" w:hint="eastAsia"/>
                <w:kern w:val="2000"/>
                <w:szCs w:val="24"/>
              </w:rPr>
              <w:t>徵收制度，配合法令規定辦理基金收支保管及運用。</w:t>
            </w:r>
          </w:p>
          <w:p w14:paraId="12D7BF6E" w14:textId="77777777" w:rsidR="001D7BCA" w:rsidRPr="00C36B13" w:rsidRDefault="001D7BCA" w:rsidP="00AF4EFF">
            <w:pPr>
              <w:numPr>
                <w:ilvl w:val="0"/>
                <w:numId w:val="28"/>
              </w:numPr>
              <w:kinsoku w:val="0"/>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水污染防治及水體水質改善</w:t>
            </w:r>
          </w:p>
          <w:p w14:paraId="79D79E1F" w14:textId="77777777" w:rsidR="001D7BCA" w:rsidRPr="00C36B13" w:rsidRDefault="001D7BCA" w:rsidP="00AF4EFF">
            <w:pPr>
              <w:numPr>
                <w:ilvl w:val="0"/>
                <w:numId w:val="30"/>
              </w:numPr>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推動河川污染整治及水源水質維護，改善水體水質。</w:t>
            </w:r>
          </w:p>
          <w:p w14:paraId="5FDA102F" w14:textId="77777777" w:rsidR="001D7BCA" w:rsidRPr="00C36B13" w:rsidRDefault="001D7BCA" w:rsidP="00AF4EFF">
            <w:pPr>
              <w:numPr>
                <w:ilvl w:val="0"/>
                <w:numId w:val="30"/>
              </w:numPr>
              <w:kinsoku w:val="0"/>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辦理事業廢水及生活污水管理作業。</w:t>
            </w:r>
          </w:p>
          <w:p w14:paraId="4BABBDE7" w14:textId="77777777" w:rsidR="001D7BCA" w:rsidRPr="00C36B13" w:rsidRDefault="001D7BCA" w:rsidP="00AF4EFF">
            <w:pPr>
              <w:numPr>
                <w:ilvl w:val="0"/>
                <w:numId w:val="30"/>
              </w:numPr>
              <w:kinsoku w:val="0"/>
              <w:overflowPunct w:val="0"/>
              <w:autoSpaceDE w:val="0"/>
              <w:autoSpaceDN w:val="0"/>
              <w:ind w:left="720" w:hangingChars="300" w:hanging="720"/>
              <w:jc w:val="both"/>
              <w:rPr>
                <w:rFonts w:ascii="Times New Roman" w:eastAsia="標楷體" w:hAnsi="Times New Roman"/>
                <w:kern w:val="2000"/>
                <w:szCs w:val="24"/>
              </w:rPr>
            </w:pPr>
            <w:r w:rsidRPr="00C36B13">
              <w:rPr>
                <w:rFonts w:ascii="Times New Roman" w:eastAsia="標楷體" w:hAnsi="Times New Roman" w:hint="eastAsia"/>
                <w:kern w:val="2000"/>
                <w:szCs w:val="24"/>
              </w:rPr>
              <w:t>辦理飲用水水源水質保護區管理精進。</w:t>
            </w:r>
          </w:p>
          <w:p w14:paraId="1DC02863" w14:textId="313857BA" w:rsidR="001D7BCA" w:rsidRPr="00C36B13" w:rsidRDefault="001D7BCA" w:rsidP="00AF4EFF">
            <w:pPr>
              <w:numPr>
                <w:ilvl w:val="0"/>
                <w:numId w:val="30"/>
              </w:numPr>
              <w:kinsoku w:val="0"/>
              <w:overflowPunct w:val="0"/>
              <w:autoSpaceDE w:val="0"/>
              <w:autoSpaceDN w:val="0"/>
              <w:ind w:left="720" w:hangingChars="300" w:hanging="720"/>
              <w:jc w:val="both"/>
              <w:rPr>
                <w:rFonts w:ascii="Times New Roman" w:eastAsia="標楷體" w:hAnsi="Times New Roman" w:cs="Times New Roman"/>
                <w:szCs w:val="24"/>
              </w:rPr>
            </w:pPr>
            <w:r w:rsidRPr="00C36B13">
              <w:rPr>
                <w:rFonts w:eastAsia="標楷體" w:hint="eastAsia"/>
                <w:kern w:val="2000"/>
                <w:szCs w:val="24"/>
              </w:rPr>
              <w:t>補助地方政府辦理設置水體溶氧提升或低耗能新興處理技術、</w:t>
            </w:r>
            <w:r w:rsidRPr="00C36B13">
              <w:rPr>
                <w:rFonts w:ascii="Times New Roman" w:eastAsia="標楷體" w:hAnsi="Times New Roman" w:hint="eastAsia"/>
                <w:kern w:val="2000"/>
                <w:szCs w:val="24"/>
              </w:rPr>
              <w:t>加強污染</w:t>
            </w:r>
            <w:r w:rsidRPr="00C36B13">
              <w:rPr>
                <w:rFonts w:eastAsia="標楷體" w:hint="eastAsia"/>
                <w:kern w:val="2000"/>
                <w:szCs w:val="24"/>
              </w:rPr>
              <w:t>源稽查管制、水體污染應變與巡檢守護、自動監測與水體環境改善應用、</w:t>
            </w:r>
            <w:r w:rsidR="00555519" w:rsidRPr="00C36B13">
              <w:rPr>
                <w:rFonts w:eastAsia="標楷體" w:hint="eastAsia"/>
                <w:kern w:val="2000"/>
                <w:szCs w:val="24"/>
              </w:rPr>
              <w:t>水污費</w:t>
            </w:r>
            <w:r w:rsidRPr="00C36B13">
              <w:rPr>
                <w:rFonts w:eastAsia="標楷體" w:hint="eastAsia"/>
                <w:kern w:val="2000"/>
                <w:szCs w:val="24"/>
              </w:rPr>
              <w:t>徵收與查核、飲用水管理及水源水質維護等工作。</w:t>
            </w:r>
          </w:p>
        </w:tc>
      </w:tr>
      <w:tr w:rsidR="00C36B13" w:rsidRPr="00C36B13" w14:paraId="0C92B355" w14:textId="77777777" w:rsidTr="00136B30">
        <w:tc>
          <w:tcPr>
            <w:tcW w:w="1588" w:type="dxa"/>
          </w:tcPr>
          <w:p w14:paraId="5529A669" w14:textId="72F673FB" w:rsidR="001D7BCA" w:rsidRPr="00C36B13" w:rsidRDefault="001D7BCA" w:rsidP="00160406">
            <w:pPr>
              <w:jc w:val="both"/>
              <w:rPr>
                <w:rFonts w:ascii="標楷體" w:eastAsia="標楷體" w:hAnsi="標楷體"/>
                <w:szCs w:val="24"/>
              </w:rPr>
            </w:pPr>
            <w:r w:rsidRPr="00C36B13">
              <w:rPr>
                <w:rFonts w:ascii="標楷體" w:eastAsia="標楷體" w:hAnsi="標楷體" w:hint="eastAsia"/>
                <w:szCs w:val="24"/>
              </w:rPr>
              <w:t>環境教育推動計畫</w:t>
            </w:r>
          </w:p>
        </w:tc>
        <w:tc>
          <w:tcPr>
            <w:tcW w:w="1701" w:type="dxa"/>
          </w:tcPr>
          <w:p w14:paraId="39E1E5A2" w14:textId="1AFC9EA6" w:rsidR="001D7BCA" w:rsidRPr="00C36B13" w:rsidRDefault="00A73183" w:rsidP="00160406">
            <w:pPr>
              <w:jc w:val="right"/>
              <w:rPr>
                <w:rFonts w:ascii="Times New Roman" w:eastAsia="標楷體" w:hAnsi="Times New Roman" w:cs="Times New Roman"/>
                <w:kern w:val="2000"/>
                <w:szCs w:val="24"/>
              </w:rPr>
            </w:pPr>
            <w:r w:rsidRPr="00C36B13">
              <w:rPr>
                <w:rFonts w:ascii="Times New Roman" w:eastAsia="標楷體" w:hAnsi="Times New Roman" w:cs="Times New Roman"/>
                <w:szCs w:val="24"/>
              </w:rPr>
              <w:t>438</w:t>
            </w:r>
            <w:r w:rsidR="001D7BCA" w:rsidRPr="00C36B13">
              <w:rPr>
                <w:rFonts w:ascii="Times New Roman" w:eastAsia="標楷體" w:hAnsi="Times New Roman" w:cs="Times New Roman"/>
                <w:szCs w:val="24"/>
              </w:rPr>
              <w:t>,</w:t>
            </w:r>
            <w:r w:rsidR="00BC01DC">
              <w:rPr>
                <w:rFonts w:ascii="Times New Roman" w:eastAsia="標楷體" w:hAnsi="Times New Roman" w:cs="Times New Roman" w:hint="eastAsia"/>
                <w:szCs w:val="24"/>
              </w:rPr>
              <w:t>3</w:t>
            </w:r>
            <w:r w:rsidRPr="00C36B13">
              <w:rPr>
                <w:rFonts w:ascii="Times New Roman" w:eastAsia="標楷體" w:hAnsi="Times New Roman" w:cs="Times New Roman"/>
                <w:szCs w:val="24"/>
              </w:rPr>
              <w:t>92</w:t>
            </w:r>
          </w:p>
        </w:tc>
        <w:tc>
          <w:tcPr>
            <w:tcW w:w="6237" w:type="dxa"/>
          </w:tcPr>
          <w:p w14:paraId="00FAD553" w14:textId="77777777" w:rsidR="001D7BCA" w:rsidRPr="00C36B13" w:rsidRDefault="001D7BCA" w:rsidP="00AF4EFF">
            <w:pPr>
              <w:numPr>
                <w:ilvl w:val="2"/>
                <w:numId w:val="31"/>
              </w:numPr>
              <w:kinsoku w:val="0"/>
              <w:overflowPunct w:val="0"/>
              <w:autoSpaceDE w:val="0"/>
              <w:autoSpaceDN w:val="0"/>
              <w:ind w:left="482" w:hanging="482"/>
              <w:jc w:val="both"/>
              <w:rPr>
                <w:rFonts w:ascii="Times New Roman" w:eastAsia="標楷體" w:hAnsi="Times New Roman" w:cs="Times New Roman"/>
                <w:kern w:val="2000"/>
                <w:szCs w:val="24"/>
              </w:rPr>
            </w:pPr>
            <w:r w:rsidRPr="00C36B13">
              <w:rPr>
                <w:rFonts w:ascii="Times New Roman" w:eastAsia="標楷體" w:hAnsi="Times New Roman" w:cs="Times New Roman" w:hint="eastAsia"/>
                <w:szCs w:val="24"/>
              </w:rPr>
              <w:t>環境教育</w:t>
            </w:r>
            <w:r w:rsidRPr="00C36B13">
              <w:rPr>
                <w:rFonts w:ascii="Times New Roman" w:eastAsia="標楷體" w:hAnsi="Times New Roman" w:cs="Times New Roman" w:hint="eastAsia"/>
                <w:kern w:val="2000"/>
                <w:szCs w:val="24"/>
              </w:rPr>
              <w:t>策略之推動、檢討及資訊</w:t>
            </w:r>
          </w:p>
          <w:p w14:paraId="31D66F33" w14:textId="1A2407F5"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推動環境教育終身學習，設置環境教育影音或數位化學習平臺，提供社會各界環境學習及觀賞，鼓勵申請加入，讓申請者能掌握歷年來學習環境教育之內容，落實每年</w:t>
            </w:r>
            <w:r w:rsidRPr="00C36B13">
              <w:rPr>
                <w:rFonts w:ascii="Times New Roman" w:eastAsia="標楷體" w:hAnsi="Times New Roman" w:cs="Times New Roman"/>
                <w:szCs w:val="24"/>
              </w:rPr>
              <w:t>4</w:t>
            </w:r>
            <w:r w:rsidRPr="00C36B13">
              <w:rPr>
                <w:rFonts w:ascii="Times New Roman" w:eastAsia="標楷體" w:hAnsi="Times New Roman" w:cs="Times New Roman" w:hint="eastAsia"/>
                <w:szCs w:val="24"/>
              </w:rPr>
              <w:t>小時以上之環境教育；維運「環境</w:t>
            </w:r>
            <w:r w:rsidR="00965CA9" w:rsidRPr="00C36B13">
              <w:rPr>
                <w:rFonts w:ascii="Times New Roman" w:eastAsia="標楷體" w:hAnsi="Times New Roman" w:cs="Times New Roman" w:hint="eastAsia"/>
                <w:szCs w:val="24"/>
              </w:rPr>
              <w:lastRenderedPageBreak/>
              <w:t>教育</w:t>
            </w:r>
            <w:r w:rsidRPr="00C36B13">
              <w:rPr>
                <w:rFonts w:ascii="Times New Roman" w:eastAsia="標楷體" w:hAnsi="Times New Roman" w:cs="Times New Roman" w:hint="eastAsia"/>
                <w:szCs w:val="24"/>
              </w:rPr>
              <w:t>探索館」</w:t>
            </w:r>
            <w:r w:rsidR="00965CA9" w:rsidRPr="00C36B13">
              <w:rPr>
                <w:rFonts w:ascii="Times New Roman" w:eastAsia="標楷體" w:hAnsi="Times New Roman" w:cs="Times New Roman" w:hint="eastAsia"/>
                <w:szCs w:val="24"/>
              </w:rPr>
              <w:t>系統</w:t>
            </w:r>
            <w:r w:rsidRPr="00C36B13">
              <w:rPr>
                <w:rFonts w:ascii="Times New Roman" w:eastAsia="標楷體" w:hAnsi="Times New Roman" w:cs="Times New Roman" w:hint="eastAsia"/>
                <w:szCs w:val="24"/>
              </w:rPr>
              <w:t>，提供民眾教案、教材、影音等資源。</w:t>
            </w:r>
          </w:p>
          <w:p w14:paraId="0A74CB27" w14:textId="77777777"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辦理國家環境教育獎，對於推動環境教育成效優良者進行獎勵。</w:t>
            </w:r>
          </w:p>
          <w:p w14:paraId="3DA24B0E" w14:textId="77777777"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辦理環境保護財團法人業務及財務狀況之查核、聯繫、監督及推廣等事項。</w:t>
            </w:r>
          </w:p>
          <w:p w14:paraId="16263CE8" w14:textId="77777777"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辦理環境保護公益信託業務、環保團體溝通工作及環境保護專業獎章請頒作業。</w:t>
            </w:r>
          </w:p>
          <w:p w14:paraId="53FB3FC9" w14:textId="690BE9A5" w:rsidR="001D7BCA" w:rsidRPr="00C36B13" w:rsidRDefault="001D7BCA" w:rsidP="00AF4EFF">
            <w:pPr>
              <w:pStyle w:val="a3"/>
              <w:numPr>
                <w:ilvl w:val="0"/>
                <w:numId w:val="32"/>
              </w:numPr>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辦理環境教育執行策略之相關研究，檢討我國</w:t>
            </w:r>
            <w:r w:rsidR="00715AE6" w:rsidRPr="00C36B13">
              <w:rPr>
                <w:rFonts w:ascii="Times New Roman" w:eastAsia="標楷體" w:hAnsi="Times New Roman" w:cs="Times New Roman" w:hint="eastAsia"/>
                <w:szCs w:val="24"/>
              </w:rPr>
              <w:t>環教法法</w:t>
            </w:r>
            <w:r w:rsidRPr="00C36B13">
              <w:rPr>
                <w:rFonts w:ascii="Times New Roman" w:eastAsia="標楷體" w:hAnsi="Times New Roman" w:cs="Times New Roman" w:hint="eastAsia"/>
                <w:szCs w:val="24"/>
              </w:rPr>
              <w:t>規內容、彙整我國相關部會及地方政府環境教育推動現況與相關法規，並加以研析提出精進建議。</w:t>
            </w:r>
          </w:p>
          <w:p w14:paraId="68CAE200" w14:textId="77777777"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辦理環境教育相關宣導推廣工作，包含影片製播、文宣製作及多媒體宣導等。</w:t>
            </w:r>
          </w:p>
          <w:p w14:paraId="4A4D0DFD" w14:textId="77777777"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辦理環境科研之教育及消費者永續消費宣導。</w:t>
            </w:r>
          </w:p>
          <w:p w14:paraId="091E83A5" w14:textId="77777777"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辦理環境教育等國際交流合作計畫管理。</w:t>
            </w:r>
          </w:p>
          <w:p w14:paraId="72AD1785" w14:textId="77777777" w:rsidR="001D7BCA" w:rsidRPr="00C36B13" w:rsidRDefault="001D7BCA" w:rsidP="00AF4EFF">
            <w:pPr>
              <w:pStyle w:val="a3"/>
              <w:numPr>
                <w:ilvl w:val="0"/>
                <w:numId w:val="3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辦理環境教育相關環境永續事務推動及成效推廣工作。</w:t>
            </w:r>
          </w:p>
          <w:p w14:paraId="756C4D90" w14:textId="77777777" w:rsidR="001D7BCA" w:rsidRPr="00C36B13" w:rsidRDefault="001D7BCA" w:rsidP="00AF4EFF">
            <w:pPr>
              <w:numPr>
                <w:ilvl w:val="2"/>
                <w:numId w:val="31"/>
              </w:numPr>
              <w:kinsoku w:val="0"/>
              <w:overflowPunct w:val="0"/>
              <w:autoSpaceDE w:val="0"/>
              <w:autoSpaceDN w:val="0"/>
              <w:ind w:left="482" w:hanging="482"/>
              <w:jc w:val="both"/>
              <w:rPr>
                <w:rFonts w:ascii="Times New Roman" w:eastAsia="標楷體" w:hAnsi="Times New Roman" w:cs="Times New Roman"/>
                <w:kern w:val="2000"/>
                <w:szCs w:val="24"/>
              </w:rPr>
            </w:pPr>
            <w:r w:rsidRPr="00C36B13">
              <w:rPr>
                <w:rFonts w:ascii="Times New Roman" w:eastAsia="標楷體" w:hAnsi="Times New Roman" w:cs="Times New Roman" w:hint="eastAsia"/>
                <w:szCs w:val="24"/>
              </w:rPr>
              <w:t>推動</w:t>
            </w:r>
            <w:r w:rsidRPr="00C36B13">
              <w:rPr>
                <w:rFonts w:ascii="Times New Roman" w:eastAsia="標楷體" w:hAnsi="Times New Roman" w:cs="Times New Roman" w:hint="eastAsia"/>
                <w:kern w:val="2000"/>
                <w:szCs w:val="24"/>
              </w:rPr>
              <w:t>環境教育認證</w:t>
            </w:r>
          </w:p>
          <w:p w14:paraId="56E87E14" w14:textId="77777777" w:rsidR="001D7BCA" w:rsidRPr="00C36B13" w:rsidRDefault="001D7BCA" w:rsidP="00AF4EFF">
            <w:pPr>
              <w:pStyle w:val="a3"/>
              <w:numPr>
                <w:ilvl w:val="0"/>
                <w:numId w:val="3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辦理環境教育人員、機構及設施場所認證申請審查作業及訪查。</w:t>
            </w:r>
          </w:p>
          <w:p w14:paraId="3039AD58" w14:textId="77777777" w:rsidR="001D7BCA" w:rsidRPr="00C36B13" w:rsidRDefault="001D7BCA" w:rsidP="00AF4EFF">
            <w:pPr>
              <w:pStyle w:val="a3"/>
              <w:numPr>
                <w:ilvl w:val="0"/>
                <w:numId w:val="3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辦理環境教育認證之管理、評鑑及展延。</w:t>
            </w:r>
          </w:p>
          <w:p w14:paraId="2FBBC7E9" w14:textId="77777777" w:rsidR="001D7BCA" w:rsidRPr="00C36B13" w:rsidRDefault="001D7BCA" w:rsidP="00AF4EFF">
            <w:pPr>
              <w:pStyle w:val="a3"/>
              <w:numPr>
                <w:ilvl w:val="0"/>
                <w:numId w:val="3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辦理環境人員選拔及交流作業。</w:t>
            </w:r>
          </w:p>
          <w:p w14:paraId="51F0FF4C" w14:textId="77777777" w:rsidR="001D7BCA" w:rsidRPr="00C36B13" w:rsidRDefault="001D7BCA" w:rsidP="00AF4EFF">
            <w:pPr>
              <w:pStyle w:val="a3"/>
              <w:numPr>
                <w:ilvl w:val="0"/>
                <w:numId w:val="3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辦理環境人員相關訓練及研習。</w:t>
            </w:r>
          </w:p>
          <w:p w14:paraId="257EF5A8" w14:textId="77777777" w:rsidR="001D7BCA" w:rsidRPr="00C36B13" w:rsidRDefault="001D7BCA" w:rsidP="00AF4EFF">
            <w:pPr>
              <w:pStyle w:val="a3"/>
              <w:numPr>
                <w:ilvl w:val="0"/>
                <w:numId w:val="3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辦理環保訓練管理系統增修及維護。</w:t>
            </w:r>
          </w:p>
          <w:p w14:paraId="12A2E8DA" w14:textId="77777777" w:rsidR="001D7BCA" w:rsidRPr="00C36B13" w:rsidRDefault="001D7BCA" w:rsidP="00AF4EFF">
            <w:pPr>
              <w:pStyle w:val="a3"/>
              <w:numPr>
                <w:ilvl w:val="0"/>
                <w:numId w:val="3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辦理環境教育認證系統功能擴充及維護。</w:t>
            </w:r>
          </w:p>
          <w:p w14:paraId="0ECBBD3A" w14:textId="77777777" w:rsidR="001D7BCA" w:rsidRPr="00C36B13" w:rsidRDefault="001D7BCA" w:rsidP="00AF4EFF">
            <w:pPr>
              <w:pStyle w:val="a3"/>
              <w:numPr>
                <w:ilvl w:val="0"/>
                <w:numId w:val="33"/>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補（捐）助環境教育設施場所辦理環境教育活動及補（捐）助環境教育機構辦理環境教育人員訓練。</w:t>
            </w:r>
          </w:p>
          <w:p w14:paraId="39271F3B" w14:textId="77777777" w:rsidR="001D7BCA" w:rsidRPr="00C36B13" w:rsidRDefault="001D7BCA" w:rsidP="00AF4EFF">
            <w:pPr>
              <w:numPr>
                <w:ilvl w:val="2"/>
                <w:numId w:val="31"/>
              </w:numPr>
              <w:kinsoku w:val="0"/>
              <w:overflowPunct w:val="0"/>
              <w:autoSpaceDE w:val="0"/>
              <w:autoSpaceDN w:val="0"/>
              <w:ind w:left="482" w:hanging="482"/>
              <w:jc w:val="both"/>
              <w:rPr>
                <w:rFonts w:ascii="Times New Roman" w:eastAsia="標楷體" w:hAnsi="Times New Roman" w:cs="Times New Roman"/>
                <w:kern w:val="2000"/>
                <w:szCs w:val="24"/>
              </w:rPr>
            </w:pPr>
            <w:r w:rsidRPr="00C36B13">
              <w:rPr>
                <w:rFonts w:ascii="Times New Roman" w:eastAsia="標楷體" w:hAnsi="Times New Roman" w:cs="Times New Roman" w:hint="eastAsia"/>
                <w:kern w:val="2000"/>
                <w:szCs w:val="24"/>
              </w:rPr>
              <w:t>辦理環境教育計畫與環境講習</w:t>
            </w:r>
          </w:p>
          <w:p w14:paraId="2CE5E703" w14:textId="20247910" w:rsidR="001D7BCA" w:rsidRPr="00C36B13" w:rsidRDefault="006D7123"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督促地方政府落實執行環境講習，促使違規者遵守環境保護相關</w:t>
            </w:r>
            <w:r w:rsidR="001D7BCA" w:rsidRPr="00C36B13">
              <w:rPr>
                <w:rFonts w:ascii="Times New Roman" w:eastAsia="標楷體" w:hAnsi="Times New Roman" w:cs="Times New Roman" w:hint="eastAsia"/>
                <w:szCs w:val="24"/>
              </w:rPr>
              <w:t>法律。</w:t>
            </w:r>
          </w:p>
          <w:p w14:paraId="0ADC29FF" w14:textId="77777777"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辦理臺美及亞太環境教育合作與交流。</w:t>
            </w:r>
          </w:p>
          <w:p w14:paraId="3B43CF30" w14:textId="77777777"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辦理全國環境素養調查，瞭解民眾環境素養情形。</w:t>
            </w:r>
          </w:p>
          <w:p w14:paraId="33703D14" w14:textId="77777777"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辦理化學物質之環境風險溝通、推動生活中化學物質知識平臺之宣導應用計畫。</w:t>
            </w:r>
          </w:p>
          <w:p w14:paraId="73E3FD88" w14:textId="77777777"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推動毒性及關注化學物質之綠色化學教育及源頭管</w:t>
            </w:r>
            <w:r w:rsidRPr="00C36B13">
              <w:rPr>
                <w:rFonts w:ascii="Times New Roman" w:eastAsia="標楷體" w:hAnsi="Times New Roman" w:cs="Times New Roman" w:hint="eastAsia"/>
                <w:szCs w:val="24"/>
              </w:rPr>
              <w:lastRenderedPageBreak/>
              <w:t>理宣導計畫。</w:t>
            </w:r>
          </w:p>
          <w:p w14:paraId="0C823F5F" w14:textId="77777777"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推動化學物質國際公約或國際關注化學物質之教育、宣導及國際交流計畫。</w:t>
            </w:r>
          </w:p>
          <w:p w14:paraId="7BC5E7D0" w14:textId="77777777"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辦理化學物質風險評估及管理教育之研究發展、推動相關交流計畫。</w:t>
            </w:r>
          </w:p>
          <w:p w14:paraId="2D25FC20" w14:textId="39D50F52"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從食、衣、住、行</w:t>
            </w:r>
            <w:r w:rsidR="00F26C47" w:rsidRPr="00C36B13">
              <w:rPr>
                <w:rFonts w:ascii="Times New Roman" w:eastAsia="標楷體" w:hAnsi="Times New Roman" w:cs="Times New Roman" w:hint="eastAsia"/>
                <w:szCs w:val="24"/>
              </w:rPr>
              <w:t>、育</w:t>
            </w:r>
            <w:r w:rsidR="00770C89" w:rsidRPr="00C36B13">
              <w:rPr>
                <w:rFonts w:ascii="Times New Roman" w:eastAsia="標楷體" w:hAnsi="Times New Roman" w:cs="Times New Roman" w:hint="eastAsia"/>
                <w:szCs w:val="24"/>
              </w:rPr>
              <w:t>、</w:t>
            </w:r>
            <w:r w:rsidR="00F26C47" w:rsidRPr="00C36B13">
              <w:rPr>
                <w:rFonts w:ascii="Times New Roman" w:eastAsia="標楷體" w:hAnsi="Times New Roman" w:cs="Times New Roman" w:hint="eastAsia"/>
                <w:szCs w:val="24"/>
              </w:rPr>
              <w:t>樂、購</w:t>
            </w:r>
            <w:r w:rsidRPr="00C36B13">
              <w:rPr>
                <w:rFonts w:ascii="Times New Roman" w:eastAsia="標楷體" w:hAnsi="Times New Roman" w:cs="Times New Roman" w:hint="eastAsia"/>
                <w:szCs w:val="24"/>
              </w:rPr>
              <w:t>各面向，鼓勵機關、民間企業及民眾凝聚共識，經由行為改變，結合環保標章，創造綠生活產業鏈。</w:t>
            </w:r>
          </w:p>
          <w:p w14:paraId="4DD8BA18" w14:textId="77777777"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推廣淨零綠生活及綠色消費，並運用經濟誘因機制推廣民眾參與環境教育等環保行動。</w:t>
            </w:r>
          </w:p>
          <w:p w14:paraId="0D861AB4" w14:textId="5EA07C98" w:rsidR="001D7BCA" w:rsidRPr="00C36B13" w:rsidRDefault="001D7BCA" w:rsidP="00AF4EFF">
            <w:pPr>
              <w:pStyle w:val="a3"/>
              <w:numPr>
                <w:ilvl w:val="0"/>
                <w:numId w:val="34"/>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辦理跨部會環境教育補助事項。</w:t>
            </w:r>
          </w:p>
          <w:p w14:paraId="6CBB271B" w14:textId="77777777" w:rsidR="001D7BCA" w:rsidRPr="00C36B13" w:rsidRDefault="001D7BCA" w:rsidP="00AF4EFF">
            <w:pPr>
              <w:pStyle w:val="a3"/>
              <w:numPr>
                <w:ilvl w:val="0"/>
                <w:numId w:val="38"/>
              </w:numPr>
              <w:tabs>
                <w:tab w:val="left" w:pos="1026"/>
              </w:tabs>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補（捐）助地方政府或民間團體辦理友善環境生態維護，宣導非農地環境雜草管理及避免使用除草劑相關環境教育活動。</w:t>
            </w:r>
          </w:p>
          <w:p w14:paraId="62D82E18" w14:textId="77777777" w:rsidR="001D7BCA" w:rsidRPr="00C36B13" w:rsidRDefault="001D7BCA" w:rsidP="00AF4EFF">
            <w:pPr>
              <w:numPr>
                <w:ilvl w:val="2"/>
                <w:numId w:val="31"/>
              </w:numPr>
              <w:kinsoku w:val="0"/>
              <w:overflowPunct w:val="0"/>
              <w:autoSpaceDE w:val="0"/>
              <w:autoSpaceDN w:val="0"/>
              <w:ind w:left="482" w:hanging="482"/>
              <w:jc w:val="both"/>
              <w:rPr>
                <w:rFonts w:ascii="Times New Roman" w:eastAsia="標楷體" w:hAnsi="Times New Roman" w:cs="Times New Roman"/>
                <w:bCs/>
                <w:kern w:val="2000"/>
                <w:szCs w:val="24"/>
                <w:lang w:eastAsia="zh-HK"/>
              </w:rPr>
            </w:pPr>
            <w:r w:rsidRPr="00C36B13">
              <w:rPr>
                <w:rFonts w:ascii="Times New Roman" w:eastAsia="標楷體" w:hAnsi="Times New Roman" w:cs="Times New Roman" w:hint="eastAsia"/>
                <w:bCs/>
                <w:kern w:val="2000"/>
                <w:szCs w:val="24"/>
                <w:lang w:eastAsia="zh-HK"/>
              </w:rPr>
              <w:t>辦理</w:t>
            </w:r>
            <w:r w:rsidRPr="00C36B13">
              <w:rPr>
                <w:rFonts w:ascii="Times New Roman" w:eastAsia="標楷體" w:hAnsi="Times New Roman" w:cs="Times New Roman" w:hint="eastAsia"/>
                <w:kern w:val="2000"/>
                <w:szCs w:val="24"/>
              </w:rPr>
              <w:t>環境</w:t>
            </w:r>
            <w:r w:rsidRPr="00C36B13">
              <w:rPr>
                <w:rFonts w:ascii="Times New Roman" w:eastAsia="標楷體" w:hAnsi="Times New Roman" w:cs="Times New Roman" w:hint="eastAsia"/>
                <w:bCs/>
                <w:kern w:val="2000"/>
                <w:szCs w:val="24"/>
                <w:lang w:eastAsia="zh-HK"/>
              </w:rPr>
              <w:t>教育活動</w:t>
            </w:r>
          </w:p>
          <w:p w14:paraId="1A6D2F27" w14:textId="77777777" w:rsidR="001D7BCA" w:rsidRPr="00C36B13" w:rsidRDefault="001D7BCA" w:rsidP="00AF4EFF">
            <w:pPr>
              <w:pStyle w:val="a3"/>
              <w:numPr>
                <w:ilvl w:val="0"/>
                <w:numId w:val="3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辦理環境教育系列推廣活動暨惜食教育推廣。</w:t>
            </w:r>
          </w:p>
          <w:p w14:paraId="69B6BC3D" w14:textId="77777777" w:rsidR="001D7BCA" w:rsidRPr="00C36B13" w:rsidRDefault="001D7BCA" w:rsidP="00AF4EFF">
            <w:pPr>
              <w:pStyle w:val="a3"/>
              <w:numPr>
                <w:ilvl w:val="0"/>
                <w:numId w:val="3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辦理全國性環境保護比賽或藝文活動。</w:t>
            </w:r>
          </w:p>
          <w:p w14:paraId="22605E88" w14:textId="77777777" w:rsidR="001D7BCA" w:rsidRPr="00C36B13" w:rsidRDefault="001D7BCA" w:rsidP="00AF4EFF">
            <w:pPr>
              <w:pStyle w:val="a3"/>
              <w:numPr>
                <w:ilvl w:val="0"/>
                <w:numId w:val="3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辦理環境保護志工經驗交流相關活動。</w:t>
            </w:r>
          </w:p>
          <w:p w14:paraId="6617503C" w14:textId="77777777" w:rsidR="001D7BCA" w:rsidRPr="00C36B13" w:rsidRDefault="001D7BCA" w:rsidP="00AF4EFF">
            <w:pPr>
              <w:pStyle w:val="a3"/>
              <w:numPr>
                <w:ilvl w:val="0"/>
                <w:numId w:val="3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辦理環境關懷設計競賽。</w:t>
            </w:r>
          </w:p>
          <w:p w14:paraId="276DFCEB" w14:textId="77777777" w:rsidR="001D7BCA" w:rsidRPr="00C36B13" w:rsidRDefault="001D7BCA" w:rsidP="00AF4EFF">
            <w:pPr>
              <w:pStyle w:val="a3"/>
              <w:numPr>
                <w:ilvl w:val="0"/>
                <w:numId w:val="3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辦理環境教育繪本親子劇演出。</w:t>
            </w:r>
          </w:p>
          <w:p w14:paraId="418C8529" w14:textId="77777777" w:rsidR="001D7BCA" w:rsidRPr="00C36B13" w:rsidRDefault="001D7BCA" w:rsidP="00AF4EFF">
            <w:pPr>
              <w:pStyle w:val="a3"/>
              <w:numPr>
                <w:ilvl w:val="0"/>
                <w:numId w:val="35"/>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辦理循環經濟環境教育及行銷、資源循環績優企業遴選及績優案例推廣與展覽活動、廢棄物越境轉移並配合國際公約因應對策宣導等工作。</w:t>
            </w:r>
          </w:p>
          <w:p w14:paraId="2A334960" w14:textId="46DD3BCD" w:rsidR="001D7BCA" w:rsidRPr="00C36B13" w:rsidRDefault="001D7BCA" w:rsidP="00AF4EFF">
            <w:pPr>
              <w:pStyle w:val="a3"/>
              <w:numPr>
                <w:ilvl w:val="0"/>
                <w:numId w:val="35"/>
              </w:numPr>
              <w:kinsoku w:val="0"/>
              <w:overflowPunct w:val="0"/>
              <w:autoSpaceDE w:val="0"/>
              <w:autoSpaceDN w:val="0"/>
              <w:ind w:leftChars="0"/>
              <w:jc w:val="both"/>
              <w:rPr>
                <w:rFonts w:ascii="Times New Roman" w:eastAsia="標楷體" w:hAnsi="Times New Roman"/>
                <w:kern w:val="2000"/>
                <w:szCs w:val="24"/>
              </w:rPr>
            </w:pPr>
            <w:r w:rsidRPr="00C36B13">
              <w:rPr>
                <w:rFonts w:ascii="Times New Roman" w:eastAsia="標楷體" w:hAnsi="Times New Roman" w:cs="Times New Roman" w:hint="eastAsia"/>
                <w:kern w:val="2000"/>
                <w:szCs w:val="24"/>
              </w:rPr>
              <w:t>補助</w:t>
            </w:r>
            <w:r w:rsidRPr="00C36B13">
              <w:rPr>
                <w:rFonts w:ascii="Times New Roman" w:eastAsia="標楷體" w:hAnsi="Times New Roman" w:cs="Times New Roman" w:hint="eastAsia"/>
                <w:szCs w:val="24"/>
              </w:rPr>
              <w:t>地方政府配合執行年度相關環境教育活動或政策推動工作、進行社區環境教育扎根工作，及補（捐）助學校及團體配合本部環境教育政策主軸辦理環境教育活動。</w:t>
            </w:r>
          </w:p>
        </w:tc>
      </w:tr>
      <w:tr w:rsidR="00C36B13" w:rsidRPr="00C36B13" w14:paraId="7801AEAF" w14:textId="77777777" w:rsidTr="00136B30">
        <w:tc>
          <w:tcPr>
            <w:tcW w:w="1588" w:type="dxa"/>
          </w:tcPr>
          <w:p w14:paraId="1877432F" w14:textId="7397722C" w:rsidR="001D7BCA" w:rsidRPr="00C36B13" w:rsidRDefault="001D7BCA" w:rsidP="00160406">
            <w:pPr>
              <w:jc w:val="both"/>
              <w:rPr>
                <w:rFonts w:ascii="標楷體" w:eastAsia="標楷體" w:hAnsi="標楷體"/>
                <w:szCs w:val="24"/>
              </w:rPr>
            </w:pPr>
            <w:r w:rsidRPr="00C36B13">
              <w:rPr>
                <w:rFonts w:ascii="標楷體" w:eastAsia="標楷體" w:hAnsi="標楷體"/>
                <w:szCs w:val="24"/>
              </w:rPr>
              <w:lastRenderedPageBreak/>
              <w:t>因應氣候變遷計畫</w:t>
            </w:r>
          </w:p>
        </w:tc>
        <w:tc>
          <w:tcPr>
            <w:tcW w:w="1701" w:type="dxa"/>
          </w:tcPr>
          <w:p w14:paraId="325910AE" w14:textId="421F2B7B" w:rsidR="001D7BCA" w:rsidRPr="00C36B13" w:rsidRDefault="001D680B" w:rsidP="00160406">
            <w:pPr>
              <w:jc w:val="right"/>
              <w:rPr>
                <w:rFonts w:ascii="Times New Roman" w:eastAsia="標楷體" w:hAnsi="Times New Roman" w:cs="Times New Roman"/>
                <w:szCs w:val="24"/>
              </w:rPr>
            </w:pPr>
            <w:r w:rsidRPr="00C36B13">
              <w:rPr>
                <w:rFonts w:ascii="Times New Roman" w:eastAsia="標楷體" w:hAnsi="Times New Roman" w:cs="Times New Roman"/>
                <w:szCs w:val="24"/>
              </w:rPr>
              <w:t>478,697</w:t>
            </w:r>
          </w:p>
        </w:tc>
        <w:tc>
          <w:tcPr>
            <w:tcW w:w="6237" w:type="dxa"/>
          </w:tcPr>
          <w:p w14:paraId="768A5790" w14:textId="77777777" w:rsidR="001D7BCA" w:rsidRPr="00C36B13" w:rsidRDefault="001D7BCA" w:rsidP="00AF4EFF">
            <w:pPr>
              <w:numPr>
                <w:ilvl w:val="2"/>
                <w:numId w:val="36"/>
              </w:numPr>
              <w:kinsoku w:val="0"/>
              <w:overflowPunct w:val="0"/>
              <w:autoSpaceDE w:val="0"/>
              <w:autoSpaceDN w:val="0"/>
              <w:ind w:left="482" w:hanging="482"/>
              <w:jc w:val="both"/>
              <w:rPr>
                <w:rFonts w:ascii="Times New Roman" w:eastAsia="標楷體" w:hAnsi="Times New Roman" w:cs="Times New Roman"/>
                <w:szCs w:val="24"/>
              </w:rPr>
            </w:pPr>
            <w:r w:rsidRPr="00C36B13">
              <w:rPr>
                <w:rFonts w:ascii="Times New Roman" w:eastAsia="標楷體" w:hAnsi="Times New Roman" w:cs="Times New Roman"/>
                <w:szCs w:val="24"/>
              </w:rPr>
              <w:t>推動落實</w:t>
            </w:r>
            <w:r w:rsidRPr="00C36B13">
              <w:rPr>
                <w:rFonts w:ascii="Times New Roman" w:eastAsia="標楷體" w:hAnsi="Times New Roman" w:cs="Times New Roman"/>
                <w:szCs w:val="24"/>
              </w:rPr>
              <w:t>2050</w:t>
            </w:r>
            <w:r w:rsidRPr="00C36B13">
              <w:rPr>
                <w:rFonts w:ascii="Times New Roman" w:eastAsia="標楷體" w:hAnsi="Times New Roman" w:cs="Times New Roman"/>
                <w:szCs w:val="24"/>
              </w:rPr>
              <w:t>淨零排放路徑及國際合作</w:t>
            </w:r>
          </w:p>
          <w:p w14:paraId="344E32BD" w14:textId="77777777" w:rsidR="001D7BCA" w:rsidRPr="00C36B13" w:rsidRDefault="001D7BCA" w:rsidP="00AF4EFF">
            <w:pPr>
              <w:pStyle w:val="a3"/>
              <w:numPr>
                <w:ilvl w:val="0"/>
                <w:numId w:val="39"/>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szCs w:val="24"/>
              </w:rPr>
              <w:t>依據淨零排放路徑關鍵戰略</w:t>
            </w:r>
            <w:r w:rsidRPr="00C36B13">
              <w:rPr>
                <w:rFonts w:ascii="Times New Roman" w:eastAsia="標楷體" w:hAnsi="Times New Roman" w:cs="Times New Roman" w:hint="eastAsia"/>
                <w:szCs w:val="24"/>
              </w:rPr>
              <w:t>行動</w:t>
            </w:r>
            <w:r w:rsidRPr="00C36B13">
              <w:rPr>
                <w:rFonts w:ascii="Times New Roman" w:eastAsia="標楷體" w:hAnsi="Times New Roman" w:cs="Times New Roman"/>
                <w:szCs w:val="24"/>
              </w:rPr>
              <w:t>計畫，研提短期與中期溫室氣體階段減量目標，擬定各排放部門減量責任分配、追蹤管考與整合；依法定期編撰國家溫室氣體排放清冊。</w:t>
            </w:r>
          </w:p>
          <w:p w14:paraId="36FD4737" w14:textId="77777777" w:rsidR="001D7BCA" w:rsidRPr="00C36B13" w:rsidRDefault="001D7BCA" w:rsidP="00AF4EFF">
            <w:pPr>
              <w:pStyle w:val="a3"/>
              <w:numPr>
                <w:ilvl w:val="0"/>
                <w:numId w:val="39"/>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szCs w:val="24"/>
              </w:rPr>
              <w:t>參與</w:t>
            </w:r>
            <w:r w:rsidRPr="00C36B13">
              <w:rPr>
                <w:rFonts w:ascii="Times New Roman" w:eastAsia="標楷體" w:hAnsi="Times New Roman" w:cs="Times New Roman" w:hint="eastAsia"/>
                <w:szCs w:val="24"/>
              </w:rPr>
              <w:t>聯合國氣候變化綱要公約</w:t>
            </w:r>
            <w:r w:rsidRPr="00C36B13">
              <w:rPr>
                <w:rFonts w:ascii="Times New Roman" w:eastAsia="標楷體" w:hAnsi="Times New Roman" w:cs="Times New Roman"/>
                <w:szCs w:val="24"/>
              </w:rPr>
              <w:t>相關會議活動，促進相關國際合作；推動淨零路徑與政策治理之社會對話溝通及促進公眾參與。</w:t>
            </w:r>
          </w:p>
          <w:p w14:paraId="2DA1D88E" w14:textId="77777777" w:rsidR="001D7BCA" w:rsidRPr="00C36B13" w:rsidRDefault="001D7BCA" w:rsidP="00AF4EFF">
            <w:pPr>
              <w:pStyle w:val="a3"/>
              <w:numPr>
                <w:ilvl w:val="2"/>
                <w:numId w:val="36"/>
              </w:numPr>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lastRenderedPageBreak/>
              <w:t>溫室氣體減緩政策規劃</w:t>
            </w:r>
          </w:p>
          <w:p w14:paraId="34FD95AE" w14:textId="104240DF" w:rsidR="001D7BCA" w:rsidRPr="00C36B13" w:rsidRDefault="001D7BCA" w:rsidP="00AF4EFF">
            <w:pPr>
              <w:pStyle w:val="a3"/>
              <w:numPr>
                <w:ilvl w:val="0"/>
                <w:numId w:val="40"/>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依氣候法第</w:t>
            </w:r>
            <w:r w:rsidRPr="00C36B13">
              <w:rPr>
                <w:rFonts w:ascii="Times New Roman" w:eastAsia="標楷體" w:hAnsi="Times New Roman" w:cs="Times New Roman" w:hint="eastAsia"/>
                <w:szCs w:val="24"/>
              </w:rPr>
              <w:t>11</w:t>
            </w:r>
            <w:r w:rsidRPr="00C36B13">
              <w:rPr>
                <w:rFonts w:ascii="Times New Roman" w:eastAsia="標楷體" w:hAnsi="Times New Roman" w:cs="Times New Roman" w:hint="eastAsia"/>
                <w:szCs w:val="24"/>
              </w:rPr>
              <w:t>條</w:t>
            </w:r>
            <w:r w:rsidR="00EA7BF2" w:rsidRPr="00C36B13">
              <w:rPr>
                <w:rFonts w:ascii="Times New Roman" w:eastAsia="標楷體" w:hAnsi="Times New Roman" w:cs="Times New Roman" w:hint="eastAsia"/>
                <w:szCs w:val="24"/>
              </w:rPr>
              <w:t>及</w:t>
            </w:r>
            <w:r w:rsidRPr="00C36B13">
              <w:rPr>
                <w:rFonts w:ascii="Times New Roman" w:eastAsia="標楷體" w:hAnsi="Times New Roman" w:cs="Times New Roman" w:hint="eastAsia"/>
                <w:szCs w:val="24"/>
              </w:rPr>
              <w:t>第三期階段管制目標，彙辦訂修第三期六大部門溫室氣體減量行動方案；彙整各部門行動方案成果報告及階段管制目標執行狀況</w:t>
            </w:r>
            <w:r w:rsidRPr="00C36B13">
              <w:rPr>
                <w:rFonts w:ascii="Times New Roman" w:eastAsia="標楷體" w:hAnsi="Times New Roman" w:cs="Times New Roman"/>
                <w:szCs w:val="24"/>
              </w:rPr>
              <w:t>。</w:t>
            </w:r>
          </w:p>
          <w:p w14:paraId="7F6402BB" w14:textId="77777777" w:rsidR="001D7BCA" w:rsidRPr="00C36B13" w:rsidRDefault="001D7BCA" w:rsidP="00AF4EFF">
            <w:pPr>
              <w:pStyle w:val="a3"/>
              <w:numPr>
                <w:ilvl w:val="0"/>
                <w:numId w:val="40"/>
              </w:numPr>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依氣候法第</w:t>
            </w:r>
            <w:r w:rsidRPr="00C36B13">
              <w:rPr>
                <w:rFonts w:ascii="Times New Roman" w:eastAsia="標楷體" w:hAnsi="Times New Roman" w:cs="Times New Roman" w:hint="eastAsia"/>
                <w:szCs w:val="24"/>
              </w:rPr>
              <w:t>15</w:t>
            </w:r>
            <w:r w:rsidRPr="00C36B13">
              <w:rPr>
                <w:rFonts w:ascii="Times New Roman" w:eastAsia="標楷體" w:hAnsi="Times New Roman" w:cs="Times New Roman" w:hint="eastAsia"/>
                <w:szCs w:val="24"/>
              </w:rPr>
              <w:t>條，輔導及檢核地方政府訂修溫室氣體減量執行方案，彙整地方政府執行方案成果報告</w:t>
            </w:r>
            <w:r w:rsidRPr="00C36B13">
              <w:rPr>
                <w:rFonts w:ascii="Times New Roman" w:eastAsia="標楷體" w:hAnsi="Times New Roman" w:cs="Times New Roman"/>
                <w:szCs w:val="24"/>
              </w:rPr>
              <w:t>。</w:t>
            </w:r>
          </w:p>
          <w:p w14:paraId="3AC9CDEC" w14:textId="77777777" w:rsidR="001D7BCA" w:rsidRPr="00C36B13" w:rsidRDefault="001D7BCA" w:rsidP="00AF4EFF">
            <w:pPr>
              <w:pStyle w:val="a3"/>
              <w:numPr>
                <w:ilvl w:val="2"/>
                <w:numId w:val="36"/>
              </w:numPr>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szCs w:val="24"/>
              </w:rPr>
              <w:t>建構溫室氣體排放管理制</w:t>
            </w:r>
            <w:r w:rsidRPr="00C36B13">
              <w:rPr>
                <w:rFonts w:ascii="Times New Roman" w:eastAsia="標楷體" w:hAnsi="Times New Roman" w:cs="Times New Roman" w:hint="eastAsia"/>
                <w:szCs w:val="24"/>
              </w:rPr>
              <w:t>度</w:t>
            </w:r>
          </w:p>
          <w:p w14:paraId="6AEDB8AA" w14:textId="77777777" w:rsidR="001D7BCA" w:rsidRPr="00C36B13" w:rsidRDefault="001D7BCA" w:rsidP="00AF4EFF">
            <w:pPr>
              <w:pStyle w:val="a3"/>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配合氣候法及相關子法研修，執行溫室氣體排放源盤查登錄輔導、管理及查核事宜；精進及強化溫室氣體認證及查驗機構管理。</w:t>
            </w:r>
          </w:p>
          <w:p w14:paraId="3CD23B1C" w14:textId="77777777" w:rsidR="001D7BCA" w:rsidRPr="00C36B13" w:rsidRDefault="001D7BCA" w:rsidP="00AF4EFF">
            <w:pPr>
              <w:pStyle w:val="a3"/>
              <w:numPr>
                <w:ilvl w:val="2"/>
                <w:numId w:val="36"/>
              </w:numPr>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推動碳費徵收及協助產業升級</w:t>
            </w:r>
          </w:p>
          <w:p w14:paraId="683263A2" w14:textId="1EE78B97" w:rsidR="001D7BCA" w:rsidRPr="00C36B13" w:rsidRDefault="001D7BCA" w:rsidP="00AF4EFF">
            <w:pPr>
              <w:pStyle w:val="a3"/>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優化碳費徵收及自主減量計畫申請等系統平</w:t>
            </w:r>
            <w:r w:rsidR="00EA7BF2" w:rsidRPr="00C36B13">
              <w:rPr>
                <w:rFonts w:ascii="Times New Roman" w:eastAsia="標楷體" w:hAnsi="Times New Roman" w:cs="Times New Roman" w:hint="eastAsia"/>
                <w:szCs w:val="24"/>
              </w:rPr>
              <w:t>臺</w:t>
            </w:r>
            <w:r w:rsidRPr="00C36B13">
              <w:rPr>
                <w:rFonts w:ascii="Times New Roman" w:eastAsia="標楷體" w:hAnsi="Times New Roman" w:cs="Times New Roman" w:hint="eastAsia"/>
                <w:szCs w:val="24"/>
              </w:rPr>
              <w:t>、精進申報相關作業程序，並辦理碳費自主減量計畫等配套措施說明會，以利產業遵循及提出自主減量計畫。</w:t>
            </w:r>
          </w:p>
          <w:p w14:paraId="70251C1C" w14:textId="77777777" w:rsidR="001D7BCA" w:rsidRPr="00C36B13" w:rsidRDefault="001D7BCA" w:rsidP="00AF4EFF">
            <w:pPr>
              <w:pStyle w:val="a3"/>
              <w:numPr>
                <w:ilvl w:val="2"/>
                <w:numId w:val="36"/>
              </w:numPr>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szCs w:val="24"/>
              </w:rPr>
              <w:t>推動氣候變遷調適</w:t>
            </w:r>
            <w:r w:rsidRPr="00C36B13">
              <w:rPr>
                <w:rFonts w:ascii="Times New Roman" w:eastAsia="標楷體" w:hAnsi="Times New Roman" w:cs="Times New Roman" w:hint="eastAsia"/>
                <w:szCs w:val="24"/>
              </w:rPr>
              <w:t>工作</w:t>
            </w:r>
          </w:p>
          <w:p w14:paraId="5AB44B57" w14:textId="77777777" w:rsidR="001D7BCA" w:rsidRPr="00C36B13" w:rsidRDefault="001D7BCA" w:rsidP="00AF4EFF">
            <w:pPr>
              <w:pStyle w:val="a3"/>
              <w:numPr>
                <w:ilvl w:val="0"/>
                <w:numId w:val="4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szCs w:val="24"/>
              </w:rPr>
              <w:t>以科學為基礎，</w:t>
            </w:r>
            <w:r w:rsidRPr="00C36B13">
              <w:rPr>
                <w:rFonts w:ascii="Times New Roman" w:eastAsia="標楷體" w:hAnsi="Times New Roman" w:cs="Times New Roman" w:hint="eastAsia"/>
                <w:szCs w:val="24"/>
              </w:rPr>
              <w:t>協助部會及地方政府氣候資訊及科學報告轉譯使用，</w:t>
            </w:r>
            <w:r w:rsidRPr="00C36B13">
              <w:rPr>
                <w:rFonts w:ascii="Times New Roman" w:eastAsia="標楷體" w:hAnsi="Times New Roman" w:cs="Times New Roman"/>
                <w:szCs w:val="24"/>
              </w:rPr>
              <w:t>建構氣候變遷調適基礎能力，</w:t>
            </w:r>
            <w:r w:rsidRPr="00C36B13">
              <w:rPr>
                <w:rFonts w:ascii="Times New Roman" w:eastAsia="標楷體" w:hAnsi="Times New Roman" w:cs="Times New Roman" w:hint="eastAsia"/>
                <w:szCs w:val="24"/>
              </w:rPr>
              <w:t>推動科學資訊在調適方案之應用</w:t>
            </w:r>
            <w:r w:rsidRPr="00C36B13">
              <w:rPr>
                <w:rFonts w:ascii="Times New Roman" w:eastAsia="標楷體" w:hAnsi="Times New Roman" w:cs="Times New Roman"/>
                <w:szCs w:val="24"/>
              </w:rPr>
              <w:t>。</w:t>
            </w:r>
          </w:p>
          <w:p w14:paraId="51BB3B78" w14:textId="77777777" w:rsidR="001D7BCA" w:rsidRPr="00C36B13" w:rsidRDefault="001D7BCA" w:rsidP="00AF4EFF">
            <w:pPr>
              <w:pStyle w:val="a3"/>
              <w:numPr>
                <w:ilvl w:val="0"/>
                <w:numId w:val="4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強化地方政府執行氣候變遷調適工作，辦理氣候變遷調適能力建構及培力</w:t>
            </w:r>
            <w:r w:rsidRPr="00C36B13">
              <w:rPr>
                <w:rFonts w:ascii="Times New Roman" w:eastAsia="標楷體" w:hAnsi="Times New Roman" w:cs="Times New Roman"/>
                <w:szCs w:val="24"/>
              </w:rPr>
              <w:t>。</w:t>
            </w:r>
          </w:p>
          <w:p w14:paraId="16E555E5" w14:textId="77777777" w:rsidR="001D7BCA" w:rsidRPr="00C36B13" w:rsidRDefault="001D7BCA" w:rsidP="00AF4EFF">
            <w:pPr>
              <w:pStyle w:val="a3"/>
              <w:numPr>
                <w:ilvl w:val="0"/>
                <w:numId w:val="41"/>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szCs w:val="24"/>
              </w:rPr>
              <w:t>補助大專院校及國內學研機構投入溫室氣體減量管理策略或氣候變遷調適相關研究</w:t>
            </w:r>
            <w:r w:rsidRPr="00C36B13">
              <w:rPr>
                <w:rFonts w:ascii="Times New Roman" w:eastAsia="標楷體" w:hAnsi="Times New Roman" w:cs="Times New Roman" w:hint="eastAsia"/>
                <w:szCs w:val="24"/>
              </w:rPr>
              <w:t>。</w:t>
            </w:r>
          </w:p>
          <w:p w14:paraId="771CE9DC" w14:textId="77777777" w:rsidR="001D7BCA" w:rsidRPr="00C36B13" w:rsidRDefault="001D7BCA" w:rsidP="00AF4EFF">
            <w:pPr>
              <w:pStyle w:val="a3"/>
              <w:numPr>
                <w:ilvl w:val="2"/>
                <w:numId w:val="36"/>
              </w:numPr>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szCs w:val="24"/>
              </w:rPr>
              <w:t>精進低碳永續家園制度</w:t>
            </w:r>
          </w:p>
          <w:p w14:paraId="2B449B8D" w14:textId="77777777" w:rsidR="001D7BCA" w:rsidRPr="00C36B13" w:rsidRDefault="001D7BCA" w:rsidP="00AF4EFF">
            <w:pPr>
              <w:kinsoku w:val="0"/>
              <w:overflowPunct w:val="0"/>
              <w:autoSpaceDE w:val="0"/>
              <w:autoSpaceDN w:val="0"/>
              <w:ind w:leftChars="200" w:left="480"/>
              <w:jc w:val="both"/>
              <w:rPr>
                <w:rFonts w:ascii="Times New Roman" w:eastAsia="標楷體" w:hAnsi="Times New Roman" w:cs="Times New Roman"/>
                <w:szCs w:val="24"/>
              </w:rPr>
            </w:pPr>
            <w:r w:rsidRPr="00C36B13">
              <w:rPr>
                <w:rFonts w:ascii="Times New Roman" w:eastAsia="標楷體" w:hAnsi="Times New Roman" w:cs="Times New Roman"/>
                <w:szCs w:val="24"/>
              </w:rPr>
              <w:t>持續推廣低碳永續家園制度，落實以社區為本之溫室氣體減量及氣候變遷調適措施，並轉化低碳生活行動力</w:t>
            </w:r>
            <w:r w:rsidRPr="00C36B13">
              <w:rPr>
                <w:rFonts w:ascii="Times New Roman" w:eastAsia="標楷體" w:hAnsi="Times New Roman" w:cs="Times New Roman" w:hint="eastAsia"/>
                <w:szCs w:val="24"/>
              </w:rPr>
              <w:t>。</w:t>
            </w:r>
          </w:p>
          <w:p w14:paraId="0210492B" w14:textId="77777777" w:rsidR="001D7BCA" w:rsidRPr="00C36B13" w:rsidRDefault="001D7BCA" w:rsidP="00AF4EFF">
            <w:pPr>
              <w:pStyle w:val="a3"/>
              <w:numPr>
                <w:ilvl w:val="2"/>
                <w:numId w:val="36"/>
              </w:numPr>
              <w:kinsoku w:val="0"/>
              <w:overflowPunct w:val="0"/>
              <w:autoSpaceDE w:val="0"/>
              <w:autoSpaceDN w:val="0"/>
              <w:ind w:leftChars="0" w:left="466"/>
              <w:jc w:val="both"/>
              <w:rPr>
                <w:rFonts w:ascii="Times New Roman" w:eastAsia="標楷體" w:hAnsi="Times New Roman" w:cs="Times New Roman"/>
                <w:szCs w:val="24"/>
              </w:rPr>
            </w:pPr>
            <w:r w:rsidRPr="00C36B13">
              <w:rPr>
                <w:rFonts w:ascii="Times New Roman" w:eastAsia="標楷體" w:hAnsi="Times New Roman" w:cs="Times New Roman"/>
                <w:szCs w:val="24"/>
              </w:rPr>
              <w:t>推動淨零綠生活及氣候變遷環境教育</w:t>
            </w:r>
          </w:p>
          <w:p w14:paraId="45D39B09" w14:textId="4D11020C" w:rsidR="001D7BCA" w:rsidRPr="00C36B13" w:rsidRDefault="00F26C47" w:rsidP="00AF4EFF">
            <w:pPr>
              <w:pStyle w:val="a3"/>
              <w:numPr>
                <w:ilvl w:val="0"/>
                <w:numId w:val="4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從食、衣、住、行、育</w:t>
            </w:r>
            <w:r w:rsidR="00A37460" w:rsidRPr="00C36B13">
              <w:rPr>
                <w:rFonts w:ascii="Times New Roman" w:eastAsia="標楷體" w:hAnsi="Times New Roman" w:cs="Times New Roman" w:hint="eastAsia"/>
                <w:szCs w:val="24"/>
              </w:rPr>
              <w:t>、</w:t>
            </w:r>
            <w:r w:rsidRPr="00C36B13">
              <w:rPr>
                <w:rFonts w:ascii="Times New Roman" w:eastAsia="標楷體" w:hAnsi="Times New Roman" w:cs="Times New Roman" w:hint="eastAsia"/>
                <w:szCs w:val="24"/>
              </w:rPr>
              <w:t>樂、購</w:t>
            </w:r>
            <w:r w:rsidR="001D7BCA" w:rsidRPr="00C36B13">
              <w:rPr>
                <w:rFonts w:ascii="Times New Roman" w:eastAsia="標楷體" w:hAnsi="Times New Roman" w:cs="Times New Roman"/>
                <w:szCs w:val="24"/>
              </w:rPr>
              <w:t>各面向，鼓勵機關、民間企業及民眾凝聚共識，經由行為改變，結合環保標章，創造綠生活產業鏈。</w:t>
            </w:r>
          </w:p>
          <w:p w14:paraId="61EF8CC0" w14:textId="26330983" w:rsidR="001D7BCA" w:rsidRPr="00C36B13" w:rsidRDefault="001D7BCA" w:rsidP="00AF4EFF">
            <w:pPr>
              <w:pStyle w:val="a3"/>
              <w:numPr>
                <w:ilvl w:val="0"/>
                <w:numId w:val="4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持續揭露溫室氣體事業單位排放資訊，強化社區知情權，喚醒公眾對環境品質與氣候變遷之關注，提供</w:t>
            </w:r>
            <w:r w:rsidR="00EA7BF2" w:rsidRPr="00C36B13">
              <w:rPr>
                <w:rFonts w:ascii="Times New Roman" w:eastAsia="標楷體" w:hAnsi="Times New Roman" w:cs="Times New Roman" w:hint="eastAsia"/>
                <w:szCs w:val="24"/>
              </w:rPr>
              <w:t>平臺</w:t>
            </w:r>
            <w:r w:rsidRPr="00C36B13">
              <w:rPr>
                <w:rFonts w:ascii="Times New Roman" w:eastAsia="標楷體" w:hAnsi="Times New Roman" w:cs="Times New Roman" w:hint="eastAsia"/>
                <w:szCs w:val="24"/>
              </w:rPr>
              <w:t>以開放政府的形式，展示氣候變遷及溫室氣體減量議題推廣重要政策措施，擴散推動效益。低碳綠生活資訊整合揭露，提供民眾豐富多元的綠生</w:t>
            </w:r>
            <w:r w:rsidRPr="00C36B13">
              <w:rPr>
                <w:rFonts w:ascii="Times New Roman" w:eastAsia="標楷體" w:hAnsi="Times New Roman" w:cs="Times New Roman" w:hint="eastAsia"/>
                <w:szCs w:val="24"/>
              </w:rPr>
              <w:lastRenderedPageBreak/>
              <w:t>活資訊，推廣低碳生活，有助凝聚社會共識，鼓勵全民生活轉型。</w:t>
            </w:r>
          </w:p>
          <w:p w14:paraId="1DE1BC4E" w14:textId="2809419C" w:rsidR="001D7BCA" w:rsidRPr="00C36B13" w:rsidRDefault="001D7BCA" w:rsidP="00AF4EFF">
            <w:pPr>
              <w:pStyle w:val="a3"/>
              <w:numPr>
                <w:ilvl w:val="0"/>
                <w:numId w:val="42"/>
              </w:numPr>
              <w:kinsoku w:val="0"/>
              <w:overflowPunct w:val="0"/>
              <w:autoSpaceDE w:val="0"/>
              <w:autoSpaceDN w:val="0"/>
              <w:ind w:leftChars="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建置氣候變遷研究中心智能服務</w:t>
            </w:r>
            <w:r w:rsidR="00EA7BF2" w:rsidRPr="00C36B13">
              <w:rPr>
                <w:rFonts w:ascii="Times New Roman" w:eastAsia="標楷體" w:hAnsi="Times New Roman" w:cs="Times New Roman" w:hint="eastAsia"/>
                <w:szCs w:val="24"/>
              </w:rPr>
              <w:t>平臺</w:t>
            </w:r>
            <w:r w:rsidRPr="00C36B13">
              <w:rPr>
                <w:rFonts w:ascii="Times New Roman" w:eastAsia="標楷體" w:hAnsi="Times New Roman" w:cs="Times New Roman" w:hint="eastAsia"/>
                <w:szCs w:val="24"/>
              </w:rPr>
              <w:t>，詮釋氣候相關資料庫服務、政策指引與調適相關工具，提高不同受眾群對於氣候變遷知識的掌握度，以應對氣候變遷帶來的環境衝擊。</w:t>
            </w:r>
          </w:p>
        </w:tc>
      </w:tr>
      <w:tr w:rsidR="00C36B13" w:rsidRPr="00C36B13" w14:paraId="19168C78" w14:textId="77777777" w:rsidTr="00136B30">
        <w:tc>
          <w:tcPr>
            <w:tcW w:w="1588" w:type="dxa"/>
          </w:tcPr>
          <w:p w14:paraId="283BABA0" w14:textId="5AA4449C" w:rsidR="007D6912" w:rsidRPr="00C36B13" w:rsidRDefault="007D6912" w:rsidP="00160406">
            <w:pPr>
              <w:jc w:val="both"/>
              <w:rPr>
                <w:rFonts w:ascii="標楷體" w:eastAsia="標楷體" w:hAnsi="標楷體"/>
                <w:szCs w:val="24"/>
              </w:rPr>
            </w:pPr>
            <w:r w:rsidRPr="00C36B13">
              <w:rPr>
                <w:rFonts w:ascii="標楷體" w:eastAsia="標楷體" w:hAnsi="標楷體"/>
                <w:szCs w:val="24"/>
              </w:rPr>
              <w:lastRenderedPageBreak/>
              <w:t>一般行政管理計畫</w:t>
            </w:r>
          </w:p>
        </w:tc>
        <w:tc>
          <w:tcPr>
            <w:tcW w:w="1701" w:type="dxa"/>
          </w:tcPr>
          <w:p w14:paraId="1433DB37" w14:textId="25783194" w:rsidR="007D6912" w:rsidRPr="00C36B13" w:rsidRDefault="00695AA7" w:rsidP="00695AA7">
            <w:pPr>
              <w:jc w:val="right"/>
              <w:rPr>
                <w:rFonts w:ascii="Times New Roman" w:eastAsia="標楷體" w:hAnsi="Times New Roman" w:cs="Times New Roman"/>
                <w:szCs w:val="24"/>
              </w:rPr>
            </w:pPr>
            <w:r w:rsidRPr="00C36B13">
              <w:rPr>
                <w:rFonts w:ascii="Times New Roman" w:eastAsia="標楷體" w:hAnsi="Times New Roman" w:cs="Times New Roman"/>
                <w:szCs w:val="24"/>
              </w:rPr>
              <w:t>51</w:t>
            </w:r>
            <w:r w:rsidR="00BC01DC">
              <w:rPr>
                <w:rFonts w:ascii="Times New Roman" w:eastAsia="標楷體" w:hAnsi="Times New Roman" w:cs="Times New Roman" w:hint="eastAsia"/>
                <w:szCs w:val="24"/>
              </w:rPr>
              <w:t>7</w:t>
            </w:r>
            <w:r w:rsidRPr="00C36B13">
              <w:rPr>
                <w:rFonts w:ascii="Times New Roman" w:eastAsia="標楷體" w:hAnsi="Times New Roman" w:cs="Times New Roman"/>
                <w:szCs w:val="24"/>
              </w:rPr>
              <w:t>,</w:t>
            </w:r>
            <w:r w:rsidR="00BC01DC">
              <w:rPr>
                <w:rFonts w:ascii="Times New Roman" w:eastAsia="標楷體" w:hAnsi="Times New Roman" w:cs="Times New Roman" w:hint="eastAsia"/>
                <w:szCs w:val="24"/>
              </w:rPr>
              <w:t>9</w:t>
            </w:r>
            <w:r w:rsidRPr="00C36B13">
              <w:rPr>
                <w:rFonts w:ascii="Times New Roman" w:eastAsia="標楷體" w:hAnsi="Times New Roman" w:cs="Times New Roman"/>
                <w:szCs w:val="24"/>
              </w:rPr>
              <w:t>34</w:t>
            </w:r>
          </w:p>
        </w:tc>
        <w:tc>
          <w:tcPr>
            <w:tcW w:w="6237" w:type="dxa"/>
          </w:tcPr>
          <w:p w14:paraId="246D8867" w14:textId="4BE66E05" w:rsidR="007D6912" w:rsidRPr="00C36B13" w:rsidRDefault="007D6912" w:rsidP="00AF4EFF">
            <w:pPr>
              <w:kinsoku w:val="0"/>
              <w:overflowPunct w:val="0"/>
              <w:autoSpaceDE w:val="0"/>
              <w:autoSpaceDN w:val="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配合基金業務辦理一般行政事務，維持基金正常運作。</w:t>
            </w:r>
          </w:p>
        </w:tc>
      </w:tr>
      <w:tr w:rsidR="00C36B13" w:rsidRPr="00C36B13" w14:paraId="7E54B03E" w14:textId="77777777" w:rsidTr="00136B30">
        <w:tc>
          <w:tcPr>
            <w:tcW w:w="1588" w:type="dxa"/>
          </w:tcPr>
          <w:p w14:paraId="55627E0A" w14:textId="11FA47EB" w:rsidR="007D6912" w:rsidRPr="00C36B13" w:rsidRDefault="007D6912" w:rsidP="00160406">
            <w:pPr>
              <w:jc w:val="both"/>
              <w:rPr>
                <w:rFonts w:ascii="標楷體" w:eastAsia="標楷體" w:hAnsi="標楷體"/>
                <w:szCs w:val="24"/>
              </w:rPr>
            </w:pPr>
            <w:r w:rsidRPr="00C36B13">
              <w:rPr>
                <w:rFonts w:ascii="標楷體" w:eastAsia="標楷體" w:hAnsi="標楷體"/>
                <w:szCs w:val="24"/>
              </w:rPr>
              <w:t>一般建築及設備計畫</w:t>
            </w:r>
          </w:p>
        </w:tc>
        <w:tc>
          <w:tcPr>
            <w:tcW w:w="1701" w:type="dxa"/>
          </w:tcPr>
          <w:p w14:paraId="3E8A33C7" w14:textId="72EF020C" w:rsidR="007D6912" w:rsidRPr="00C36B13" w:rsidRDefault="006604A3" w:rsidP="00160406">
            <w:pPr>
              <w:jc w:val="right"/>
              <w:rPr>
                <w:rFonts w:ascii="Times New Roman" w:eastAsia="標楷體" w:hAnsi="Times New Roman" w:cs="Times New Roman"/>
                <w:szCs w:val="24"/>
              </w:rPr>
            </w:pPr>
            <w:r w:rsidRPr="00C36B13">
              <w:rPr>
                <w:rFonts w:ascii="Times New Roman" w:eastAsia="標楷體" w:hAnsi="Times New Roman" w:cs="Times New Roman"/>
                <w:kern w:val="2000"/>
                <w:szCs w:val="24"/>
              </w:rPr>
              <w:t>23,739</w:t>
            </w:r>
          </w:p>
        </w:tc>
        <w:tc>
          <w:tcPr>
            <w:tcW w:w="6237" w:type="dxa"/>
          </w:tcPr>
          <w:p w14:paraId="56F13395" w14:textId="235E4AF9" w:rsidR="007D6912" w:rsidRPr="00C36B13" w:rsidRDefault="00BE7AE3" w:rsidP="00AF4EFF">
            <w:pPr>
              <w:kinsoku w:val="0"/>
              <w:overflowPunct w:val="0"/>
              <w:autoSpaceDE w:val="0"/>
              <w:autoSpaceDN w:val="0"/>
              <w:jc w:val="both"/>
              <w:rPr>
                <w:rFonts w:ascii="Times New Roman" w:eastAsia="標楷體" w:hAnsi="Times New Roman" w:cs="Times New Roman"/>
                <w:szCs w:val="24"/>
              </w:rPr>
            </w:pPr>
            <w:r w:rsidRPr="00C36B13">
              <w:rPr>
                <w:rFonts w:ascii="Times New Roman" w:eastAsia="標楷體" w:hAnsi="Times New Roman" w:cs="Times New Roman" w:hint="eastAsia"/>
                <w:szCs w:val="24"/>
              </w:rPr>
              <w:t>配合基金業務汰換及購置電腦、周邊設備、共構機房相關軟體擴充及各項設備等。</w:t>
            </w:r>
          </w:p>
        </w:tc>
      </w:tr>
    </w:tbl>
    <w:p w14:paraId="14E8386C" w14:textId="7C3D43E6" w:rsidR="00541257" w:rsidRPr="00C36B13" w:rsidRDefault="00840430" w:rsidP="003F5FF4">
      <w:pPr>
        <w:pStyle w:val="a3"/>
        <w:numPr>
          <w:ilvl w:val="0"/>
          <w:numId w:val="1"/>
        </w:numPr>
        <w:autoSpaceDE w:val="0"/>
        <w:autoSpaceDN w:val="0"/>
        <w:spacing w:beforeLines="50" w:before="180" w:afterLines="50" w:after="180"/>
        <w:ind w:leftChars="0"/>
        <w:rPr>
          <w:rFonts w:ascii="Times New Roman" w:eastAsia="標楷體" w:hAnsi="Times New Roman" w:cs="Times New Roman"/>
          <w:b/>
        </w:rPr>
      </w:pPr>
      <w:r w:rsidRPr="00C36B13">
        <w:rPr>
          <w:rFonts w:ascii="Times New Roman" w:eastAsia="標楷體" w:hAnsi="Times New Roman" w:cs="Times New Roman"/>
          <w:b/>
        </w:rPr>
        <w:t>預算概要</w:t>
      </w:r>
    </w:p>
    <w:p w14:paraId="2BC94042" w14:textId="77777777" w:rsidR="00670502" w:rsidRPr="00C36B13" w:rsidRDefault="00670502" w:rsidP="003F5FF4">
      <w:pPr>
        <w:pStyle w:val="a3"/>
        <w:numPr>
          <w:ilvl w:val="0"/>
          <w:numId w:val="3"/>
        </w:numPr>
        <w:autoSpaceDE w:val="0"/>
        <w:autoSpaceDN w:val="0"/>
        <w:spacing w:afterLines="50" w:after="180"/>
        <w:ind w:leftChars="0" w:left="748"/>
        <w:rPr>
          <w:rFonts w:ascii="Times New Roman" w:eastAsia="標楷體" w:hAnsi="Times New Roman" w:cs="Times New Roman"/>
          <w:b/>
        </w:rPr>
      </w:pPr>
      <w:r w:rsidRPr="00C36B13">
        <w:rPr>
          <w:rFonts w:ascii="Times New Roman" w:eastAsia="標楷體" w:hAnsi="Times New Roman" w:cs="Times New Roman"/>
          <w:b/>
        </w:rPr>
        <w:t>基金來源及用途之預計</w:t>
      </w:r>
    </w:p>
    <w:p w14:paraId="60A5994A" w14:textId="77777777" w:rsidR="001D680B" w:rsidRPr="00C36B13" w:rsidRDefault="001D680B" w:rsidP="003F5FF4">
      <w:pPr>
        <w:pStyle w:val="a3"/>
        <w:numPr>
          <w:ilvl w:val="0"/>
          <w:numId w:val="43"/>
        </w:numPr>
        <w:autoSpaceDE w:val="0"/>
        <w:autoSpaceDN w:val="0"/>
        <w:ind w:leftChars="0"/>
        <w:jc w:val="both"/>
        <w:rPr>
          <w:rFonts w:ascii="Times New Roman" w:eastAsia="標楷體" w:hAnsi="Times New Roman" w:cs="Times New Roman"/>
        </w:rPr>
      </w:pPr>
      <w:r w:rsidRPr="00C36B13">
        <w:rPr>
          <w:rFonts w:ascii="Times New Roman" w:eastAsia="標楷體" w:hAnsi="Times New Roman"/>
        </w:rPr>
        <w:t>本年度</w:t>
      </w:r>
      <w:r w:rsidRPr="00C36B13">
        <w:rPr>
          <w:rFonts w:ascii="Times New Roman" w:eastAsia="標楷體" w:hAnsi="Times New Roman" w:cs="Times New Roman"/>
        </w:rPr>
        <w:t>基金來源</w:t>
      </w:r>
      <w:r w:rsidRPr="00C36B13">
        <w:rPr>
          <w:rFonts w:ascii="Times New Roman" w:eastAsia="標楷體" w:hAnsi="Times New Roman" w:cs="Times New Roman"/>
        </w:rPr>
        <w:t>92</w:t>
      </w:r>
      <w:r w:rsidRPr="00C36B13">
        <w:rPr>
          <w:rFonts w:ascii="Times New Roman" w:eastAsia="標楷體" w:hAnsi="Times New Roman" w:cs="Times New Roman"/>
        </w:rPr>
        <w:t>億</w:t>
      </w:r>
      <w:r w:rsidRPr="00C36B13">
        <w:rPr>
          <w:rFonts w:ascii="Times New Roman" w:eastAsia="標楷體" w:hAnsi="Times New Roman" w:cs="Times New Roman" w:hint="eastAsia"/>
        </w:rPr>
        <w:t>6</w:t>
      </w:r>
      <w:r w:rsidRPr="00C36B13">
        <w:rPr>
          <w:rFonts w:ascii="Times New Roman" w:eastAsia="標楷體" w:hAnsi="Times New Roman" w:cs="Times New Roman"/>
        </w:rPr>
        <w:t>,198</w:t>
      </w:r>
      <w:r w:rsidRPr="00C36B13">
        <w:rPr>
          <w:rFonts w:ascii="Times New Roman" w:eastAsia="標楷體" w:hAnsi="Times New Roman" w:cs="Times New Roman"/>
        </w:rPr>
        <w:t>萬</w:t>
      </w:r>
      <w:r w:rsidRPr="00C36B13">
        <w:rPr>
          <w:rFonts w:ascii="Times New Roman" w:eastAsia="標楷體" w:hAnsi="Times New Roman" w:cs="Times New Roman" w:hint="eastAsia"/>
        </w:rPr>
        <w:t>5</w:t>
      </w:r>
      <w:r w:rsidRPr="00C36B13">
        <w:rPr>
          <w:rFonts w:ascii="Times New Roman" w:eastAsia="標楷體" w:hAnsi="Times New Roman" w:cs="Times New Roman"/>
        </w:rPr>
        <w:t>千元，較上年度預算數</w:t>
      </w:r>
      <w:r w:rsidRPr="00C36B13">
        <w:rPr>
          <w:rFonts w:ascii="Times New Roman" w:eastAsia="標楷體" w:hAnsi="Times New Roman"/>
        </w:rPr>
        <w:t>97</w:t>
      </w:r>
      <w:r w:rsidRPr="00C36B13">
        <w:rPr>
          <w:rFonts w:ascii="Times New Roman" w:eastAsia="標楷體" w:hAnsi="Times New Roman"/>
        </w:rPr>
        <w:t>億</w:t>
      </w:r>
      <w:r w:rsidRPr="00C36B13">
        <w:rPr>
          <w:rFonts w:ascii="Times New Roman" w:eastAsia="標楷體" w:hAnsi="Times New Roman"/>
        </w:rPr>
        <w:t>9,130</w:t>
      </w:r>
      <w:r w:rsidRPr="00C36B13">
        <w:rPr>
          <w:rFonts w:ascii="Times New Roman" w:eastAsia="標楷體" w:hAnsi="Times New Roman" w:hint="eastAsia"/>
        </w:rPr>
        <w:t>萬</w:t>
      </w:r>
      <w:r w:rsidRPr="00C36B13">
        <w:rPr>
          <w:rFonts w:ascii="Times New Roman" w:eastAsia="標楷體" w:hAnsi="Times New Roman" w:hint="eastAsia"/>
        </w:rPr>
        <w:t>9</w:t>
      </w:r>
      <w:r w:rsidRPr="00C36B13">
        <w:rPr>
          <w:rFonts w:ascii="Times New Roman" w:eastAsia="標楷體" w:hAnsi="Times New Roman" w:hint="eastAsia"/>
        </w:rPr>
        <w:t>千</w:t>
      </w:r>
      <w:r w:rsidRPr="00C36B13">
        <w:rPr>
          <w:rFonts w:ascii="Times New Roman" w:eastAsia="標楷體" w:hAnsi="Times New Roman"/>
        </w:rPr>
        <w:t>元，</w:t>
      </w:r>
      <w:r w:rsidRPr="00C36B13">
        <w:rPr>
          <w:rFonts w:ascii="Times New Roman" w:eastAsia="標楷體" w:hAnsi="Times New Roman" w:hint="eastAsia"/>
        </w:rPr>
        <w:t>減少</w:t>
      </w:r>
      <w:r w:rsidRPr="00C36B13">
        <w:rPr>
          <w:rFonts w:ascii="Times New Roman" w:eastAsia="標楷體" w:hAnsi="Times New Roman" w:hint="eastAsia"/>
        </w:rPr>
        <w:t>5</w:t>
      </w:r>
      <w:r w:rsidRPr="00C36B13">
        <w:rPr>
          <w:rFonts w:ascii="Times New Roman" w:eastAsia="標楷體" w:hAnsi="Times New Roman"/>
        </w:rPr>
        <w:t>億</w:t>
      </w:r>
      <w:r w:rsidRPr="00C36B13">
        <w:rPr>
          <w:rFonts w:ascii="Times New Roman" w:eastAsia="標楷體" w:hAnsi="Times New Roman" w:hint="eastAsia"/>
        </w:rPr>
        <w:t>2</w:t>
      </w:r>
      <w:r w:rsidRPr="00C36B13">
        <w:rPr>
          <w:rFonts w:ascii="Times New Roman" w:eastAsia="標楷體" w:hAnsi="Times New Roman"/>
        </w:rPr>
        <w:t>,932</w:t>
      </w:r>
      <w:r w:rsidRPr="00C36B13">
        <w:rPr>
          <w:rFonts w:ascii="Times New Roman" w:eastAsia="標楷體" w:hAnsi="Times New Roman"/>
        </w:rPr>
        <w:t>萬</w:t>
      </w:r>
      <w:r w:rsidRPr="00C36B13">
        <w:rPr>
          <w:rFonts w:ascii="Times New Roman" w:eastAsia="標楷體" w:hAnsi="Times New Roman" w:hint="eastAsia"/>
        </w:rPr>
        <w:t>4</w:t>
      </w:r>
      <w:r w:rsidRPr="00C36B13">
        <w:rPr>
          <w:rFonts w:ascii="Times New Roman" w:eastAsia="標楷體" w:hAnsi="Times New Roman" w:cs="Times New Roman"/>
        </w:rPr>
        <w:t>千</w:t>
      </w:r>
      <w:r w:rsidRPr="00C36B13">
        <w:rPr>
          <w:rFonts w:ascii="Times New Roman" w:eastAsia="標楷體" w:hAnsi="Times New Roman"/>
        </w:rPr>
        <w:t>元，約</w:t>
      </w:r>
      <w:r w:rsidRPr="00C36B13">
        <w:rPr>
          <w:rFonts w:ascii="Times New Roman" w:eastAsia="標楷體" w:hAnsi="Times New Roman" w:hint="eastAsia"/>
        </w:rPr>
        <w:t>5.4</w:t>
      </w:r>
      <w:r w:rsidRPr="00C36B13">
        <w:rPr>
          <w:rFonts w:ascii="Times New Roman" w:eastAsia="標楷體" w:hAnsi="Times New Roman"/>
        </w:rPr>
        <w:t>1%</w:t>
      </w:r>
      <w:r w:rsidRPr="00C36B13">
        <w:rPr>
          <w:rFonts w:ascii="Times New Roman" w:eastAsia="標楷體" w:hAnsi="Times New Roman"/>
        </w:rPr>
        <w:t>，</w:t>
      </w:r>
      <w:r w:rsidRPr="00C36B13">
        <w:rPr>
          <w:rFonts w:ascii="Times New Roman" w:eastAsia="標楷體" w:hAnsi="Times New Roman" w:hint="eastAsia"/>
        </w:rPr>
        <w:t>主要係空氣污染防制基金推動各項減量措施，使公私場所污染物排放量大幅減少，可適用較低之累進費率，致固定污染源空氣污染防制費徵收收入大幅減少。</w:t>
      </w:r>
    </w:p>
    <w:p w14:paraId="03509FAF" w14:textId="7DF49371" w:rsidR="00AA4612" w:rsidRPr="00C36B13" w:rsidRDefault="001D680B" w:rsidP="003F5FF4">
      <w:pPr>
        <w:pStyle w:val="a3"/>
        <w:numPr>
          <w:ilvl w:val="0"/>
          <w:numId w:val="43"/>
        </w:numPr>
        <w:autoSpaceDE w:val="0"/>
        <w:autoSpaceDN w:val="0"/>
        <w:ind w:leftChars="0"/>
        <w:jc w:val="both"/>
        <w:rPr>
          <w:rFonts w:ascii="Times New Roman" w:eastAsia="標楷體" w:hAnsi="Times New Roman"/>
        </w:rPr>
      </w:pPr>
      <w:r w:rsidRPr="00C36B13">
        <w:rPr>
          <w:rFonts w:ascii="Times New Roman" w:eastAsia="標楷體" w:hAnsi="Times New Roman" w:cs="Times New Roman"/>
        </w:rPr>
        <w:t>本年度</w:t>
      </w:r>
      <w:r w:rsidRPr="00C36B13">
        <w:rPr>
          <w:rFonts w:ascii="Times New Roman" w:eastAsia="標楷體" w:hAnsi="Times New Roman"/>
        </w:rPr>
        <w:t>基金</w:t>
      </w:r>
      <w:r w:rsidRPr="00C36B13">
        <w:rPr>
          <w:rFonts w:ascii="Times New Roman" w:eastAsia="標楷體" w:hAnsi="Times New Roman" w:cs="Times New Roman"/>
        </w:rPr>
        <w:t>用途</w:t>
      </w:r>
      <w:r w:rsidRPr="00C36B13">
        <w:rPr>
          <w:rFonts w:ascii="Times New Roman" w:eastAsia="標楷體" w:hAnsi="Times New Roman" w:cs="Times New Roman" w:hint="eastAsia"/>
        </w:rPr>
        <w:t>8</w:t>
      </w:r>
      <w:r w:rsidRPr="00C36B13">
        <w:rPr>
          <w:rFonts w:ascii="Times New Roman" w:eastAsia="標楷體" w:hAnsi="Times New Roman" w:cs="Times New Roman"/>
        </w:rPr>
        <w:t>3</w:t>
      </w:r>
      <w:r w:rsidRPr="00C36B13">
        <w:rPr>
          <w:rFonts w:ascii="Times New Roman" w:eastAsia="標楷體" w:hAnsi="Times New Roman" w:cs="Times New Roman"/>
        </w:rPr>
        <w:t>億</w:t>
      </w:r>
      <w:r w:rsidRPr="00C36B13">
        <w:rPr>
          <w:rFonts w:ascii="Times New Roman" w:eastAsia="標楷體" w:hAnsi="Times New Roman" w:cs="Times New Roman" w:hint="eastAsia"/>
        </w:rPr>
        <w:t>9</w:t>
      </w:r>
      <w:r w:rsidRPr="00C36B13">
        <w:rPr>
          <w:rFonts w:ascii="Times New Roman" w:eastAsia="標楷體" w:hAnsi="Times New Roman" w:cs="Times New Roman"/>
        </w:rPr>
        <w:t>,</w:t>
      </w:r>
      <w:r w:rsidR="00BC01DC">
        <w:rPr>
          <w:rFonts w:ascii="Times New Roman" w:eastAsia="標楷體" w:hAnsi="Times New Roman" w:cs="Times New Roman" w:hint="eastAsia"/>
        </w:rPr>
        <w:t>227</w:t>
      </w:r>
      <w:r w:rsidRPr="00C36B13">
        <w:rPr>
          <w:rFonts w:ascii="Times New Roman" w:eastAsia="標楷體" w:hAnsi="Times New Roman" w:cs="Times New Roman"/>
        </w:rPr>
        <w:t>萬</w:t>
      </w:r>
      <w:r w:rsidR="00695AA7" w:rsidRPr="00C36B13">
        <w:rPr>
          <w:rFonts w:ascii="Times New Roman" w:eastAsia="標楷體" w:hAnsi="Times New Roman" w:cs="Times New Roman"/>
        </w:rPr>
        <w:t>2</w:t>
      </w:r>
      <w:r w:rsidRPr="00C36B13">
        <w:rPr>
          <w:rFonts w:ascii="Times New Roman" w:eastAsia="標楷體" w:hAnsi="Times New Roman" w:cs="Times New Roman"/>
        </w:rPr>
        <w:t>千元，</w:t>
      </w:r>
      <w:r w:rsidRPr="00C36B13">
        <w:rPr>
          <w:rFonts w:ascii="Times New Roman" w:eastAsia="標楷體" w:hAnsi="Times New Roman"/>
        </w:rPr>
        <w:t>較上年度預算數</w:t>
      </w:r>
      <w:r w:rsidRPr="00C36B13">
        <w:rPr>
          <w:rFonts w:ascii="Times New Roman" w:eastAsia="標楷體" w:hAnsi="Times New Roman" w:cs="Times New Roman"/>
        </w:rPr>
        <w:t>95</w:t>
      </w:r>
      <w:r w:rsidRPr="00C36B13">
        <w:rPr>
          <w:rFonts w:ascii="Times New Roman" w:eastAsia="標楷體" w:hAnsi="Times New Roman" w:cs="Times New Roman"/>
        </w:rPr>
        <w:t>億</w:t>
      </w:r>
      <w:r w:rsidRPr="00C36B13">
        <w:rPr>
          <w:rFonts w:ascii="Times New Roman" w:eastAsia="標楷體" w:hAnsi="Times New Roman" w:cs="Times New Roman"/>
        </w:rPr>
        <w:t>3,</w:t>
      </w:r>
      <w:r w:rsidR="00BC01DC">
        <w:rPr>
          <w:rFonts w:ascii="Times New Roman" w:eastAsia="標楷體" w:hAnsi="Times New Roman" w:cs="Times New Roman" w:hint="eastAsia"/>
        </w:rPr>
        <w:t>557</w:t>
      </w:r>
      <w:r w:rsidRPr="00C36B13">
        <w:rPr>
          <w:rFonts w:ascii="Times New Roman" w:eastAsia="標楷體" w:hAnsi="Times New Roman" w:cs="Times New Roman"/>
        </w:rPr>
        <w:t>萬</w:t>
      </w:r>
      <w:r w:rsidRPr="00C36B13">
        <w:rPr>
          <w:rFonts w:ascii="Times New Roman" w:eastAsia="標楷體" w:hAnsi="Times New Roman" w:cs="Times New Roman" w:hint="eastAsia"/>
        </w:rPr>
        <w:t>8</w:t>
      </w:r>
      <w:r w:rsidRPr="00C36B13">
        <w:rPr>
          <w:rFonts w:ascii="Times New Roman" w:eastAsia="標楷體" w:hAnsi="Times New Roman" w:cs="Times New Roman"/>
        </w:rPr>
        <w:t>千</w:t>
      </w:r>
      <w:r w:rsidRPr="00C36B13">
        <w:rPr>
          <w:rFonts w:ascii="Times New Roman" w:eastAsia="標楷體" w:hAnsi="Times New Roman"/>
        </w:rPr>
        <w:t>元，</w:t>
      </w:r>
      <w:r w:rsidRPr="00C36B13">
        <w:rPr>
          <w:rFonts w:ascii="Times New Roman" w:eastAsia="標楷體" w:hAnsi="Times New Roman" w:hint="eastAsia"/>
        </w:rPr>
        <w:t>減少</w:t>
      </w:r>
      <w:r w:rsidRPr="00C36B13">
        <w:rPr>
          <w:rFonts w:ascii="Times New Roman" w:eastAsia="標楷體" w:hAnsi="Times New Roman"/>
        </w:rPr>
        <w:t>11</w:t>
      </w:r>
      <w:r w:rsidRPr="00C36B13">
        <w:rPr>
          <w:rFonts w:ascii="Times New Roman" w:eastAsia="標楷體" w:hAnsi="Times New Roman"/>
        </w:rPr>
        <w:t>億</w:t>
      </w:r>
      <w:r w:rsidRPr="00C36B13">
        <w:rPr>
          <w:rFonts w:ascii="Times New Roman" w:eastAsia="標楷體" w:hAnsi="Times New Roman" w:hint="eastAsia"/>
        </w:rPr>
        <w:t>4</w:t>
      </w:r>
      <w:r w:rsidRPr="00C36B13">
        <w:rPr>
          <w:rFonts w:ascii="Times New Roman" w:eastAsia="標楷體" w:hAnsi="Times New Roman"/>
        </w:rPr>
        <w:t>,</w:t>
      </w:r>
      <w:r w:rsidR="00BC01DC">
        <w:rPr>
          <w:rFonts w:ascii="Times New Roman" w:eastAsia="標楷體" w:hAnsi="Times New Roman" w:hint="eastAsia"/>
        </w:rPr>
        <w:t>330</w:t>
      </w:r>
      <w:r w:rsidRPr="00C36B13">
        <w:rPr>
          <w:rFonts w:ascii="Times New Roman" w:eastAsia="標楷體" w:hAnsi="Times New Roman"/>
        </w:rPr>
        <w:t>萬</w:t>
      </w:r>
      <w:r w:rsidR="00695AA7" w:rsidRPr="00C36B13">
        <w:rPr>
          <w:rFonts w:ascii="Times New Roman" w:eastAsia="標楷體" w:hAnsi="Times New Roman" w:hint="eastAsia"/>
        </w:rPr>
        <w:t>6</w:t>
      </w:r>
      <w:r w:rsidRPr="00C36B13">
        <w:rPr>
          <w:rFonts w:ascii="Times New Roman" w:eastAsia="標楷體" w:hAnsi="Times New Roman"/>
        </w:rPr>
        <w:t>千元，約</w:t>
      </w:r>
      <w:r w:rsidRPr="00C36B13">
        <w:rPr>
          <w:rFonts w:ascii="Times New Roman" w:eastAsia="標楷體" w:hAnsi="Times New Roman"/>
        </w:rPr>
        <w:t>11.9</w:t>
      </w:r>
      <w:r w:rsidR="00BC01DC">
        <w:rPr>
          <w:rFonts w:ascii="Times New Roman" w:eastAsia="標楷體" w:hAnsi="Times New Roman" w:hint="eastAsia"/>
        </w:rPr>
        <w:t>9</w:t>
      </w:r>
      <w:r w:rsidRPr="00C36B13">
        <w:rPr>
          <w:rFonts w:ascii="Times New Roman" w:eastAsia="標楷體" w:hAnsi="Times New Roman"/>
        </w:rPr>
        <w:t>%</w:t>
      </w:r>
      <w:r w:rsidRPr="00C36B13">
        <w:rPr>
          <w:rFonts w:ascii="Times New Roman" w:eastAsia="標楷體" w:hAnsi="Times New Roman"/>
        </w:rPr>
        <w:t>，主要係</w:t>
      </w:r>
      <w:r w:rsidRPr="00C36B13">
        <w:rPr>
          <w:rFonts w:ascii="Times New Roman" w:eastAsia="標楷體" w:hAnsi="Times New Roman" w:hint="eastAsia"/>
        </w:rPr>
        <w:t>空氣污染防制方案重大政策之補助柴油車多元改善方案短期政策落日所致。</w:t>
      </w:r>
    </w:p>
    <w:p w14:paraId="470AC029" w14:textId="25841225" w:rsidR="00670502" w:rsidRPr="00C36B13" w:rsidRDefault="00670502" w:rsidP="003F5FF4">
      <w:pPr>
        <w:pStyle w:val="a3"/>
        <w:numPr>
          <w:ilvl w:val="0"/>
          <w:numId w:val="3"/>
        </w:numPr>
        <w:autoSpaceDE w:val="0"/>
        <w:autoSpaceDN w:val="0"/>
        <w:spacing w:beforeLines="50" w:before="180" w:afterLines="50" w:after="180"/>
        <w:ind w:leftChars="0" w:left="748"/>
        <w:rPr>
          <w:rFonts w:ascii="Times New Roman" w:eastAsia="標楷體" w:hAnsi="Times New Roman" w:cs="Times New Roman"/>
          <w:b/>
        </w:rPr>
      </w:pPr>
      <w:r w:rsidRPr="00C36B13">
        <w:rPr>
          <w:rFonts w:ascii="Times New Roman" w:eastAsia="標楷體" w:hAnsi="Times New Roman" w:cs="Times New Roman"/>
          <w:b/>
        </w:rPr>
        <w:t>基金餘絀之預計</w:t>
      </w:r>
    </w:p>
    <w:p w14:paraId="6A50F768" w14:textId="3B47097A" w:rsidR="00116739" w:rsidRPr="00C36B13" w:rsidRDefault="001D680B" w:rsidP="003F5FF4">
      <w:pPr>
        <w:pStyle w:val="0-0"/>
        <w:autoSpaceDE w:val="0"/>
        <w:autoSpaceDN w:val="0"/>
        <w:rPr>
          <w:color w:val="auto"/>
        </w:rPr>
      </w:pPr>
      <w:r w:rsidRPr="00C36B13">
        <w:rPr>
          <w:rFonts w:hint="eastAsia"/>
          <w:color w:val="auto"/>
        </w:rPr>
        <w:t>本年度基金來源及用途相抵後，賸餘</w:t>
      </w:r>
      <w:r w:rsidRPr="00C36B13">
        <w:rPr>
          <w:rFonts w:hint="eastAsia"/>
          <w:color w:val="auto"/>
        </w:rPr>
        <w:t>8</w:t>
      </w:r>
      <w:r w:rsidRPr="00C36B13">
        <w:rPr>
          <w:rFonts w:hint="eastAsia"/>
          <w:color w:val="auto"/>
        </w:rPr>
        <w:t>億</w:t>
      </w:r>
      <w:r w:rsidRPr="00C36B13">
        <w:rPr>
          <w:rFonts w:hint="eastAsia"/>
          <w:color w:val="auto"/>
        </w:rPr>
        <w:t>6</w:t>
      </w:r>
      <w:r w:rsidRPr="00C36B13">
        <w:rPr>
          <w:color w:val="auto"/>
        </w:rPr>
        <w:t>,</w:t>
      </w:r>
      <w:r w:rsidR="00BC01DC">
        <w:rPr>
          <w:rFonts w:hint="eastAsia"/>
          <w:color w:val="auto"/>
        </w:rPr>
        <w:t>971</w:t>
      </w:r>
      <w:r w:rsidRPr="00C36B13">
        <w:rPr>
          <w:rFonts w:hint="eastAsia"/>
          <w:color w:val="auto"/>
        </w:rPr>
        <w:t>萬</w:t>
      </w:r>
      <w:r w:rsidR="00695AA7" w:rsidRPr="00C36B13">
        <w:rPr>
          <w:rFonts w:hint="eastAsia"/>
          <w:color w:val="auto"/>
        </w:rPr>
        <w:t>3</w:t>
      </w:r>
      <w:r w:rsidRPr="00C36B13">
        <w:rPr>
          <w:rFonts w:hint="eastAsia"/>
          <w:color w:val="auto"/>
        </w:rPr>
        <w:t>千元，較上年度預算數</w:t>
      </w:r>
      <w:r w:rsidRPr="00C36B13">
        <w:rPr>
          <w:rFonts w:hint="eastAsia"/>
          <w:color w:val="auto"/>
        </w:rPr>
        <w:t>2</w:t>
      </w:r>
      <w:r w:rsidRPr="00C36B13">
        <w:rPr>
          <w:rFonts w:hint="eastAsia"/>
          <w:color w:val="auto"/>
        </w:rPr>
        <w:t>億</w:t>
      </w:r>
      <w:r w:rsidRPr="00C36B13">
        <w:rPr>
          <w:rFonts w:hint="eastAsia"/>
          <w:color w:val="auto"/>
        </w:rPr>
        <w:t>5</w:t>
      </w:r>
      <w:r w:rsidRPr="00C36B13">
        <w:rPr>
          <w:color w:val="auto"/>
        </w:rPr>
        <w:t>,</w:t>
      </w:r>
      <w:r w:rsidR="00BC01DC">
        <w:rPr>
          <w:rFonts w:hint="eastAsia"/>
          <w:color w:val="auto"/>
        </w:rPr>
        <w:t>573</w:t>
      </w:r>
      <w:r w:rsidRPr="00C36B13">
        <w:rPr>
          <w:rFonts w:hint="eastAsia"/>
          <w:color w:val="auto"/>
        </w:rPr>
        <w:t>萬</w:t>
      </w:r>
      <w:r w:rsidRPr="00C36B13">
        <w:rPr>
          <w:rFonts w:hint="eastAsia"/>
          <w:color w:val="auto"/>
        </w:rPr>
        <w:t>1</w:t>
      </w:r>
      <w:r w:rsidRPr="00C36B13">
        <w:rPr>
          <w:rFonts w:hint="eastAsia"/>
          <w:color w:val="auto"/>
        </w:rPr>
        <w:t>千元，增加</w:t>
      </w:r>
      <w:r w:rsidRPr="00C36B13">
        <w:rPr>
          <w:rFonts w:hint="eastAsia"/>
          <w:color w:val="auto"/>
        </w:rPr>
        <w:t>6</w:t>
      </w:r>
      <w:r w:rsidRPr="00C36B13">
        <w:rPr>
          <w:rFonts w:hint="eastAsia"/>
          <w:color w:val="auto"/>
        </w:rPr>
        <w:t>億</w:t>
      </w:r>
      <w:r w:rsidRPr="00C36B13">
        <w:rPr>
          <w:rFonts w:hint="eastAsia"/>
          <w:color w:val="auto"/>
        </w:rPr>
        <w:t>1</w:t>
      </w:r>
      <w:r w:rsidRPr="00C36B13">
        <w:rPr>
          <w:color w:val="auto"/>
        </w:rPr>
        <w:t>,3</w:t>
      </w:r>
      <w:r w:rsidR="00BC01DC">
        <w:rPr>
          <w:rFonts w:hint="eastAsia"/>
          <w:color w:val="auto"/>
        </w:rPr>
        <w:t>98</w:t>
      </w:r>
      <w:r w:rsidRPr="00C36B13">
        <w:rPr>
          <w:rFonts w:hint="eastAsia"/>
          <w:color w:val="auto"/>
        </w:rPr>
        <w:t>萬</w:t>
      </w:r>
      <w:r w:rsidR="00695AA7" w:rsidRPr="00C36B13">
        <w:rPr>
          <w:rFonts w:hint="eastAsia"/>
          <w:color w:val="auto"/>
        </w:rPr>
        <w:t>2</w:t>
      </w:r>
      <w:r w:rsidRPr="00C36B13">
        <w:rPr>
          <w:rFonts w:hint="eastAsia"/>
          <w:color w:val="auto"/>
        </w:rPr>
        <w:t>千元，約</w:t>
      </w:r>
      <w:r w:rsidRPr="00C36B13">
        <w:rPr>
          <w:rFonts w:hint="eastAsia"/>
          <w:color w:val="auto"/>
        </w:rPr>
        <w:t>2</w:t>
      </w:r>
      <w:r w:rsidRPr="00C36B13">
        <w:rPr>
          <w:color w:val="auto"/>
        </w:rPr>
        <w:t>4</w:t>
      </w:r>
      <w:r w:rsidR="00BC01DC">
        <w:rPr>
          <w:rFonts w:hint="eastAsia"/>
          <w:color w:val="auto"/>
        </w:rPr>
        <w:t>0.09</w:t>
      </w:r>
      <w:r w:rsidRPr="00C36B13">
        <w:rPr>
          <w:color w:val="auto"/>
        </w:rPr>
        <w:t>%</w:t>
      </w:r>
      <w:r w:rsidRPr="00C36B13">
        <w:rPr>
          <w:rFonts w:hint="eastAsia"/>
          <w:color w:val="auto"/>
        </w:rPr>
        <w:t>，備供以後年度財源。</w:t>
      </w:r>
    </w:p>
    <w:p w14:paraId="39086594" w14:textId="47B328A7" w:rsidR="00193C73" w:rsidRPr="00C36B13" w:rsidRDefault="00840430" w:rsidP="003F5FF4">
      <w:pPr>
        <w:pStyle w:val="a3"/>
        <w:numPr>
          <w:ilvl w:val="0"/>
          <w:numId w:val="1"/>
        </w:numPr>
        <w:autoSpaceDE w:val="0"/>
        <w:autoSpaceDN w:val="0"/>
        <w:spacing w:beforeLines="50" w:before="180" w:afterLines="50" w:after="180"/>
        <w:ind w:leftChars="0"/>
        <w:rPr>
          <w:rFonts w:ascii="Times New Roman" w:eastAsia="標楷體" w:hAnsi="Times New Roman"/>
          <w:b/>
        </w:rPr>
      </w:pPr>
      <w:r w:rsidRPr="00C36B13">
        <w:rPr>
          <w:rFonts w:ascii="Times New Roman" w:eastAsia="標楷體" w:hAnsi="Times New Roman" w:cs="Times New Roman"/>
          <w:b/>
        </w:rPr>
        <w:t>以前年度計畫實施成果概述</w:t>
      </w:r>
    </w:p>
    <w:p w14:paraId="7C893814" w14:textId="1B29D902" w:rsidR="00193C73" w:rsidRPr="00C36B13" w:rsidRDefault="00193C73" w:rsidP="003F5FF4">
      <w:pPr>
        <w:pStyle w:val="a3"/>
        <w:numPr>
          <w:ilvl w:val="0"/>
          <w:numId w:val="44"/>
        </w:numPr>
        <w:autoSpaceDE w:val="0"/>
        <w:autoSpaceDN w:val="0"/>
        <w:spacing w:beforeLines="50" w:before="180" w:afterLines="50" w:after="180"/>
        <w:ind w:leftChars="0"/>
        <w:rPr>
          <w:rFonts w:ascii="Times New Roman" w:eastAsia="標楷體" w:hAnsi="Times New Roman" w:cs="Times New Roman"/>
          <w:b/>
        </w:rPr>
      </w:pPr>
      <w:r w:rsidRPr="00C36B13">
        <w:rPr>
          <w:rFonts w:ascii="Times New Roman" w:eastAsia="標楷體" w:hAnsi="Times New Roman" w:cs="Times New Roman"/>
          <w:b/>
        </w:rPr>
        <w:t>前（</w:t>
      </w:r>
      <w:r w:rsidRPr="00C36B13">
        <w:rPr>
          <w:rFonts w:ascii="Times New Roman" w:eastAsia="標楷體" w:hAnsi="Times New Roman" w:cs="Times New Roman"/>
          <w:b/>
        </w:rPr>
        <w:t>11</w:t>
      </w:r>
      <w:r w:rsidR="003E65C9" w:rsidRPr="00C36B13">
        <w:rPr>
          <w:rFonts w:ascii="Times New Roman" w:eastAsia="標楷體" w:hAnsi="Times New Roman" w:cs="Times New Roman"/>
          <w:b/>
        </w:rPr>
        <w:t>2</w:t>
      </w:r>
      <w:r w:rsidRPr="00C36B13">
        <w:rPr>
          <w:rFonts w:ascii="Times New Roman" w:eastAsia="標楷體" w:hAnsi="Times New Roman" w:cs="Times New Roman"/>
          <w:b/>
        </w:rPr>
        <w:t>）年度計畫實施成果概述</w:t>
      </w:r>
    </w:p>
    <w:tbl>
      <w:tblPr>
        <w:tblStyle w:val="a9"/>
        <w:tblW w:w="9752" w:type="dxa"/>
        <w:tblInd w:w="238" w:type="dxa"/>
        <w:tblBorders>
          <w:insideH w:val="none" w:sz="0" w:space="0" w:color="auto"/>
        </w:tblBorders>
        <w:tblLayout w:type="fixed"/>
        <w:tblLook w:val="04A0" w:firstRow="1" w:lastRow="0" w:firstColumn="1" w:lastColumn="0" w:noHBand="0" w:noVBand="1"/>
      </w:tblPr>
      <w:tblGrid>
        <w:gridCol w:w="1701"/>
        <w:gridCol w:w="2381"/>
        <w:gridCol w:w="5670"/>
      </w:tblGrid>
      <w:tr w:rsidR="00C36B13" w:rsidRPr="00C36B13" w14:paraId="286314B0" w14:textId="77777777" w:rsidTr="00611237">
        <w:trPr>
          <w:tblHeader/>
        </w:trPr>
        <w:tc>
          <w:tcPr>
            <w:tcW w:w="1701" w:type="dxa"/>
            <w:tcBorders>
              <w:top w:val="single" w:sz="4" w:space="0" w:color="auto"/>
              <w:bottom w:val="single" w:sz="4" w:space="0" w:color="auto"/>
            </w:tcBorders>
            <w:vAlign w:val="center"/>
          </w:tcPr>
          <w:p w14:paraId="0EB7F5C4" w14:textId="4B108F69" w:rsidR="00FB5A15" w:rsidRPr="00C36B13" w:rsidRDefault="00FB5A15" w:rsidP="00AF4EFF">
            <w:pPr>
              <w:kinsoku w:val="0"/>
              <w:overflowPunct w:val="0"/>
              <w:autoSpaceDE w:val="0"/>
              <w:autoSpaceDN w:val="0"/>
              <w:jc w:val="center"/>
              <w:rPr>
                <w:rFonts w:ascii="Times New Roman" w:eastAsia="標楷體" w:hAnsi="Times New Roman" w:cs="Times New Roman"/>
              </w:rPr>
            </w:pPr>
            <w:r w:rsidRPr="00C36B13">
              <w:rPr>
                <w:rFonts w:ascii="Times New Roman" w:eastAsia="標楷體" w:hAnsi="Times New Roman" w:cs="Times New Roman" w:hint="eastAsia"/>
              </w:rPr>
              <w:t>業務計畫</w:t>
            </w:r>
          </w:p>
        </w:tc>
        <w:tc>
          <w:tcPr>
            <w:tcW w:w="2381" w:type="dxa"/>
            <w:tcBorders>
              <w:top w:val="single" w:sz="4" w:space="0" w:color="auto"/>
              <w:bottom w:val="single" w:sz="4" w:space="0" w:color="auto"/>
            </w:tcBorders>
            <w:vAlign w:val="center"/>
          </w:tcPr>
          <w:p w14:paraId="425C255D" w14:textId="1AB3B995" w:rsidR="00FB5A15" w:rsidRPr="00C36B13" w:rsidRDefault="00FB5A15" w:rsidP="00AF4EFF">
            <w:pPr>
              <w:kinsoku w:val="0"/>
              <w:overflowPunct w:val="0"/>
              <w:autoSpaceDE w:val="0"/>
              <w:autoSpaceDN w:val="0"/>
              <w:jc w:val="center"/>
              <w:rPr>
                <w:rFonts w:ascii="Times New Roman" w:eastAsia="標楷體" w:hAnsi="Times New Roman" w:cs="Times New Roman"/>
              </w:rPr>
            </w:pPr>
            <w:r w:rsidRPr="00C36B13">
              <w:rPr>
                <w:rFonts w:ascii="Times New Roman" w:eastAsia="標楷體" w:hAnsi="Times New Roman" w:cs="Times New Roman" w:hint="eastAsia"/>
              </w:rPr>
              <w:t>實施概況</w:t>
            </w:r>
          </w:p>
        </w:tc>
        <w:tc>
          <w:tcPr>
            <w:tcW w:w="5670" w:type="dxa"/>
            <w:tcBorders>
              <w:top w:val="single" w:sz="4" w:space="0" w:color="auto"/>
              <w:bottom w:val="single" w:sz="4" w:space="0" w:color="auto"/>
            </w:tcBorders>
            <w:vAlign w:val="center"/>
          </w:tcPr>
          <w:p w14:paraId="64122D5C" w14:textId="6323D4BC" w:rsidR="00FB5A15" w:rsidRPr="00C36B13" w:rsidRDefault="00FB5A15" w:rsidP="00AF4EFF">
            <w:pPr>
              <w:kinsoku w:val="0"/>
              <w:overflowPunct w:val="0"/>
              <w:autoSpaceDE w:val="0"/>
              <w:autoSpaceDN w:val="0"/>
              <w:jc w:val="center"/>
              <w:rPr>
                <w:rFonts w:ascii="Times New Roman" w:eastAsia="標楷體" w:hAnsi="Times New Roman" w:cs="Times New Roman"/>
              </w:rPr>
            </w:pPr>
            <w:r w:rsidRPr="00C36B13">
              <w:rPr>
                <w:rFonts w:ascii="Times New Roman" w:eastAsia="標楷體" w:hAnsi="Times New Roman" w:cs="Times New Roman"/>
              </w:rPr>
              <w:t>實施</w:t>
            </w:r>
            <w:r w:rsidRPr="00C36B13">
              <w:rPr>
                <w:rFonts w:ascii="Times New Roman" w:eastAsia="標楷體" w:hAnsi="Times New Roman" w:cs="Times New Roman" w:hint="eastAsia"/>
              </w:rPr>
              <w:t>成果</w:t>
            </w:r>
          </w:p>
        </w:tc>
      </w:tr>
      <w:tr w:rsidR="00C36B13" w:rsidRPr="00C36B13" w14:paraId="71DAE521" w14:textId="77777777" w:rsidTr="00611237">
        <w:tc>
          <w:tcPr>
            <w:tcW w:w="1701" w:type="dxa"/>
            <w:vMerge w:val="restart"/>
            <w:tcBorders>
              <w:top w:val="single" w:sz="4" w:space="0" w:color="auto"/>
            </w:tcBorders>
          </w:tcPr>
          <w:p w14:paraId="7C1D7DD9" w14:textId="38538811" w:rsidR="00611237" w:rsidRPr="00C36B13" w:rsidRDefault="00611237"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空氣污染防制計畫</w:t>
            </w:r>
          </w:p>
        </w:tc>
        <w:tc>
          <w:tcPr>
            <w:tcW w:w="2381" w:type="dxa"/>
            <w:tcBorders>
              <w:top w:val="single" w:sz="4" w:space="0" w:color="auto"/>
            </w:tcBorders>
          </w:tcPr>
          <w:p w14:paraId="32EA390B" w14:textId="77777777" w:rsidR="00611237" w:rsidRPr="00C36B13" w:rsidRDefault="00611237" w:rsidP="00AF4EFF">
            <w:pPr>
              <w:kinsoku w:val="0"/>
              <w:overflowPunct w:val="0"/>
              <w:autoSpaceDE w:val="0"/>
              <w:autoSpaceDN w:val="0"/>
              <w:rPr>
                <w:rFonts w:ascii="Times New Roman" w:eastAsia="標楷體" w:hAnsi="Times New Roman"/>
              </w:rPr>
            </w:pPr>
            <w:r w:rsidRPr="00C36B13">
              <w:rPr>
                <w:rFonts w:ascii="Times New Roman" w:eastAsia="標楷體" w:hAnsi="Times New Roman"/>
              </w:rPr>
              <w:t>空氣品質監測</w:t>
            </w:r>
          </w:p>
          <w:p w14:paraId="1271ECD7" w14:textId="3AA40C70" w:rsidR="00611237" w:rsidRPr="00C36B13" w:rsidRDefault="00611237" w:rsidP="00AF4EFF">
            <w:pPr>
              <w:pStyle w:val="a3"/>
              <w:numPr>
                <w:ilvl w:val="0"/>
                <w:numId w:val="45"/>
              </w:numPr>
              <w:kinsoku w:val="0"/>
              <w:overflowPunct w:val="0"/>
              <w:autoSpaceDE w:val="0"/>
              <w:autoSpaceDN w:val="0"/>
              <w:ind w:leftChars="0"/>
              <w:rPr>
                <w:rFonts w:ascii="Times New Roman" w:eastAsia="標楷體" w:hAnsi="Times New Roman"/>
              </w:rPr>
            </w:pPr>
            <w:r w:rsidRPr="00C36B13">
              <w:rPr>
                <w:rFonts w:ascii="Times New Roman" w:eastAsia="標楷體" w:hAnsi="Times New Roman"/>
              </w:rPr>
              <w:t>空氣品質監測站網維運及管理</w:t>
            </w:r>
          </w:p>
        </w:tc>
        <w:tc>
          <w:tcPr>
            <w:tcW w:w="5670" w:type="dxa"/>
            <w:tcBorders>
              <w:top w:val="single" w:sz="4" w:space="0" w:color="auto"/>
            </w:tcBorders>
          </w:tcPr>
          <w:p w14:paraId="385EB7C1" w14:textId="77777777" w:rsidR="00611237" w:rsidRPr="00C36B13" w:rsidRDefault="00611237" w:rsidP="00AF4EFF">
            <w:pPr>
              <w:kinsoku w:val="0"/>
              <w:overflowPunct w:val="0"/>
              <w:autoSpaceDE w:val="0"/>
              <w:autoSpaceDN w:val="0"/>
              <w:jc w:val="both"/>
              <w:rPr>
                <w:rFonts w:ascii="Times New Roman" w:eastAsia="標楷體" w:hAnsi="Times New Roman"/>
              </w:rPr>
            </w:pPr>
          </w:p>
          <w:p w14:paraId="219FFBA0" w14:textId="49A5C057" w:rsidR="00611237" w:rsidRPr="00C36B13" w:rsidRDefault="00611237" w:rsidP="00AF4EFF">
            <w:pPr>
              <w:pStyle w:val="a3"/>
              <w:numPr>
                <w:ilvl w:val="0"/>
                <w:numId w:val="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完成全國</w:t>
            </w:r>
            <w:r w:rsidRPr="00C36B13">
              <w:rPr>
                <w:rFonts w:ascii="Times New Roman" w:eastAsia="標楷體" w:hAnsi="Times New Roman" w:hint="eastAsia"/>
              </w:rPr>
              <w:t>78</w:t>
            </w:r>
            <w:r w:rsidRPr="00C36B13">
              <w:rPr>
                <w:rFonts w:ascii="Times New Roman" w:eastAsia="標楷體" w:hAnsi="Times New Roman" w:hint="eastAsia"/>
              </w:rPr>
              <w:t>座空氣品質監測站之維運，監測資料可用率達</w:t>
            </w:r>
            <w:r w:rsidRPr="00C36B13">
              <w:rPr>
                <w:rFonts w:ascii="Times New Roman" w:eastAsia="標楷體" w:hAnsi="Times New Roman" w:hint="eastAsia"/>
              </w:rPr>
              <w:t>96%</w:t>
            </w:r>
            <w:r w:rsidRPr="00C36B13">
              <w:rPr>
                <w:rFonts w:ascii="Times New Roman" w:eastAsia="標楷體" w:hAnsi="Times New Roman" w:hint="eastAsia"/>
              </w:rPr>
              <w:t>以上，及維持</w:t>
            </w:r>
            <w:r w:rsidRPr="00C36B13">
              <w:rPr>
                <w:rFonts w:ascii="Times New Roman" w:eastAsia="標楷體" w:hAnsi="Times New Roman" w:hint="eastAsia"/>
              </w:rPr>
              <w:t>10</w:t>
            </w:r>
            <w:r w:rsidRPr="00C36B13">
              <w:rPr>
                <w:rFonts w:ascii="Times New Roman" w:eastAsia="標楷體" w:hAnsi="Times New Roman" w:hint="eastAsia"/>
              </w:rPr>
              <w:t>座行動監測站、</w:t>
            </w:r>
            <w:r w:rsidRPr="00C36B13">
              <w:rPr>
                <w:rFonts w:ascii="Times New Roman" w:eastAsia="標楷體" w:hAnsi="Times New Roman" w:hint="eastAsia"/>
              </w:rPr>
              <w:t>11</w:t>
            </w:r>
            <w:r w:rsidRPr="00C36B13">
              <w:rPr>
                <w:rFonts w:ascii="Times New Roman" w:eastAsia="標楷體" w:hAnsi="Times New Roman" w:hint="eastAsia"/>
              </w:rPr>
              <w:t>站光化前驅物監測站、</w:t>
            </w:r>
            <w:r w:rsidRPr="00C36B13">
              <w:rPr>
                <w:rFonts w:ascii="Times New Roman" w:eastAsia="標楷體" w:hAnsi="Times New Roman" w:hint="eastAsia"/>
              </w:rPr>
              <w:t>4</w:t>
            </w:r>
            <w:r w:rsidRPr="00C36B13">
              <w:rPr>
                <w:rFonts w:ascii="Times New Roman" w:eastAsia="標楷體" w:hAnsi="Times New Roman" w:hint="eastAsia"/>
              </w:rPr>
              <w:t>座光化前驅物行動監測站及鹿林山大氣背景站等運作。</w:t>
            </w:r>
          </w:p>
          <w:p w14:paraId="1E104771" w14:textId="77777777" w:rsidR="00611237" w:rsidRPr="00C36B13" w:rsidRDefault="00611237" w:rsidP="00AF4EFF">
            <w:pPr>
              <w:pStyle w:val="a3"/>
              <w:numPr>
                <w:ilvl w:val="0"/>
                <w:numId w:val="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於全國各地方設置</w:t>
            </w:r>
            <w:r w:rsidRPr="00C36B13">
              <w:rPr>
                <w:rFonts w:ascii="Times New Roman" w:eastAsia="標楷體" w:hAnsi="Times New Roman" w:hint="eastAsia"/>
              </w:rPr>
              <w:t>31</w:t>
            </w:r>
            <w:r w:rsidRPr="00C36B13">
              <w:rPr>
                <w:rFonts w:ascii="Times New Roman" w:eastAsia="標楷體" w:hAnsi="Times New Roman" w:hint="eastAsia"/>
              </w:rPr>
              <w:t>座細懸浮微粒</w:t>
            </w:r>
            <w:r w:rsidRPr="00C36B13">
              <w:rPr>
                <w:rFonts w:ascii="Times New Roman" w:eastAsia="標楷體" w:hAnsi="Times New Roman" w:hint="eastAsia"/>
              </w:rPr>
              <w:t>(PM</w:t>
            </w:r>
            <w:r w:rsidRPr="00C36B13">
              <w:rPr>
                <w:rFonts w:ascii="Times New Roman" w:eastAsia="標楷體" w:hAnsi="Times New Roman" w:hint="eastAsia"/>
                <w:vertAlign w:val="subscript"/>
              </w:rPr>
              <w:t>2.5</w:t>
            </w:r>
            <w:r w:rsidRPr="00C36B13">
              <w:rPr>
                <w:rFonts w:ascii="Times New Roman" w:eastAsia="標楷體" w:hAnsi="Times New Roman" w:hint="eastAsia"/>
              </w:rPr>
              <w:t>)</w:t>
            </w:r>
            <w:r w:rsidRPr="00C36B13">
              <w:rPr>
                <w:rFonts w:ascii="Times New Roman" w:eastAsia="標楷體" w:hAnsi="Times New Roman" w:hint="eastAsia"/>
              </w:rPr>
              <w:t>手動</w:t>
            </w:r>
            <w:r w:rsidRPr="00C36B13">
              <w:rPr>
                <w:rFonts w:ascii="Times New Roman" w:eastAsia="標楷體" w:hAnsi="Times New Roman" w:hint="eastAsia"/>
              </w:rPr>
              <w:lastRenderedPageBreak/>
              <w:t>監測站，每</w:t>
            </w:r>
            <w:r w:rsidRPr="00C36B13">
              <w:rPr>
                <w:rFonts w:ascii="Times New Roman" w:eastAsia="標楷體" w:hAnsi="Times New Roman" w:hint="eastAsia"/>
              </w:rPr>
              <w:t>3</w:t>
            </w:r>
            <w:r w:rsidRPr="00C36B13">
              <w:rPr>
                <w:rFonts w:ascii="Times New Roman" w:eastAsia="標楷體" w:hAnsi="Times New Roman" w:hint="eastAsia"/>
              </w:rPr>
              <w:t>天</w:t>
            </w:r>
            <w:r w:rsidRPr="00C36B13">
              <w:rPr>
                <w:rFonts w:ascii="Times New Roman" w:eastAsia="標楷體" w:hAnsi="Times New Roman" w:hint="eastAsia"/>
              </w:rPr>
              <w:t>1</w:t>
            </w:r>
            <w:r w:rsidRPr="00C36B13">
              <w:rPr>
                <w:rFonts w:ascii="Times New Roman" w:eastAsia="標楷體" w:hAnsi="Times New Roman" w:hint="eastAsia"/>
              </w:rPr>
              <w:t>次執行手動常規採樣監測</w:t>
            </w:r>
            <w:r w:rsidRPr="00C36B13">
              <w:rPr>
                <w:rFonts w:ascii="Times New Roman" w:eastAsia="標楷體" w:hAnsi="Times New Roman" w:hint="eastAsia"/>
              </w:rPr>
              <w:t>PM</w:t>
            </w:r>
            <w:r w:rsidRPr="00C36B13">
              <w:rPr>
                <w:rFonts w:ascii="Times New Roman" w:eastAsia="標楷體" w:hAnsi="Times New Roman" w:hint="eastAsia"/>
                <w:vertAlign w:val="subscript"/>
              </w:rPr>
              <w:t>2.5</w:t>
            </w:r>
            <w:r w:rsidRPr="00C36B13">
              <w:rPr>
                <w:rFonts w:ascii="Times New Roman" w:eastAsia="標楷體" w:hAnsi="Times New Roman" w:hint="eastAsia"/>
              </w:rPr>
              <w:t>濃度，定期公布監測資訊，提供民眾參閱。</w:t>
            </w:r>
          </w:p>
          <w:p w14:paraId="05F714F6" w14:textId="77777777" w:rsidR="00611237" w:rsidRPr="00C36B13" w:rsidRDefault="00611237" w:rsidP="00AF4EFF">
            <w:pPr>
              <w:pStyle w:val="a3"/>
              <w:numPr>
                <w:ilvl w:val="0"/>
                <w:numId w:val="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完成空氣品質監測網全年</w:t>
            </w:r>
            <w:r w:rsidRPr="00C36B13">
              <w:rPr>
                <w:rFonts w:ascii="Times New Roman" w:eastAsia="標楷體" w:hAnsi="Times New Roman" w:hint="eastAsia"/>
              </w:rPr>
              <w:t>176</w:t>
            </w:r>
            <w:r w:rsidRPr="00C36B13">
              <w:rPr>
                <w:rFonts w:ascii="Times New Roman" w:eastAsia="標楷體" w:hAnsi="Times New Roman" w:hint="eastAsia"/>
              </w:rPr>
              <w:t>站次功能檢查、</w:t>
            </w:r>
            <w:r w:rsidRPr="00C36B13">
              <w:rPr>
                <w:rFonts w:ascii="Times New Roman" w:eastAsia="標楷體" w:hAnsi="Times New Roman" w:hint="eastAsia"/>
              </w:rPr>
              <w:t>88</w:t>
            </w:r>
            <w:r w:rsidRPr="00C36B13">
              <w:rPr>
                <w:rFonts w:ascii="Times New Roman" w:eastAsia="標楷體" w:hAnsi="Times New Roman" w:hint="eastAsia"/>
              </w:rPr>
              <w:t>站次績效查核與</w:t>
            </w:r>
            <w:r w:rsidRPr="00C36B13">
              <w:rPr>
                <w:rFonts w:ascii="Times New Roman" w:eastAsia="標楷體" w:hAnsi="Times New Roman" w:hint="eastAsia"/>
              </w:rPr>
              <w:t>8</w:t>
            </w:r>
            <w:r w:rsidRPr="00C36B13">
              <w:rPr>
                <w:rFonts w:ascii="Times New Roman" w:eastAsia="標楷體" w:hAnsi="Times New Roman" w:hint="eastAsia"/>
              </w:rPr>
              <w:t>站次複查及</w:t>
            </w:r>
            <w:r w:rsidRPr="00C36B13">
              <w:rPr>
                <w:rFonts w:ascii="Times New Roman" w:eastAsia="標楷體" w:hAnsi="Times New Roman" w:hint="eastAsia"/>
              </w:rPr>
              <w:t>17</w:t>
            </w:r>
            <w:r w:rsidRPr="00C36B13">
              <w:rPr>
                <w:rFonts w:ascii="Times New Roman" w:eastAsia="標楷體" w:hAnsi="Times New Roman" w:hint="eastAsia"/>
              </w:rPr>
              <w:t>站次超低濃度檢查，維持監測系統穩定性與資料品質。</w:t>
            </w:r>
          </w:p>
          <w:p w14:paraId="45EB6051" w14:textId="39ADD819" w:rsidR="00611237" w:rsidRPr="00C36B13" w:rsidRDefault="00611237" w:rsidP="00AF4EFF">
            <w:pPr>
              <w:pStyle w:val="a3"/>
              <w:numPr>
                <w:ilvl w:val="0"/>
                <w:numId w:val="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完成全國空氣品質監測站網臭氧、氮氧化物、硫氧化物、一氧化碳、碳氫化合物等污染物項目分析儀器更新上線服務。</w:t>
            </w:r>
          </w:p>
        </w:tc>
      </w:tr>
      <w:tr w:rsidR="00C36B13" w:rsidRPr="00C36B13" w14:paraId="5E2EEDFA" w14:textId="77777777" w:rsidTr="00611237">
        <w:tc>
          <w:tcPr>
            <w:tcW w:w="1701" w:type="dxa"/>
            <w:vMerge/>
          </w:tcPr>
          <w:p w14:paraId="657EAA79" w14:textId="77777777" w:rsidR="00611237" w:rsidRPr="00C36B13" w:rsidRDefault="00611237" w:rsidP="00AF4EFF">
            <w:pPr>
              <w:kinsoku w:val="0"/>
              <w:overflowPunct w:val="0"/>
              <w:autoSpaceDE w:val="0"/>
              <w:autoSpaceDN w:val="0"/>
              <w:jc w:val="both"/>
              <w:rPr>
                <w:rFonts w:ascii="Times New Roman" w:eastAsia="標楷體" w:hAnsi="Times New Roman"/>
              </w:rPr>
            </w:pPr>
          </w:p>
        </w:tc>
        <w:tc>
          <w:tcPr>
            <w:tcW w:w="2381" w:type="dxa"/>
            <w:tcBorders>
              <w:bottom w:val="single" w:sz="4" w:space="0" w:color="auto"/>
            </w:tcBorders>
          </w:tcPr>
          <w:p w14:paraId="475ED267" w14:textId="3184C17D" w:rsidR="00611237" w:rsidRPr="00C36B13" w:rsidRDefault="00611237" w:rsidP="00AF4EFF">
            <w:pPr>
              <w:pStyle w:val="a3"/>
              <w:numPr>
                <w:ilvl w:val="0"/>
                <w:numId w:val="4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辦理空氣品質預報、監測系統功能提升及資料解析發布，與國際空氣品質監測合作</w:t>
            </w:r>
          </w:p>
        </w:tc>
        <w:tc>
          <w:tcPr>
            <w:tcW w:w="5670" w:type="dxa"/>
            <w:tcBorders>
              <w:bottom w:val="single" w:sz="4" w:space="0" w:color="auto"/>
            </w:tcBorders>
          </w:tcPr>
          <w:p w14:paraId="204332BA" w14:textId="5D05C9F8" w:rsidR="00611237" w:rsidRPr="00C36B13" w:rsidRDefault="00611237" w:rsidP="00AF4EFF">
            <w:pPr>
              <w:pStyle w:val="a3"/>
              <w:numPr>
                <w:ilvl w:val="0"/>
                <w:numId w:val="47"/>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參與美國航空暨太空總署微脈衝光達監測網</w:t>
            </w:r>
            <w:r w:rsidRPr="00C36B13">
              <w:rPr>
                <w:rFonts w:ascii="Times New Roman" w:eastAsia="標楷體" w:hAnsi="Times New Roman" w:hint="eastAsia"/>
              </w:rPr>
              <w:t>(MPLNET)</w:t>
            </w:r>
            <w:r w:rsidRPr="00C36B13">
              <w:rPr>
                <w:rFonts w:ascii="Times New Roman" w:eastAsia="標楷體" w:hAnsi="Times New Roman" w:hint="eastAsia"/>
              </w:rPr>
              <w:t>及氣膠輻射監測網</w:t>
            </w:r>
            <w:r w:rsidRPr="00C36B13">
              <w:rPr>
                <w:rFonts w:ascii="Times New Roman" w:eastAsia="標楷體" w:hAnsi="Times New Roman" w:hint="eastAsia"/>
              </w:rPr>
              <w:t>(AERONET)</w:t>
            </w:r>
            <w:r w:rsidRPr="00C36B13">
              <w:rPr>
                <w:rFonts w:ascii="Times New Roman" w:eastAsia="標楷體" w:hAnsi="Times New Roman" w:hint="eastAsia"/>
              </w:rPr>
              <w:t>，藉由國際間合作，提升垂直觀測技術及儀器檢修技術，建置維運儀器檢校平臺，同步監測空氣品質，瞭解我國大氣邊界層與空氣品質變化。</w:t>
            </w:r>
          </w:p>
          <w:p w14:paraId="6037C690" w14:textId="77777777" w:rsidR="00611237" w:rsidRPr="00C36B13" w:rsidRDefault="00611237" w:rsidP="00AF4EFF">
            <w:pPr>
              <w:pStyle w:val="a3"/>
              <w:numPr>
                <w:ilvl w:val="0"/>
                <w:numId w:val="47"/>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與美國環保署合作推動亞太汞監測網路計畫，協助印太地區夥伴國家因應汞水俣公約建置雨水汞之採樣及分析量能。</w:t>
            </w:r>
          </w:p>
          <w:p w14:paraId="5412A421" w14:textId="77777777" w:rsidR="00611237" w:rsidRPr="00C36B13" w:rsidRDefault="00611237" w:rsidP="00AF4EFF">
            <w:pPr>
              <w:pStyle w:val="a3"/>
              <w:numPr>
                <w:ilvl w:val="0"/>
                <w:numId w:val="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參考美國環保署能見度觀測網</w:t>
            </w:r>
            <w:r w:rsidRPr="00C36B13">
              <w:rPr>
                <w:rFonts w:ascii="Times New Roman" w:eastAsia="標楷體" w:hAnsi="Times New Roman" w:hint="eastAsia"/>
              </w:rPr>
              <w:t>(IMPROVE)</w:t>
            </w:r>
            <w:r w:rsidRPr="00C36B13">
              <w:rPr>
                <w:rFonts w:ascii="Times New Roman" w:eastAsia="標楷體" w:hAnsi="Times New Roman" w:hint="eastAsia"/>
              </w:rPr>
              <w:t>完成北、中、南三大都會區長距式能見度儀與散光儀觀測網，並結合雷射雷達觀測，剖析大氣氣膠的垂直傳輸分布，以輔助探討突發性能見度衰減事件，開發能見度</w:t>
            </w:r>
            <w:r w:rsidRPr="00C36B13">
              <w:rPr>
                <w:rFonts w:ascii="Times New Roman" w:eastAsia="標楷體" w:hAnsi="Times New Roman" w:hint="eastAsia"/>
              </w:rPr>
              <w:t>AI</w:t>
            </w:r>
            <w:r w:rsidRPr="00C36B13">
              <w:rPr>
                <w:rFonts w:ascii="Times New Roman" w:eastAsia="標楷體" w:hAnsi="Times New Roman" w:hint="eastAsia"/>
              </w:rPr>
              <w:t>影像辨識模型，分析觀測影像能見度及視程區間，嘗試解釋能見度受氣膠空間的分層效應。</w:t>
            </w:r>
          </w:p>
          <w:p w14:paraId="513B6CE8" w14:textId="77777777" w:rsidR="00611237" w:rsidRPr="00C36B13" w:rsidRDefault="00611237" w:rsidP="00AF4EFF">
            <w:pPr>
              <w:pStyle w:val="a3"/>
              <w:numPr>
                <w:ilvl w:val="0"/>
                <w:numId w:val="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支援執行每日</w:t>
            </w:r>
            <w:r w:rsidRPr="00C36B13">
              <w:rPr>
                <w:rFonts w:ascii="Times New Roman" w:eastAsia="標楷體" w:hAnsi="Times New Roman" w:hint="eastAsia"/>
              </w:rPr>
              <w:t>3</w:t>
            </w:r>
            <w:r w:rsidRPr="00C36B13">
              <w:rPr>
                <w:rFonts w:ascii="Times New Roman" w:eastAsia="標楷體" w:hAnsi="Times New Roman" w:hint="eastAsia"/>
              </w:rPr>
              <w:t>次空氣品質預報及河川揚塵預警，於每年</w:t>
            </w:r>
            <w:r w:rsidRPr="00C36B13">
              <w:rPr>
                <w:rFonts w:ascii="Times New Roman" w:eastAsia="標楷體" w:hAnsi="Times New Roman" w:hint="eastAsia"/>
              </w:rPr>
              <w:t>11</w:t>
            </w:r>
            <w:r w:rsidRPr="00C36B13">
              <w:rPr>
                <w:rFonts w:ascii="Times New Roman" w:eastAsia="標楷體" w:hAnsi="Times New Roman" w:hint="eastAsia"/>
              </w:rPr>
              <w:t>月至次年</w:t>
            </w:r>
            <w:r w:rsidRPr="00C36B13">
              <w:rPr>
                <w:rFonts w:ascii="Times New Roman" w:eastAsia="標楷體" w:hAnsi="Times New Roman" w:hint="eastAsia"/>
              </w:rPr>
              <w:t>5</w:t>
            </w:r>
            <w:r w:rsidRPr="00C36B13">
              <w:rPr>
                <w:rFonts w:ascii="Times New Roman" w:eastAsia="標楷體" w:hAnsi="Times New Roman" w:hint="eastAsia"/>
              </w:rPr>
              <w:t>月執行境外污染物預警作業，並於每週五及連假前產製未來一週空品展望圖卡，提供民眾預警資訊。</w:t>
            </w:r>
          </w:p>
          <w:p w14:paraId="7355E18A" w14:textId="77777777" w:rsidR="00611237" w:rsidRPr="00C36B13" w:rsidRDefault="00611237" w:rsidP="00AF4EFF">
            <w:pPr>
              <w:pStyle w:val="a3"/>
              <w:numPr>
                <w:ilvl w:val="0"/>
                <w:numId w:val="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辦理環境品質監測及預報作業技術合作協議，執行本部預報作業用之空氣品質模式，每日自動化產製</w:t>
            </w:r>
            <w:r w:rsidRPr="00C36B13">
              <w:rPr>
                <w:rFonts w:ascii="Times New Roman" w:eastAsia="標楷體" w:hAnsi="Times New Roman" w:hint="eastAsia"/>
              </w:rPr>
              <w:t>4</w:t>
            </w:r>
            <w:r w:rsidRPr="00C36B13">
              <w:rPr>
                <w:rFonts w:ascii="Times New Roman" w:eastAsia="標楷體" w:hAnsi="Times New Roman" w:hint="eastAsia"/>
              </w:rPr>
              <w:t>報空品預報資料，將客觀預報指引導入本部預報流程中，維護運作空氣品質預報編輯系統及調整預報相關系統及產品。</w:t>
            </w:r>
          </w:p>
          <w:p w14:paraId="472AF58A" w14:textId="77777777" w:rsidR="00611237" w:rsidRPr="00C36B13" w:rsidRDefault="00611237" w:rsidP="00AF4EFF">
            <w:pPr>
              <w:pStyle w:val="a3"/>
              <w:numPr>
                <w:ilvl w:val="0"/>
                <w:numId w:val="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結合氣象資料及空氣品質監測數據，建置綜觀天氣型態查詢工具，持續優化及擴充資料庫功能，提供多元客觀預報指引或運用類比法作為本部</w:t>
            </w:r>
            <w:r w:rsidRPr="00C36B13">
              <w:rPr>
                <w:rFonts w:ascii="Times New Roman" w:eastAsia="標楷體" w:hAnsi="Times New Roman" w:hint="eastAsia"/>
              </w:rPr>
              <w:lastRenderedPageBreak/>
              <w:t>預報參考。並新增高低壓及颱風空品資料庫、颱風中心位置對應的空氣污染事件日資料查詢、提供突發性空污事件</w:t>
            </w:r>
            <w:r w:rsidRPr="00C36B13">
              <w:rPr>
                <w:rFonts w:ascii="Times New Roman" w:eastAsia="標楷體" w:hAnsi="Times New Roman" w:hint="eastAsia"/>
              </w:rPr>
              <w:t>AERMOD</w:t>
            </w:r>
            <w:r w:rsidRPr="00C36B13">
              <w:rPr>
                <w:rFonts w:ascii="Times New Roman" w:eastAsia="標楷體" w:hAnsi="Times New Roman" w:hint="eastAsia"/>
              </w:rPr>
              <w:t>高斯類擴散模式及軌跡模式</w:t>
            </w:r>
            <w:proofErr w:type="spellStart"/>
            <w:r w:rsidRPr="00C36B13">
              <w:rPr>
                <w:rFonts w:ascii="Times New Roman" w:eastAsia="標楷體" w:hAnsi="Times New Roman" w:hint="eastAsia"/>
              </w:rPr>
              <w:t>Hysplit</w:t>
            </w:r>
            <w:proofErr w:type="spellEnd"/>
            <w:r w:rsidRPr="00C36B13">
              <w:rPr>
                <w:rFonts w:ascii="Times New Roman" w:eastAsia="標楷體" w:hAnsi="Times New Roman" w:hint="eastAsia"/>
              </w:rPr>
              <w:t>之模擬分析結果，作為相關單位緊急應變之參考。</w:t>
            </w:r>
          </w:p>
          <w:p w14:paraId="1BBA8938" w14:textId="38BABC0C" w:rsidR="00611237" w:rsidRPr="00C36B13" w:rsidRDefault="00611237" w:rsidP="00AF4EFF">
            <w:pPr>
              <w:pStyle w:val="a3"/>
              <w:numPr>
                <w:ilvl w:val="0"/>
                <w:numId w:val="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完成臺中市與彰化縣境內大氣周界、中部電廠和鋼鐵廠燒結爐煙道排放之</w:t>
            </w:r>
            <w:r w:rsidRPr="00C36B13">
              <w:rPr>
                <w:rFonts w:ascii="Times New Roman" w:eastAsia="標楷體" w:hAnsi="Times New Roman" w:hint="eastAsia"/>
              </w:rPr>
              <w:t>PM</w:t>
            </w:r>
            <w:r w:rsidRPr="00C36B13">
              <w:rPr>
                <w:rFonts w:ascii="Times New Roman" w:eastAsia="標楷體" w:hAnsi="Times New Roman" w:hint="eastAsia"/>
                <w:vertAlign w:val="subscript"/>
              </w:rPr>
              <w:t>2.5</w:t>
            </w:r>
            <w:r w:rsidRPr="00C36B13">
              <w:rPr>
                <w:rFonts w:ascii="Times New Roman" w:eastAsia="標楷體" w:hAnsi="Times New Roman" w:hint="eastAsia"/>
              </w:rPr>
              <w:t>【包含過濾性微粒</w:t>
            </w:r>
            <w:r w:rsidRPr="00C36B13">
              <w:rPr>
                <w:rFonts w:ascii="Times New Roman" w:eastAsia="標楷體" w:hAnsi="Times New Roman" w:hint="eastAsia"/>
              </w:rPr>
              <w:t xml:space="preserve">(filterable particulate </w:t>
            </w:r>
            <w:proofErr w:type="spellStart"/>
            <w:r w:rsidRPr="00C36B13">
              <w:rPr>
                <w:rFonts w:ascii="Times New Roman" w:eastAsia="標楷體" w:hAnsi="Times New Roman" w:hint="eastAsia"/>
              </w:rPr>
              <w:t>matter,FPM</w:t>
            </w:r>
            <w:proofErr w:type="spellEnd"/>
            <w:r w:rsidRPr="00C36B13">
              <w:rPr>
                <w:rFonts w:ascii="Times New Roman" w:eastAsia="標楷體" w:hAnsi="Times New Roman" w:hint="eastAsia"/>
              </w:rPr>
              <w:t>)</w:t>
            </w:r>
            <w:r w:rsidRPr="00C36B13">
              <w:rPr>
                <w:rFonts w:ascii="Times New Roman" w:eastAsia="標楷體" w:hAnsi="Times New Roman" w:hint="eastAsia"/>
              </w:rPr>
              <w:t>和可凝結性微粒</w:t>
            </w:r>
            <w:r w:rsidRPr="00C36B13">
              <w:rPr>
                <w:rFonts w:ascii="Times New Roman" w:eastAsia="標楷體" w:hAnsi="Times New Roman" w:hint="eastAsia"/>
              </w:rPr>
              <w:t xml:space="preserve">(condensable particulate </w:t>
            </w:r>
            <w:proofErr w:type="spellStart"/>
            <w:r w:rsidRPr="00C36B13">
              <w:rPr>
                <w:rFonts w:ascii="Times New Roman" w:eastAsia="標楷體" w:hAnsi="Times New Roman" w:hint="eastAsia"/>
              </w:rPr>
              <w:t>matter,CPM</w:t>
            </w:r>
            <w:proofErr w:type="spellEnd"/>
            <w:r w:rsidRPr="00C36B13">
              <w:rPr>
                <w:rFonts w:ascii="Times New Roman" w:eastAsia="標楷體" w:hAnsi="Times New Roman" w:hint="eastAsia"/>
              </w:rPr>
              <w:t>)</w:t>
            </w:r>
            <w:r w:rsidRPr="00C36B13">
              <w:rPr>
                <w:rFonts w:ascii="Times New Roman" w:eastAsia="標楷體" w:hAnsi="Times New Roman" w:hint="eastAsia"/>
              </w:rPr>
              <w:t>】採樣、及無機和有機化學組成之分析，以解析周界</w:t>
            </w:r>
            <w:r w:rsidRPr="00C36B13">
              <w:rPr>
                <w:rFonts w:ascii="Times New Roman" w:eastAsia="標楷體" w:hAnsi="Times New Roman" w:hint="eastAsia"/>
              </w:rPr>
              <w:t>PM</w:t>
            </w:r>
            <w:r w:rsidRPr="00C36B13">
              <w:rPr>
                <w:rFonts w:ascii="Times New Roman" w:eastAsia="標楷體" w:hAnsi="Times New Roman" w:hint="eastAsia"/>
                <w:vertAlign w:val="subscript"/>
              </w:rPr>
              <w:t>2.5</w:t>
            </w:r>
            <w:r w:rsidRPr="00C36B13">
              <w:rPr>
                <w:rFonts w:ascii="Times New Roman" w:eastAsia="標楷體" w:hAnsi="Times New Roman" w:hint="eastAsia"/>
              </w:rPr>
              <w:t>污染源的鑑定。</w:t>
            </w:r>
          </w:p>
        </w:tc>
      </w:tr>
      <w:tr w:rsidR="00C36B13" w:rsidRPr="00C36B13" w14:paraId="4F80413B" w14:textId="77777777" w:rsidTr="00611237">
        <w:tc>
          <w:tcPr>
            <w:tcW w:w="1701" w:type="dxa"/>
            <w:vMerge/>
          </w:tcPr>
          <w:p w14:paraId="51149EC2" w14:textId="77777777" w:rsidR="00611237" w:rsidRPr="00C36B13" w:rsidRDefault="00611237"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nil"/>
            </w:tcBorders>
          </w:tcPr>
          <w:p w14:paraId="1F767AFF" w14:textId="77777777" w:rsidR="00611237" w:rsidRPr="00C36B13" w:rsidRDefault="00611237"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固定污染源管制</w:t>
            </w:r>
          </w:p>
          <w:p w14:paraId="1F1B644D" w14:textId="4112021C" w:rsidR="00611237" w:rsidRPr="00C36B13" w:rsidRDefault="00611237"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檢討修訂固定污染源</w:t>
            </w:r>
            <w:r w:rsidRPr="00C36B13">
              <w:rPr>
                <w:rFonts w:ascii="Times New Roman" w:eastAsia="標楷體" w:hAnsi="Times New Roman" w:hint="eastAsia"/>
              </w:rPr>
              <w:t>污染排放相關管制標準</w:t>
            </w:r>
          </w:p>
        </w:tc>
        <w:tc>
          <w:tcPr>
            <w:tcW w:w="5670" w:type="dxa"/>
            <w:tcBorders>
              <w:top w:val="single" w:sz="4" w:space="0" w:color="auto"/>
              <w:bottom w:val="nil"/>
            </w:tcBorders>
          </w:tcPr>
          <w:p w14:paraId="2291B550" w14:textId="77777777" w:rsidR="00611237" w:rsidRPr="00C36B13" w:rsidRDefault="00611237" w:rsidP="00AF4EFF">
            <w:pPr>
              <w:kinsoku w:val="0"/>
              <w:overflowPunct w:val="0"/>
              <w:autoSpaceDE w:val="0"/>
              <w:autoSpaceDN w:val="0"/>
              <w:jc w:val="both"/>
              <w:rPr>
                <w:rFonts w:ascii="Times New Roman" w:eastAsia="標楷體" w:hAnsi="Times New Roman"/>
              </w:rPr>
            </w:pPr>
          </w:p>
          <w:p w14:paraId="78E3A00E" w14:textId="618C70EA" w:rsidR="00611237" w:rsidRPr="00C36B13" w:rsidRDefault="00611237" w:rsidP="00AF4EFF">
            <w:pPr>
              <w:overflowPunct w:val="0"/>
              <w:autoSpaceDE w:val="0"/>
              <w:autoSpaceDN w:val="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年完成修正發布「聚氨基甲酸酯塗布業揮發性有機物空氣污染管制及排放標準」、</w:t>
            </w:r>
            <w:r w:rsidRPr="00C36B13">
              <w:rPr>
                <w:rFonts w:ascii="Times New Roman" w:eastAsia="標楷體" w:hAnsi="Times New Roman"/>
              </w:rPr>
              <w:t>「半導體製造業空氣污染管制及排放標準」</w:t>
            </w:r>
            <w:r w:rsidRPr="00C36B13">
              <w:rPr>
                <w:rFonts w:ascii="Times New Roman" w:eastAsia="標楷體" w:hAnsi="Times New Roman" w:hint="eastAsia"/>
              </w:rPr>
              <w:t>、</w:t>
            </w:r>
            <w:r w:rsidRPr="00C36B13">
              <w:rPr>
                <w:rFonts w:ascii="Times New Roman" w:eastAsia="標楷體" w:hAnsi="Times New Roman"/>
              </w:rPr>
              <w:t>「固定污染源空氣污染防制費收費費率」</w:t>
            </w:r>
            <w:r w:rsidRPr="00C36B13">
              <w:rPr>
                <w:rFonts w:ascii="Times New Roman" w:eastAsia="標楷體" w:hAnsi="Times New Roman" w:hint="eastAsia"/>
              </w:rPr>
              <w:t>、</w:t>
            </w:r>
            <w:r w:rsidRPr="00C36B13">
              <w:rPr>
                <w:rFonts w:ascii="Times New Roman" w:eastAsia="標楷體" w:hAnsi="Times New Roman"/>
              </w:rPr>
              <w:t>「固定污染源有害空氣污染物種類及排放限值」</w:t>
            </w:r>
            <w:r w:rsidRPr="00C36B13">
              <w:rPr>
                <w:rFonts w:ascii="Times New Roman" w:eastAsia="標楷體" w:hAnsi="Times New Roman" w:hint="eastAsia"/>
              </w:rPr>
              <w:t>及</w:t>
            </w:r>
            <w:r w:rsidRPr="00C36B13">
              <w:rPr>
                <w:rFonts w:ascii="Times New Roman" w:eastAsia="標楷體" w:hAnsi="Times New Roman"/>
              </w:rPr>
              <w:t>「揮發性有機物空氣污染管制及排放標準」</w:t>
            </w:r>
            <w:r w:rsidRPr="00C36B13">
              <w:rPr>
                <w:rFonts w:ascii="Times New Roman" w:eastAsia="標楷體" w:hAnsi="Times New Roman" w:hint="eastAsia"/>
              </w:rPr>
              <w:t>。</w:t>
            </w:r>
          </w:p>
        </w:tc>
      </w:tr>
      <w:tr w:rsidR="00C36B13" w:rsidRPr="00C36B13" w14:paraId="21D6D083" w14:textId="77777777" w:rsidTr="00611237">
        <w:tc>
          <w:tcPr>
            <w:tcW w:w="1701" w:type="dxa"/>
            <w:vMerge/>
          </w:tcPr>
          <w:p w14:paraId="60DF0324" w14:textId="77777777" w:rsidR="00611237" w:rsidRPr="00C36B13" w:rsidRDefault="00611237" w:rsidP="00AF4EFF">
            <w:pPr>
              <w:kinsoku w:val="0"/>
              <w:overflowPunct w:val="0"/>
              <w:autoSpaceDE w:val="0"/>
              <w:autoSpaceDN w:val="0"/>
              <w:jc w:val="both"/>
              <w:rPr>
                <w:rFonts w:ascii="Times New Roman" w:eastAsia="標楷體" w:hAnsi="Times New Roman"/>
              </w:rPr>
            </w:pPr>
          </w:p>
        </w:tc>
        <w:tc>
          <w:tcPr>
            <w:tcW w:w="2381" w:type="dxa"/>
            <w:tcBorders>
              <w:top w:val="nil"/>
            </w:tcBorders>
          </w:tcPr>
          <w:p w14:paraId="66885684" w14:textId="747D8453" w:rsidR="00611237" w:rsidRPr="00C36B13" w:rsidRDefault="00611237"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強化許可管理、定期檢測、連續自動監測、燃料源頭管制等制度</w:t>
            </w:r>
          </w:p>
        </w:tc>
        <w:tc>
          <w:tcPr>
            <w:tcW w:w="5670" w:type="dxa"/>
            <w:tcBorders>
              <w:top w:val="nil"/>
            </w:tcBorders>
          </w:tcPr>
          <w:p w14:paraId="34EFCF47" w14:textId="77777777" w:rsidR="00611237" w:rsidRPr="00C36B13" w:rsidRDefault="00611237" w:rsidP="00AF4EFF">
            <w:pPr>
              <w:pStyle w:val="a3"/>
              <w:numPr>
                <w:ilvl w:val="0"/>
                <w:numId w:val="4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完成</w:t>
            </w:r>
            <w:r w:rsidRPr="00C36B13">
              <w:rPr>
                <w:rFonts w:ascii="Times New Roman" w:eastAsia="標楷體" w:hAnsi="Times New Roman" w:cs="Times New Roman" w:hint="eastAsia"/>
              </w:rPr>
              <w:t>150</w:t>
            </w:r>
            <w:r w:rsidRPr="00C36B13">
              <w:rPr>
                <w:rFonts w:ascii="Times New Roman" w:eastAsia="標楷體" w:hAnsi="Times New Roman" w:cs="Times New Roman" w:hint="eastAsia"/>
              </w:rPr>
              <w:t>件地方固定污染源許可證現場查核作業，彙整評鑑結果，並將常見缺失作為審查案例，並辦理</w:t>
            </w:r>
            <w:r w:rsidRPr="00C36B13">
              <w:rPr>
                <w:rFonts w:ascii="Times New Roman" w:eastAsia="標楷體" w:hAnsi="Times New Roman" w:cs="Times New Roman" w:hint="eastAsia"/>
              </w:rPr>
              <w:t>3</w:t>
            </w:r>
            <w:r w:rsidRPr="00C36B13">
              <w:rPr>
                <w:rFonts w:ascii="Times New Roman" w:eastAsia="標楷體" w:hAnsi="Times New Roman" w:cs="Times New Roman" w:hint="eastAsia"/>
              </w:rPr>
              <w:t>場次許可審查人員教育訓練及</w:t>
            </w:r>
            <w:r w:rsidRPr="00C36B13">
              <w:rPr>
                <w:rFonts w:ascii="Times New Roman" w:eastAsia="標楷體" w:hAnsi="Times New Roman" w:cs="Times New Roman" w:hint="eastAsia"/>
              </w:rPr>
              <w:t>3</w:t>
            </w:r>
            <w:r w:rsidRPr="00C36B13">
              <w:rPr>
                <w:rFonts w:ascii="Times New Roman" w:eastAsia="標楷體" w:hAnsi="Times New Roman" w:cs="Times New Roman" w:hint="eastAsia"/>
              </w:rPr>
              <w:t>場次定檢申報管理辦法法規宣導暨教育訓練。</w:t>
            </w:r>
          </w:p>
          <w:p w14:paraId="65C059CE" w14:textId="30DF4A02" w:rsidR="00611237" w:rsidRPr="00C36B13" w:rsidRDefault="00611237" w:rsidP="00AF4EFF">
            <w:pPr>
              <w:pStyle w:val="a3"/>
              <w:numPr>
                <w:ilvl w:val="0"/>
                <w:numId w:val="4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rPr>
              <w:t>持續統計並掌握全國固定污染源管理制度現況，截至</w:t>
            </w:r>
            <w:r w:rsidRPr="00C36B13">
              <w:rPr>
                <w:rFonts w:ascii="Times New Roman" w:eastAsia="標楷體" w:hAnsi="Times New Roman" w:cs="Times New Roman"/>
              </w:rPr>
              <w:t>112</w:t>
            </w:r>
            <w:r w:rsidRPr="00C36B13">
              <w:rPr>
                <w:rFonts w:ascii="Times New Roman" w:eastAsia="標楷體" w:hAnsi="Times New Roman" w:cs="Times New Roman"/>
              </w:rPr>
              <w:t>年全國計有</w:t>
            </w:r>
            <w:r w:rsidRPr="00C36B13">
              <w:rPr>
                <w:rFonts w:ascii="Times New Roman" w:eastAsia="標楷體" w:hAnsi="Times New Roman" w:cs="Times New Roman"/>
              </w:rPr>
              <w:t>7,827</w:t>
            </w:r>
            <w:r w:rsidRPr="00C36B13">
              <w:rPr>
                <w:rFonts w:ascii="Times New Roman" w:eastAsia="標楷體" w:hAnsi="Times New Roman" w:cs="Times New Roman"/>
              </w:rPr>
              <w:t>家列管工廠持有有效操作許可證、</w:t>
            </w:r>
            <w:r w:rsidRPr="00C36B13">
              <w:rPr>
                <w:rFonts w:ascii="Times New Roman" w:eastAsia="標楷體" w:hAnsi="Times New Roman" w:cs="Times New Roman"/>
              </w:rPr>
              <w:t>23</w:t>
            </w:r>
            <w:r w:rsidRPr="00C36B13">
              <w:rPr>
                <w:rFonts w:ascii="Times New Roman" w:eastAsia="標楷體" w:hAnsi="Times New Roman" w:cs="Times New Roman"/>
              </w:rPr>
              <w:t>張生煤使用許可證與</w:t>
            </w:r>
            <w:r w:rsidRPr="00C36B13">
              <w:rPr>
                <w:rFonts w:ascii="Times New Roman" w:eastAsia="標楷體" w:hAnsi="Times New Roman" w:cs="Times New Roman"/>
              </w:rPr>
              <w:t>582</w:t>
            </w:r>
            <w:r w:rsidRPr="00C36B13">
              <w:rPr>
                <w:rFonts w:ascii="Times New Roman" w:eastAsia="標楷體" w:hAnsi="Times New Roman" w:cs="Times New Roman"/>
              </w:rPr>
              <w:t>張燃料使用許可證、</w:t>
            </w:r>
            <w:r w:rsidRPr="00C36B13">
              <w:rPr>
                <w:rFonts w:ascii="Times New Roman" w:eastAsia="標楷體" w:hAnsi="Times New Roman" w:cs="Times New Roman"/>
              </w:rPr>
              <w:t>1,929</w:t>
            </w:r>
            <w:r w:rsidRPr="00C36B13">
              <w:rPr>
                <w:rFonts w:ascii="Times New Roman" w:eastAsia="標楷體" w:hAnsi="Times New Roman" w:cs="Times New Roman"/>
              </w:rPr>
              <w:t>家屬於公告應申報定期檢測對象；環保稽查處分管制系統</w:t>
            </w:r>
            <w:r w:rsidRPr="00C36B13">
              <w:rPr>
                <w:rFonts w:ascii="Times New Roman" w:eastAsia="標楷體" w:hAnsi="Times New Roman" w:cs="Times New Roman"/>
              </w:rPr>
              <w:t>(EEMS)</w:t>
            </w:r>
            <w:r w:rsidRPr="00C36B13">
              <w:rPr>
                <w:rFonts w:ascii="Times New Roman" w:eastAsia="標楷體" w:hAnsi="Times New Roman" w:cs="Times New Roman"/>
              </w:rPr>
              <w:t>之</w:t>
            </w:r>
            <w:r w:rsidR="006B2AB2" w:rsidRPr="00C36B13">
              <w:rPr>
                <w:rFonts w:ascii="Times New Roman" w:eastAsia="標楷體" w:hAnsi="Times New Roman" w:cs="Times New Roman"/>
              </w:rPr>
              <w:t>固定污染源</w:t>
            </w:r>
            <w:r w:rsidRPr="00C36B13">
              <w:rPr>
                <w:rFonts w:ascii="Times New Roman" w:eastAsia="標楷體" w:hAnsi="Times New Roman" w:cs="Times New Roman"/>
              </w:rPr>
              <w:t>稽查處分資料統計，</w:t>
            </w:r>
            <w:r w:rsidRPr="00C36B13">
              <w:rPr>
                <w:rFonts w:ascii="Times New Roman" w:eastAsia="標楷體" w:hAnsi="Times New Roman" w:cs="Times New Roman"/>
              </w:rPr>
              <w:t>112</w:t>
            </w:r>
            <w:r w:rsidRPr="00C36B13">
              <w:rPr>
                <w:rFonts w:ascii="Times New Roman" w:eastAsia="標楷體" w:hAnsi="Times New Roman" w:cs="Times New Roman"/>
              </w:rPr>
              <w:t>年全國已進行</w:t>
            </w:r>
            <w:r w:rsidRPr="00C36B13">
              <w:rPr>
                <w:rFonts w:ascii="Times New Roman" w:eastAsia="標楷體" w:hAnsi="Times New Roman" w:cs="Times New Roman"/>
              </w:rPr>
              <w:t>8</w:t>
            </w:r>
            <w:r w:rsidRPr="00C36B13">
              <w:rPr>
                <w:rFonts w:ascii="Times New Roman" w:eastAsia="標楷體" w:hAnsi="Times New Roman" w:cs="Times New Roman"/>
              </w:rPr>
              <w:t>萬</w:t>
            </w:r>
            <w:r w:rsidRPr="00C36B13">
              <w:rPr>
                <w:rFonts w:ascii="Times New Roman" w:eastAsia="標楷體" w:hAnsi="Times New Roman" w:cs="Times New Roman"/>
              </w:rPr>
              <w:t>5,887</w:t>
            </w:r>
            <w:r w:rsidRPr="00C36B13">
              <w:rPr>
                <w:rFonts w:ascii="Times New Roman" w:eastAsia="標楷體" w:hAnsi="Times New Roman" w:cs="Times New Roman"/>
              </w:rPr>
              <w:t>件稽查，</w:t>
            </w:r>
            <w:r w:rsidRPr="00C36B13">
              <w:rPr>
                <w:rFonts w:ascii="Times New Roman" w:eastAsia="標楷體" w:hAnsi="Times New Roman" w:cs="Times New Roman"/>
              </w:rPr>
              <w:t>1,707</w:t>
            </w:r>
            <w:r w:rsidRPr="00C36B13">
              <w:rPr>
                <w:rFonts w:ascii="Times New Roman" w:eastAsia="標楷體" w:hAnsi="Times New Roman" w:cs="Times New Roman"/>
              </w:rPr>
              <w:t>件告發處分。</w:t>
            </w:r>
          </w:p>
          <w:p w14:paraId="1A004910" w14:textId="77777777" w:rsidR="00611237" w:rsidRPr="00C36B13" w:rsidRDefault="00611237" w:rsidP="00AF4EFF">
            <w:pPr>
              <w:pStyle w:val="a3"/>
              <w:numPr>
                <w:ilvl w:val="0"/>
                <w:numId w:val="4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完成訪查</w:t>
            </w:r>
            <w:r w:rsidRPr="00C36B13">
              <w:rPr>
                <w:rFonts w:ascii="Times New Roman" w:eastAsia="標楷體" w:hAnsi="Times New Roman" w:cs="Times New Roman" w:hint="eastAsia"/>
              </w:rPr>
              <w:t>19</w:t>
            </w:r>
            <w:r w:rsidRPr="00C36B13">
              <w:rPr>
                <w:rFonts w:ascii="Times New Roman" w:eastAsia="標楷體" w:hAnsi="Times New Roman" w:cs="Times New Roman" w:hint="eastAsia"/>
              </w:rPr>
              <w:t>家地方環保局，重點包括各局業務配合度及管理層面是否符合需求，與確認各局硬體設備與系統功能更新後之運作情形，並針對去年共通性問題進行確認，多數環保局均能完善掌握轄內公私場所情形。</w:t>
            </w:r>
          </w:p>
          <w:p w14:paraId="176BE903" w14:textId="484BFCB8" w:rsidR="00611237" w:rsidRPr="00C36B13" w:rsidRDefault="00611237" w:rsidP="00AF4EFF">
            <w:pPr>
              <w:pStyle w:val="a3"/>
              <w:numPr>
                <w:ilvl w:val="0"/>
                <w:numId w:val="48"/>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cs="Times New Roman" w:hint="eastAsia"/>
              </w:rPr>
              <w:t>篩選使用資源循環燃料之固定污染源（鍋爐、加熱</w:t>
            </w:r>
            <w:r w:rsidR="00DA17AA" w:rsidRPr="00C36B13">
              <w:rPr>
                <w:rFonts w:ascii="Times New Roman" w:eastAsia="標楷體" w:hAnsi="Times New Roman" w:cs="Times New Roman" w:hint="eastAsia"/>
              </w:rPr>
              <w:t>設</w:t>
            </w:r>
            <w:r w:rsidRPr="00C36B13">
              <w:rPr>
                <w:rFonts w:ascii="Times New Roman" w:eastAsia="標楷體" w:hAnsi="Times New Roman" w:cs="Times New Roman" w:hint="eastAsia"/>
              </w:rPr>
              <w:t>施等），並完成</w:t>
            </w:r>
            <w:r w:rsidRPr="00C36B13">
              <w:rPr>
                <w:rFonts w:ascii="Times New Roman" w:eastAsia="標楷體" w:hAnsi="Times New Roman" w:cs="Times New Roman" w:hint="eastAsia"/>
              </w:rPr>
              <w:t>32</w:t>
            </w:r>
            <w:r w:rsidRPr="00C36B13">
              <w:rPr>
                <w:rFonts w:ascii="Times New Roman" w:eastAsia="標楷體" w:hAnsi="Times New Roman" w:cs="Times New Roman" w:hint="eastAsia"/>
              </w:rPr>
              <w:t>場次實廠訪視作業（</w:t>
            </w:r>
            <w:r w:rsidRPr="00C36B13">
              <w:rPr>
                <w:rFonts w:ascii="Times New Roman" w:eastAsia="標楷體" w:hAnsi="Times New Roman" w:cs="Times New Roman" w:hint="eastAsia"/>
              </w:rPr>
              <w:t>9</w:t>
            </w:r>
            <w:r w:rsidRPr="00C36B13">
              <w:rPr>
                <w:rFonts w:ascii="Times New Roman" w:eastAsia="標楷體" w:hAnsi="Times New Roman" w:cs="Times New Roman" w:hint="eastAsia"/>
              </w:rPr>
              <w:t>場次</w:t>
            </w:r>
            <w:r w:rsidRPr="00C36B13">
              <w:rPr>
                <w:rFonts w:ascii="Times New Roman" w:eastAsia="標楷體" w:hAnsi="Times New Roman" w:cs="Times New Roman" w:hint="eastAsia"/>
              </w:rPr>
              <w:lastRenderedPageBreak/>
              <w:t>資源循環燃料製造廠及</w:t>
            </w:r>
            <w:r w:rsidRPr="00C36B13">
              <w:rPr>
                <w:rFonts w:ascii="Times New Roman" w:eastAsia="標楷體" w:hAnsi="Times New Roman" w:cs="Times New Roman" w:hint="eastAsia"/>
              </w:rPr>
              <w:t>23</w:t>
            </w:r>
            <w:r w:rsidRPr="00C36B13">
              <w:rPr>
                <w:rFonts w:ascii="Times New Roman" w:eastAsia="標楷體" w:hAnsi="Times New Roman" w:cs="Times New Roman" w:hint="eastAsia"/>
              </w:rPr>
              <w:t>場次資源循環燃料使用廠），且配合使用資源循環燃料之空氣污染管制規範研擬或不同燃燒設施之最佳化燃料配比等作業文件，計執行</w:t>
            </w:r>
            <w:r w:rsidRPr="00C36B13">
              <w:rPr>
                <w:rFonts w:ascii="Times New Roman" w:eastAsia="標楷體" w:hAnsi="Times New Roman" w:cs="Times New Roman" w:hint="eastAsia"/>
              </w:rPr>
              <w:t>8</w:t>
            </w:r>
            <w:r w:rsidRPr="00C36B13">
              <w:rPr>
                <w:rFonts w:ascii="Times New Roman" w:eastAsia="標楷體" w:hAnsi="Times New Roman" w:cs="Times New Roman" w:hint="eastAsia"/>
              </w:rPr>
              <w:t>根次固定污染源檢測作業。</w:t>
            </w:r>
          </w:p>
        </w:tc>
      </w:tr>
      <w:tr w:rsidR="00C36B13" w:rsidRPr="00C36B13" w14:paraId="5E8EC843" w14:textId="77777777" w:rsidTr="00611237">
        <w:tc>
          <w:tcPr>
            <w:tcW w:w="1701" w:type="dxa"/>
          </w:tcPr>
          <w:p w14:paraId="4AA89ECB" w14:textId="77777777" w:rsidR="00D2034C" w:rsidRPr="00C36B13" w:rsidRDefault="00D2034C" w:rsidP="00AF4EFF">
            <w:pPr>
              <w:kinsoku w:val="0"/>
              <w:overflowPunct w:val="0"/>
              <w:autoSpaceDE w:val="0"/>
              <w:autoSpaceDN w:val="0"/>
              <w:jc w:val="both"/>
              <w:rPr>
                <w:rFonts w:ascii="Times New Roman" w:eastAsia="標楷體" w:hAnsi="Times New Roman"/>
              </w:rPr>
            </w:pPr>
          </w:p>
        </w:tc>
        <w:tc>
          <w:tcPr>
            <w:tcW w:w="2381" w:type="dxa"/>
          </w:tcPr>
          <w:p w14:paraId="41E0B780" w14:textId="7AAFE1D3" w:rsidR="00D2034C" w:rsidRPr="00C36B13" w:rsidRDefault="00D2034C"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推動三級防制區既存污染源減量相關管制措施</w:t>
            </w:r>
          </w:p>
        </w:tc>
        <w:tc>
          <w:tcPr>
            <w:tcW w:w="5670" w:type="dxa"/>
          </w:tcPr>
          <w:p w14:paraId="2421A466" w14:textId="06B29072" w:rsidR="00D2034C" w:rsidRPr="00C36B13" w:rsidRDefault="00D2034C" w:rsidP="00AF4EFF">
            <w:pPr>
              <w:pStyle w:val="a3"/>
              <w:numPr>
                <w:ilvl w:val="0"/>
                <w:numId w:val="50"/>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持續針對第二階段對象，銅箔基板</w:t>
            </w:r>
            <w:r w:rsidRPr="00C36B13">
              <w:rPr>
                <w:rFonts w:ascii="Times New Roman" w:eastAsia="標楷體" w:hAnsi="Times New Roman" w:cs="Times New Roman" w:hint="eastAsia"/>
              </w:rPr>
              <w:t>(CCL)</w:t>
            </w:r>
            <w:r w:rsidRPr="00C36B13">
              <w:rPr>
                <w:rFonts w:ascii="Times New Roman" w:eastAsia="標楷體" w:hAnsi="Times New Roman" w:cs="Times New Roman" w:hint="eastAsia"/>
              </w:rPr>
              <w:t>與印刷電路板</w:t>
            </w:r>
            <w:r w:rsidRPr="00C36B13">
              <w:rPr>
                <w:rFonts w:ascii="Times New Roman" w:eastAsia="標楷體" w:hAnsi="Times New Roman" w:cs="Times New Roman" w:hint="eastAsia"/>
              </w:rPr>
              <w:t>(PCB)</w:t>
            </w:r>
            <w:r w:rsidRPr="00C36B13">
              <w:rPr>
                <w:rFonts w:ascii="Times New Roman" w:eastAsia="標楷體" w:hAnsi="Times New Roman" w:cs="Times New Roman" w:hint="eastAsia"/>
              </w:rPr>
              <w:t>研擬揮發性有機物技術管制規範，已完成國外管制規範掌握，其主要係針對管末之排放濃度與防制設備削減率進行管制；已掌握我國</w:t>
            </w:r>
            <w:r w:rsidRPr="00C36B13">
              <w:rPr>
                <w:rFonts w:ascii="Times New Roman" w:eastAsia="標楷體" w:hAnsi="Times New Roman" w:cs="Times New Roman" w:hint="eastAsia"/>
              </w:rPr>
              <w:t>CCL</w:t>
            </w:r>
            <w:r w:rsidRPr="00C36B13">
              <w:rPr>
                <w:rFonts w:ascii="Times New Roman" w:eastAsia="標楷體" w:hAnsi="Times New Roman" w:cs="Times New Roman" w:hint="eastAsia"/>
              </w:rPr>
              <w:t>對象</w:t>
            </w:r>
            <w:r w:rsidR="009465F7" w:rsidRPr="00C36B13">
              <w:rPr>
                <w:rFonts w:ascii="Times New Roman" w:eastAsia="標楷體" w:hAnsi="Times New Roman" w:cs="Times New Roman" w:hint="eastAsia"/>
              </w:rPr>
              <w:t>19</w:t>
            </w:r>
            <w:r w:rsidRPr="00C36B13">
              <w:rPr>
                <w:rFonts w:ascii="Times New Roman" w:eastAsia="標楷體" w:hAnsi="Times New Roman" w:cs="Times New Roman" w:hint="eastAsia"/>
              </w:rPr>
              <w:t>家（</w:t>
            </w:r>
            <w:r w:rsidRPr="00C36B13">
              <w:rPr>
                <w:rFonts w:ascii="Times New Roman" w:eastAsia="標楷體" w:hAnsi="Times New Roman" w:cs="Times New Roman" w:hint="eastAsia"/>
              </w:rPr>
              <w:t>27</w:t>
            </w:r>
            <w:r w:rsidRPr="00C36B13">
              <w:rPr>
                <w:rFonts w:ascii="Times New Roman" w:eastAsia="標楷體" w:hAnsi="Times New Roman" w:cs="Times New Roman" w:hint="eastAsia"/>
              </w:rPr>
              <w:t>個製程）、</w:t>
            </w:r>
            <w:r w:rsidRPr="00C36B13">
              <w:rPr>
                <w:rFonts w:ascii="Times New Roman" w:eastAsia="標楷體" w:hAnsi="Times New Roman" w:cs="Times New Roman" w:hint="eastAsia"/>
              </w:rPr>
              <w:t>PCB</w:t>
            </w:r>
            <w:r w:rsidRPr="00C36B13">
              <w:rPr>
                <w:rFonts w:ascii="Times New Roman" w:eastAsia="標楷體" w:hAnsi="Times New Roman" w:cs="Times New Roman" w:hint="eastAsia"/>
              </w:rPr>
              <w:t>對象</w:t>
            </w:r>
            <w:r w:rsidRPr="00C36B13">
              <w:rPr>
                <w:rFonts w:ascii="Times New Roman" w:eastAsia="標楷體" w:hAnsi="Times New Roman" w:cs="Times New Roman" w:hint="eastAsia"/>
              </w:rPr>
              <w:t>279</w:t>
            </w:r>
            <w:r w:rsidRPr="00C36B13">
              <w:rPr>
                <w:rFonts w:ascii="Times New Roman" w:eastAsia="標楷體" w:hAnsi="Times New Roman" w:cs="Times New Roman" w:hint="eastAsia"/>
              </w:rPr>
              <w:t>家（</w:t>
            </w:r>
            <w:r w:rsidRPr="00C36B13">
              <w:rPr>
                <w:rFonts w:ascii="Times New Roman" w:eastAsia="標楷體" w:hAnsi="Times New Roman" w:cs="Times New Roman" w:hint="eastAsia"/>
              </w:rPr>
              <w:t>295</w:t>
            </w:r>
            <w:r w:rsidRPr="00C36B13">
              <w:rPr>
                <w:rFonts w:ascii="Times New Roman" w:eastAsia="標楷體" w:hAnsi="Times New Roman" w:cs="Times New Roman" w:hint="eastAsia"/>
              </w:rPr>
              <w:t>個製程），分析既存固定污染源控制技術現況、原物料與能源使用等資訊，提出管制規範建議，其中</w:t>
            </w:r>
            <w:r w:rsidRPr="00C36B13">
              <w:rPr>
                <w:rFonts w:ascii="Times New Roman" w:eastAsia="標楷體" w:hAnsi="Times New Roman" w:cs="Times New Roman" w:hint="eastAsia"/>
              </w:rPr>
              <w:t>CCL</w:t>
            </w:r>
            <w:r w:rsidRPr="00C36B13">
              <w:rPr>
                <w:rFonts w:ascii="Times New Roman" w:eastAsia="標楷體" w:hAnsi="Times New Roman" w:cs="Times New Roman" w:hint="eastAsia"/>
              </w:rPr>
              <w:t>製程除研擬管末排放規範外，亦評析增訂源頭含量限值；而</w:t>
            </w:r>
            <w:r w:rsidRPr="00C36B13">
              <w:rPr>
                <w:rFonts w:ascii="Times New Roman" w:eastAsia="標楷體" w:hAnsi="Times New Roman" w:cs="Times New Roman" w:hint="eastAsia"/>
              </w:rPr>
              <w:t>PCB</w:t>
            </w:r>
            <w:r w:rsidRPr="00C36B13">
              <w:rPr>
                <w:rFonts w:ascii="Times New Roman" w:eastAsia="標楷體" w:hAnsi="Times New Roman" w:cs="Times New Roman" w:hint="eastAsia"/>
              </w:rPr>
              <w:t>製程</w:t>
            </w:r>
            <w:r w:rsidR="00985887" w:rsidRPr="00C36B13">
              <w:rPr>
                <w:rFonts w:ascii="Times New Roman" w:eastAsia="標楷體" w:hAnsi="Times New Roman" w:cs="Times New Roman" w:hint="eastAsia"/>
              </w:rPr>
              <w:t>則應</w:t>
            </w:r>
            <w:r w:rsidRPr="00C36B13">
              <w:rPr>
                <w:rFonts w:ascii="Times New Roman" w:eastAsia="標楷體" w:hAnsi="Times New Roman" w:cs="Times New Roman" w:hint="eastAsia"/>
              </w:rPr>
              <w:t>優先提升污染源之污染物收集，減少揮發性有機物</w:t>
            </w:r>
            <w:r w:rsidR="00FC3655" w:rsidRPr="00C36B13">
              <w:rPr>
                <w:rFonts w:ascii="Times New Roman" w:eastAsia="標楷體" w:hAnsi="Times New Roman" w:cs="Times New Roman" w:hint="eastAsia"/>
              </w:rPr>
              <w:t>(VOC</w:t>
            </w:r>
            <w:r w:rsidRPr="00C36B13">
              <w:rPr>
                <w:rFonts w:ascii="Times New Roman" w:eastAsia="標楷體" w:hAnsi="Times New Roman" w:cs="Times New Roman" w:hint="eastAsia"/>
              </w:rPr>
              <w:t>s)</w:t>
            </w:r>
            <w:r w:rsidRPr="00C36B13">
              <w:rPr>
                <w:rFonts w:ascii="Times New Roman" w:eastAsia="標楷體" w:hAnsi="Times New Roman" w:cs="Times New Roman" w:hint="eastAsia"/>
              </w:rPr>
              <w:t>逸散問題。</w:t>
            </w:r>
          </w:p>
          <w:p w14:paraId="64EC7699" w14:textId="4C1163F1" w:rsidR="00D2034C" w:rsidRPr="00C36B13" w:rsidRDefault="00D2034C" w:rsidP="00AF4EFF">
            <w:pPr>
              <w:pStyle w:val="a3"/>
              <w:numPr>
                <w:ilvl w:val="0"/>
                <w:numId w:val="50"/>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完成我國公私場所固定污染源燃料使用現況及燃料使用許可證核發狀況之掌握與分析，供作燃料相關法規及政策推動或修正之參考；完成掌握國內電廠、汽電共生廠基礎名單，共計有電廠</w:t>
            </w:r>
            <w:r w:rsidRPr="00C36B13">
              <w:rPr>
                <w:rFonts w:ascii="Times New Roman" w:eastAsia="標楷體" w:hAnsi="Times New Roman" w:cs="Times New Roman" w:hint="eastAsia"/>
              </w:rPr>
              <w:t>22</w:t>
            </w:r>
            <w:r w:rsidRPr="00C36B13">
              <w:rPr>
                <w:rFonts w:ascii="Times New Roman" w:eastAsia="標楷體" w:hAnsi="Times New Roman" w:cs="Times New Roman" w:hint="eastAsia"/>
              </w:rPr>
              <w:t>家（</w:t>
            </w:r>
            <w:r w:rsidRPr="00C36B13">
              <w:rPr>
                <w:rFonts w:ascii="Times New Roman" w:eastAsia="標楷體" w:hAnsi="Times New Roman" w:cs="Times New Roman" w:hint="eastAsia"/>
              </w:rPr>
              <w:t>76</w:t>
            </w:r>
            <w:r w:rsidRPr="00C36B13">
              <w:rPr>
                <w:rFonts w:ascii="Times New Roman" w:eastAsia="標楷體" w:hAnsi="Times New Roman" w:cs="Times New Roman" w:hint="eastAsia"/>
              </w:rPr>
              <w:t>個製程）、汽電共生廠</w:t>
            </w:r>
            <w:r w:rsidRPr="00C36B13">
              <w:rPr>
                <w:rFonts w:ascii="Times New Roman" w:eastAsia="標楷體" w:hAnsi="Times New Roman" w:cs="Times New Roman" w:hint="eastAsia"/>
              </w:rPr>
              <w:t>54</w:t>
            </w:r>
            <w:r w:rsidRPr="00C36B13">
              <w:rPr>
                <w:rFonts w:ascii="Times New Roman" w:eastAsia="標楷體" w:hAnsi="Times New Roman" w:cs="Times New Roman" w:hint="eastAsia"/>
              </w:rPr>
              <w:t>家（</w:t>
            </w:r>
            <w:r w:rsidRPr="00C36B13">
              <w:rPr>
                <w:rFonts w:ascii="Times New Roman" w:eastAsia="標楷體" w:hAnsi="Times New Roman" w:cs="Times New Roman" w:hint="eastAsia"/>
              </w:rPr>
              <w:t>113</w:t>
            </w:r>
            <w:r w:rsidRPr="00C36B13">
              <w:rPr>
                <w:rFonts w:ascii="Times New Roman" w:eastAsia="標楷體" w:hAnsi="Times New Roman" w:cs="Times New Roman" w:hint="eastAsia"/>
              </w:rPr>
              <w:t>個製程），並分析其排放量申報、燃料使用情形等數據分析，作為大型污染源管制之基礎參考資訊。</w:t>
            </w:r>
          </w:p>
        </w:tc>
      </w:tr>
      <w:tr w:rsidR="00C36B13" w:rsidRPr="00C36B13" w14:paraId="127E9932" w14:textId="77777777" w:rsidTr="00611237">
        <w:tc>
          <w:tcPr>
            <w:tcW w:w="1701" w:type="dxa"/>
          </w:tcPr>
          <w:p w14:paraId="2E6946AA" w14:textId="77777777" w:rsidR="00D2034C" w:rsidRPr="00C36B13" w:rsidRDefault="00D2034C" w:rsidP="00AF4EFF">
            <w:pPr>
              <w:kinsoku w:val="0"/>
              <w:overflowPunct w:val="0"/>
              <w:autoSpaceDE w:val="0"/>
              <w:autoSpaceDN w:val="0"/>
              <w:jc w:val="both"/>
              <w:rPr>
                <w:rFonts w:ascii="Times New Roman" w:eastAsia="標楷體" w:hAnsi="Times New Roman"/>
              </w:rPr>
            </w:pPr>
          </w:p>
        </w:tc>
        <w:tc>
          <w:tcPr>
            <w:tcW w:w="2381" w:type="dxa"/>
          </w:tcPr>
          <w:p w14:paraId="17C8A8CC" w14:textId="0AA8FEEC" w:rsidR="00D2034C" w:rsidRPr="00C36B13" w:rsidRDefault="00D2034C"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持續落實執行石化工業區污染減量改善工作及推動有害空氣污染物排放調查及管制工作</w:t>
            </w:r>
          </w:p>
        </w:tc>
        <w:tc>
          <w:tcPr>
            <w:tcW w:w="5670" w:type="dxa"/>
          </w:tcPr>
          <w:p w14:paraId="4A965308" w14:textId="77777777" w:rsidR="00D2034C" w:rsidRPr="00C36B13" w:rsidRDefault="00D2034C" w:rsidP="00AF4EFF">
            <w:pPr>
              <w:pStyle w:val="a3"/>
              <w:numPr>
                <w:ilvl w:val="0"/>
                <w:numId w:val="51"/>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112</w:t>
            </w:r>
            <w:r w:rsidRPr="00C36B13">
              <w:rPr>
                <w:rFonts w:ascii="Times New Roman" w:eastAsia="標楷體" w:hAnsi="Times New Roman" w:cs="Times New Roman" w:hint="eastAsia"/>
              </w:rPr>
              <w:t>年度已執行</w:t>
            </w:r>
            <w:r w:rsidRPr="00C36B13">
              <w:rPr>
                <w:rFonts w:ascii="Times New Roman" w:eastAsia="標楷體" w:hAnsi="Times New Roman" w:cs="Times New Roman" w:hint="eastAsia"/>
              </w:rPr>
              <w:t>10</w:t>
            </w:r>
            <w:r w:rsidRPr="00C36B13">
              <w:rPr>
                <w:rFonts w:ascii="Times New Roman" w:eastAsia="標楷體" w:hAnsi="Times New Roman" w:cs="Times New Roman" w:hint="eastAsia"/>
              </w:rPr>
              <w:t>場次污染源減量協談現勘及會議，執行重點包含高反應性物種（如仁大工業區乙烯、林園工業區丙烯、鋪設</w:t>
            </w:r>
            <w:r w:rsidRPr="00C36B13">
              <w:rPr>
                <w:rFonts w:ascii="Times New Roman" w:eastAsia="標楷體" w:hAnsi="Times New Roman" w:cs="Times New Roman" w:hint="eastAsia"/>
              </w:rPr>
              <w:t>PU</w:t>
            </w:r>
            <w:r w:rsidRPr="00C36B13">
              <w:rPr>
                <w:rFonts w:ascii="Times New Roman" w:eastAsia="標楷體" w:hAnsi="Times New Roman" w:cs="Times New Roman" w:hint="eastAsia"/>
              </w:rPr>
              <w:t>跑道甲苯逸散）及健康危害物種（仁大及林園工業區丁二烯、前鎮碼槽處苯、海湖及林園工業區含氯物種）等溯源減量作業。</w:t>
            </w:r>
          </w:p>
          <w:p w14:paraId="08006711" w14:textId="03FC3A91" w:rsidR="00D2034C" w:rsidRPr="00C36B13" w:rsidRDefault="00D2034C" w:rsidP="00840829">
            <w:pPr>
              <w:pStyle w:val="a3"/>
              <w:numPr>
                <w:ilvl w:val="0"/>
                <w:numId w:val="51"/>
              </w:numPr>
              <w:kinsoku w:val="0"/>
              <w:overflowPunct w:val="0"/>
              <w:autoSpaceDE w:val="0"/>
              <w:autoSpaceDN w:val="0"/>
              <w:ind w:leftChars="0" w:left="482" w:hanging="482"/>
              <w:jc w:val="both"/>
              <w:rPr>
                <w:rFonts w:ascii="Times New Roman" w:eastAsia="標楷體" w:hAnsi="Times New Roman" w:cs="Times New Roman"/>
              </w:rPr>
            </w:pPr>
            <w:r w:rsidRPr="00C36B13">
              <w:rPr>
                <w:rFonts w:ascii="Times New Roman" w:eastAsia="標楷體" w:hAnsi="Times New Roman" w:cs="Times New Roman"/>
              </w:rPr>
              <w:t>為推動固定污染源有害空氣污染物高潛勢區域之再減量工作，林園、臨海、六輕、仁大工業區減量協談進度追蹤作業，完成</w:t>
            </w:r>
            <w:r w:rsidRPr="00C36B13">
              <w:rPr>
                <w:rFonts w:ascii="Times New Roman" w:eastAsia="標楷體" w:hAnsi="Times New Roman" w:cs="Times New Roman"/>
              </w:rPr>
              <w:t>28</w:t>
            </w:r>
            <w:r w:rsidRPr="00C36B13">
              <w:rPr>
                <w:rFonts w:ascii="Times New Roman" w:eastAsia="標楷體" w:hAnsi="Times New Roman" w:cs="Times New Roman"/>
              </w:rPr>
              <w:t>場次現勘會議，比較</w:t>
            </w:r>
            <w:r w:rsidRPr="00C36B13">
              <w:rPr>
                <w:rFonts w:ascii="Times New Roman" w:eastAsia="標楷體" w:hAnsi="Times New Roman" w:cs="Times New Roman"/>
              </w:rPr>
              <w:t>108</w:t>
            </w:r>
            <w:r w:rsidRPr="00C36B13">
              <w:rPr>
                <w:rFonts w:ascii="Times New Roman" w:eastAsia="標楷體" w:hAnsi="Times New Roman" w:cs="Times New Roman"/>
              </w:rPr>
              <w:t>年</w:t>
            </w:r>
            <w:r w:rsidRPr="00C36B13">
              <w:rPr>
                <w:rFonts w:ascii="Times New Roman" w:eastAsia="標楷體" w:hAnsi="Times New Roman" w:cs="Times New Roman" w:hint="eastAsia"/>
              </w:rPr>
              <w:t>度</w:t>
            </w:r>
            <w:r w:rsidRPr="00C36B13">
              <w:rPr>
                <w:rFonts w:ascii="Times New Roman" w:eastAsia="標楷體" w:hAnsi="Times New Roman" w:cs="Times New Roman"/>
              </w:rPr>
              <w:t>及</w:t>
            </w:r>
            <w:r w:rsidRPr="00C36B13">
              <w:rPr>
                <w:rFonts w:ascii="Times New Roman" w:eastAsia="標楷體" w:hAnsi="Times New Roman" w:cs="Times New Roman"/>
              </w:rPr>
              <w:t>112</w:t>
            </w:r>
            <w:r w:rsidRPr="00C36B13">
              <w:rPr>
                <w:rFonts w:ascii="Times New Roman" w:eastAsia="標楷體" w:hAnsi="Times New Roman" w:cs="Times New Roman"/>
              </w:rPr>
              <w:t>年</w:t>
            </w:r>
            <w:r w:rsidRPr="00C36B13">
              <w:rPr>
                <w:rFonts w:ascii="Times New Roman" w:eastAsia="標楷體" w:hAnsi="Times New Roman" w:cs="Times New Roman" w:hint="eastAsia"/>
              </w:rPr>
              <w:t>度</w:t>
            </w:r>
            <w:r w:rsidRPr="00C36B13">
              <w:rPr>
                <w:rFonts w:ascii="Times New Roman" w:eastAsia="標楷體" w:hAnsi="Times New Roman" w:cs="Times New Roman"/>
              </w:rPr>
              <w:t>臨海、林園、六輕工業區之</w:t>
            </w:r>
            <w:r w:rsidRPr="00C36B13">
              <w:rPr>
                <w:rFonts w:ascii="Times New Roman" w:eastAsia="標楷體" w:hAnsi="Times New Roman" w:cs="Times New Roman"/>
              </w:rPr>
              <w:t>HAPs</w:t>
            </w:r>
            <w:r w:rsidRPr="00C36B13">
              <w:rPr>
                <w:rFonts w:ascii="Times New Roman" w:eastAsia="標楷體" w:hAnsi="Times New Roman" w:cs="Times New Roman"/>
              </w:rPr>
              <w:t>物種健康風險程度，整體下降約</w:t>
            </w:r>
            <w:r w:rsidRPr="00C36B13">
              <w:rPr>
                <w:rFonts w:ascii="Times New Roman" w:eastAsia="標楷體" w:hAnsi="Times New Roman" w:cs="Times New Roman"/>
              </w:rPr>
              <w:t>29~73%</w:t>
            </w:r>
            <w:r w:rsidRPr="00C36B13">
              <w:rPr>
                <w:rFonts w:ascii="Times New Roman" w:eastAsia="標楷體" w:hAnsi="Times New Roman" w:cs="Times New Roman"/>
              </w:rPr>
              <w:t>。</w:t>
            </w:r>
          </w:p>
        </w:tc>
      </w:tr>
      <w:tr w:rsidR="00C36B13" w:rsidRPr="00C36B13" w14:paraId="6C2735F5" w14:textId="77777777" w:rsidTr="00611237">
        <w:tc>
          <w:tcPr>
            <w:tcW w:w="1701" w:type="dxa"/>
          </w:tcPr>
          <w:p w14:paraId="3D0ED3FF" w14:textId="77777777" w:rsidR="00497C58" w:rsidRPr="00C36B13" w:rsidRDefault="00497C58" w:rsidP="00AF4EFF">
            <w:pPr>
              <w:kinsoku w:val="0"/>
              <w:overflowPunct w:val="0"/>
              <w:autoSpaceDE w:val="0"/>
              <w:autoSpaceDN w:val="0"/>
              <w:jc w:val="both"/>
              <w:rPr>
                <w:rFonts w:ascii="Times New Roman" w:eastAsia="標楷體" w:hAnsi="Times New Roman"/>
              </w:rPr>
            </w:pPr>
          </w:p>
        </w:tc>
        <w:tc>
          <w:tcPr>
            <w:tcW w:w="2381" w:type="dxa"/>
          </w:tcPr>
          <w:p w14:paraId="7CE7A005" w14:textId="3D325871" w:rsidR="00497C58" w:rsidRPr="00C36B13" w:rsidRDefault="00497C58"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加強營建工程及</w:t>
            </w:r>
            <w:r w:rsidRPr="00C36B13">
              <w:rPr>
                <w:rFonts w:ascii="Times New Roman" w:eastAsia="標楷體" w:hAnsi="Times New Roman" w:hint="eastAsia"/>
              </w:rPr>
              <w:lastRenderedPageBreak/>
              <w:t>固定污染源逸散性粒狀污染物管制，及民生關注議題調查及輔導改善工作</w:t>
            </w:r>
          </w:p>
        </w:tc>
        <w:tc>
          <w:tcPr>
            <w:tcW w:w="5670" w:type="dxa"/>
          </w:tcPr>
          <w:p w14:paraId="6A6FF918" w14:textId="77777777" w:rsidR="000F6543" w:rsidRPr="00C36B13" w:rsidRDefault="00497C58" w:rsidP="00AF4EFF">
            <w:pPr>
              <w:numPr>
                <w:ilvl w:val="0"/>
                <w:numId w:val="196"/>
              </w:numPr>
              <w:kinsoku w:val="0"/>
              <w:overflowPunct w:val="0"/>
              <w:autoSpaceDE w:val="0"/>
              <w:autoSpaceDN w:val="0"/>
              <w:spacing w:line="360" w:lineRule="exact"/>
              <w:ind w:left="482" w:hanging="482"/>
              <w:jc w:val="both"/>
              <w:rPr>
                <w:rFonts w:ascii="Times New Roman" w:eastAsia="標楷體" w:hAnsi="Times New Roman" w:cs="Times New Roman"/>
              </w:rPr>
            </w:pPr>
            <w:r w:rsidRPr="00C36B13">
              <w:rPr>
                <w:rFonts w:ascii="Times New Roman" w:eastAsia="標楷體" w:hAnsi="Times New Roman" w:cs="Times New Roman" w:hint="eastAsia"/>
              </w:rPr>
              <w:lastRenderedPageBreak/>
              <w:t>執行</w:t>
            </w:r>
            <w:r w:rsidRPr="00C36B13">
              <w:rPr>
                <w:rFonts w:ascii="Times New Roman" w:eastAsia="標楷體" w:hAnsi="Times New Roman" w:cs="Times New Roman" w:hint="eastAsia"/>
              </w:rPr>
              <w:t>104</w:t>
            </w:r>
            <w:r w:rsidRPr="00C36B13">
              <w:rPr>
                <w:rFonts w:ascii="Times New Roman" w:eastAsia="標楷體" w:hAnsi="Times New Roman" w:cs="Times New Roman" w:hint="eastAsia"/>
              </w:rPr>
              <w:t>處逸散性粒狀污染物場所現場查核，修</w:t>
            </w:r>
            <w:r w:rsidRPr="00C36B13">
              <w:rPr>
                <w:rFonts w:ascii="Times New Roman" w:eastAsia="標楷體" w:hAnsi="Times New Roman" w:cs="Times New Roman" w:hint="eastAsia"/>
              </w:rPr>
              <w:lastRenderedPageBreak/>
              <w:t>正發布「固定污染源逸散性粒狀污染物空氣污染防制設施管理辦法」，強化三級防制區設施規範</w:t>
            </w:r>
            <w:r w:rsidR="000F6543" w:rsidRPr="00C36B13">
              <w:rPr>
                <w:rFonts w:ascii="Times New Roman" w:eastAsia="標楷體" w:hAnsi="Times New Roman" w:cs="Times New Roman" w:hint="eastAsia"/>
              </w:rPr>
              <w:t>，</w:t>
            </w:r>
            <w:r w:rsidR="000F6543" w:rsidRPr="00C36B13">
              <w:rPr>
                <w:rFonts w:ascii="Times New Roman" w:eastAsia="標楷體" w:hAnsi="Times New Roman" w:cs="Times New Roman"/>
              </w:rPr>
              <w:t>另針對鋼鐵冶煉業大型排放源及瀝青拌合業異味來源對象，規定須有效改善空氣污染防制設備集氣效率</w:t>
            </w:r>
            <w:r w:rsidR="000F6543" w:rsidRPr="00C36B13">
              <w:rPr>
                <w:rFonts w:ascii="Times New Roman" w:eastAsia="標楷體" w:hAnsi="Times New Roman" w:cs="Times New Roman" w:hint="eastAsia"/>
              </w:rPr>
              <w:t>。</w:t>
            </w:r>
          </w:p>
          <w:p w14:paraId="44800B72" w14:textId="64B40DC5" w:rsidR="00497C58" w:rsidRPr="00C36B13" w:rsidRDefault="00497C58" w:rsidP="00AF4EFF">
            <w:pPr>
              <w:numPr>
                <w:ilvl w:val="0"/>
                <w:numId w:val="196"/>
              </w:numPr>
              <w:kinsoku w:val="0"/>
              <w:overflowPunct w:val="0"/>
              <w:autoSpaceDE w:val="0"/>
              <w:autoSpaceDN w:val="0"/>
              <w:spacing w:line="360" w:lineRule="exact"/>
              <w:ind w:left="482" w:hanging="482"/>
              <w:jc w:val="both"/>
              <w:rPr>
                <w:rFonts w:ascii="Times New Roman" w:eastAsia="標楷體" w:hAnsi="Times New Roman" w:cs="Times New Roman"/>
              </w:rPr>
            </w:pPr>
            <w:r w:rsidRPr="00C36B13">
              <w:rPr>
                <w:rFonts w:ascii="Times New Roman" w:eastAsia="標楷體" w:hAnsi="Times New Roman" w:cs="Times New Roman" w:hint="eastAsia"/>
              </w:rPr>
              <w:t>推動營建工程科技化管理，共輔導</w:t>
            </w:r>
            <w:r w:rsidRPr="00C36B13">
              <w:rPr>
                <w:rFonts w:ascii="Times New Roman" w:eastAsia="標楷體" w:hAnsi="Times New Roman" w:cs="Times New Roman" w:hint="eastAsia"/>
              </w:rPr>
              <w:t>45</w:t>
            </w:r>
            <w:r w:rsidRPr="00C36B13">
              <w:rPr>
                <w:rFonts w:ascii="Times New Roman" w:eastAsia="標楷體" w:hAnsi="Times New Roman" w:cs="Times New Roman" w:hint="eastAsia"/>
              </w:rPr>
              <w:t>處科技化管理示範工程。</w:t>
            </w:r>
          </w:p>
          <w:p w14:paraId="0138FF97" w14:textId="77777777" w:rsidR="00497C58" w:rsidRPr="00C36B13" w:rsidRDefault="00497C58" w:rsidP="00AF4EFF">
            <w:pPr>
              <w:numPr>
                <w:ilvl w:val="0"/>
                <w:numId w:val="196"/>
              </w:numPr>
              <w:kinsoku w:val="0"/>
              <w:overflowPunct w:val="0"/>
              <w:autoSpaceDE w:val="0"/>
              <w:autoSpaceDN w:val="0"/>
              <w:spacing w:line="360" w:lineRule="exact"/>
              <w:ind w:left="482" w:hanging="482"/>
              <w:jc w:val="both"/>
              <w:rPr>
                <w:rFonts w:ascii="Times New Roman" w:eastAsia="標楷體" w:hAnsi="Times New Roman" w:cs="Times New Roman"/>
              </w:rPr>
            </w:pPr>
            <w:r w:rsidRPr="00C36B13">
              <w:rPr>
                <w:rFonts w:ascii="Times New Roman" w:eastAsia="標楷體" w:hAnsi="Times New Roman" w:cs="Times New Roman" w:hint="eastAsia"/>
              </w:rPr>
              <w:t>輔導七大商港採用密閉式裝卸設施，改善裝卸揚塵逸散情形。</w:t>
            </w:r>
          </w:p>
          <w:p w14:paraId="3F60282E" w14:textId="28746148" w:rsidR="0060193C" w:rsidRPr="00C36B13" w:rsidRDefault="00497C58" w:rsidP="00AF4EFF">
            <w:pPr>
              <w:numPr>
                <w:ilvl w:val="0"/>
                <w:numId w:val="196"/>
              </w:numPr>
              <w:kinsoku w:val="0"/>
              <w:overflowPunct w:val="0"/>
              <w:autoSpaceDE w:val="0"/>
              <w:autoSpaceDN w:val="0"/>
              <w:spacing w:line="360" w:lineRule="exact"/>
              <w:ind w:left="482" w:hanging="482"/>
              <w:jc w:val="both"/>
              <w:rPr>
                <w:rFonts w:ascii="Times New Roman" w:eastAsia="標楷體" w:hAnsi="Times New Roman" w:cs="Times New Roman"/>
              </w:rPr>
            </w:pPr>
            <w:r w:rsidRPr="00C36B13">
              <w:rPr>
                <w:rFonts w:ascii="Times New Roman" w:eastAsia="標楷體" w:hAnsi="Times New Roman" w:cs="Times New Roman" w:hint="eastAsia"/>
              </w:rPr>
              <w:t>推動超商以功代金，響應人次達</w:t>
            </w:r>
            <w:r w:rsidRPr="00C36B13">
              <w:rPr>
                <w:rFonts w:ascii="Times New Roman" w:eastAsia="標楷體" w:hAnsi="Times New Roman" w:cs="Times New Roman" w:hint="eastAsia"/>
              </w:rPr>
              <w:t>6,</w:t>
            </w:r>
            <w:r w:rsidR="00D8078E">
              <w:rPr>
                <w:rFonts w:ascii="Times New Roman" w:eastAsia="標楷體" w:hAnsi="Times New Roman" w:cs="Times New Roman"/>
              </w:rPr>
              <w:t>694</w:t>
            </w:r>
            <w:r w:rsidRPr="00C36B13">
              <w:rPr>
                <w:rFonts w:ascii="Times New Roman" w:eastAsia="標楷體" w:hAnsi="Times New Roman" w:cs="Times New Roman" w:hint="eastAsia"/>
              </w:rPr>
              <w:t>人次。</w:t>
            </w:r>
          </w:p>
          <w:p w14:paraId="5CF2DD78" w14:textId="0B1BAA47" w:rsidR="00497C58" w:rsidRPr="00C36B13" w:rsidRDefault="00497C58" w:rsidP="00AF4EFF">
            <w:pPr>
              <w:numPr>
                <w:ilvl w:val="0"/>
                <w:numId w:val="196"/>
              </w:numPr>
              <w:kinsoku w:val="0"/>
              <w:overflowPunct w:val="0"/>
              <w:autoSpaceDE w:val="0"/>
              <w:autoSpaceDN w:val="0"/>
              <w:spacing w:line="360" w:lineRule="exact"/>
              <w:ind w:left="482" w:hanging="482"/>
              <w:jc w:val="both"/>
              <w:rPr>
                <w:rFonts w:ascii="Times New Roman" w:eastAsia="標楷體" w:hAnsi="Times New Roman" w:cs="Times New Roman"/>
              </w:rPr>
            </w:pPr>
            <w:r w:rsidRPr="00C36B13">
              <w:rPr>
                <w:rFonts w:ascii="Times New Roman" w:eastAsia="標楷體" w:hAnsi="Times New Roman" w:cs="Times New Roman" w:hint="eastAsia"/>
              </w:rPr>
              <w:t>專家學者輔導</w:t>
            </w:r>
            <w:r w:rsidRPr="00C36B13">
              <w:rPr>
                <w:rFonts w:ascii="Times New Roman" w:eastAsia="標楷體" w:hAnsi="Times New Roman" w:cs="Times New Roman" w:hint="eastAsia"/>
              </w:rPr>
              <w:t>19</w:t>
            </w:r>
            <w:r w:rsidRPr="00C36B13">
              <w:rPr>
                <w:rFonts w:ascii="Times New Roman" w:eastAsia="標楷體" w:hAnsi="Times New Roman" w:cs="Times New Roman" w:hint="eastAsia"/>
              </w:rPr>
              <w:t>處逸散性污染源，並加強法規宣導。</w:t>
            </w:r>
          </w:p>
        </w:tc>
      </w:tr>
      <w:tr w:rsidR="00C36B13" w:rsidRPr="00C36B13" w14:paraId="1B440A3F" w14:textId="77777777" w:rsidTr="00611237">
        <w:tc>
          <w:tcPr>
            <w:tcW w:w="1701" w:type="dxa"/>
          </w:tcPr>
          <w:p w14:paraId="3BE4162E" w14:textId="77777777" w:rsidR="00497C58" w:rsidRPr="00C36B13" w:rsidRDefault="00497C58" w:rsidP="00AF4EFF">
            <w:pPr>
              <w:kinsoku w:val="0"/>
              <w:overflowPunct w:val="0"/>
              <w:autoSpaceDE w:val="0"/>
              <w:autoSpaceDN w:val="0"/>
              <w:jc w:val="both"/>
              <w:rPr>
                <w:rFonts w:ascii="Times New Roman" w:eastAsia="標楷體" w:hAnsi="Times New Roman"/>
              </w:rPr>
            </w:pPr>
          </w:p>
        </w:tc>
        <w:tc>
          <w:tcPr>
            <w:tcW w:w="2381" w:type="dxa"/>
          </w:tcPr>
          <w:p w14:paraId="3833A998" w14:textId="1AC8FB8E" w:rsidR="00497C58" w:rsidRPr="00C36B13" w:rsidRDefault="00497C58"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強化空氣污染事件預防管理及緊急應變作業相關工作</w:t>
            </w:r>
          </w:p>
        </w:tc>
        <w:tc>
          <w:tcPr>
            <w:tcW w:w="5670" w:type="dxa"/>
          </w:tcPr>
          <w:p w14:paraId="70F72405" w14:textId="5545E056" w:rsidR="00497C58" w:rsidRPr="00C36B13" w:rsidRDefault="00497C58" w:rsidP="00AF4EFF">
            <w:pPr>
              <w:pStyle w:val="a3"/>
              <w:numPr>
                <w:ilvl w:val="0"/>
                <w:numId w:val="5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hint="eastAsia"/>
              </w:rPr>
              <w:t>全年專責監控人員待命，執行國內空氣污染事件監控、諮詢、查處、初期應變諮詢與後續應變協調等相關作業。</w:t>
            </w:r>
            <w:r w:rsidR="00F60C13" w:rsidRPr="00C36B13">
              <w:rPr>
                <w:rFonts w:ascii="Times New Roman" w:eastAsia="標楷體" w:hAnsi="Times New Roman" w:cs="Times New Roman" w:hint="eastAsia"/>
              </w:rPr>
              <w:t>1</w:t>
            </w:r>
            <w:r w:rsidR="00F60C13" w:rsidRPr="00C36B13">
              <w:rPr>
                <w:rFonts w:ascii="Times New Roman" w:eastAsia="標楷體" w:hAnsi="Times New Roman" w:cs="Times New Roman"/>
              </w:rPr>
              <w:t>12</w:t>
            </w:r>
            <w:r w:rsidRPr="00C36B13">
              <w:rPr>
                <w:rFonts w:ascii="Times New Roman" w:eastAsia="標楷體" w:hAnsi="Times New Roman" w:hint="eastAsia"/>
              </w:rPr>
              <w:t>年度共計監控</w:t>
            </w:r>
            <w:r w:rsidRPr="00C36B13">
              <w:rPr>
                <w:rFonts w:ascii="Times New Roman" w:eastAsia="標楷體" w:hAnsi="Times New Roman"/>
              </w:rPr>
              <w:t>455</w:t>
            </w:r>
            <w:r w:rsidRPr="00C36B13">
              <w:rPr>
                <w:rFonts w:ascii="Times New Roman" w:eastAsia="標楷體" w:hAnsi="Times New Roman" w:hint="eastAsia"/>
              </w:rPr>
              <w:t>件疑似空污事件。</w:t>
            </w:r>
          </w:p>
          <w:p w14:paraId="66E90E24" w14:textId="7F451882" w:rsidR="00497C58" w:rsidRPr="00C36B13" w:rsidRDefault="00497C58" w:rsidP="00AF4EFF">
            <w:pPr>
              <w:pStyle w:val="a3"/>
              <w:numPr>
                <w:ilvl w:val="0"/>
                <w:numId w:val="5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hint="eastAsia"/>
              </w:rPr>
              <w:t>精進及維運北、中、南三區環境事故專業技術小組</w:t>
            </w:r>
            <w:r w:rsidRPr="00C36B13">
              <w:rPr>
                <w:rFonts w:ascii="Times New Roman" w:eastAsia="標楷體" w:hAnsi="Times New Roman"/>
              </w:rPr>
              <w:t>10</w:t>
            </w:r>
            <w:r w:rsidRPr="00C36B13">
              <w:rPr>
                <w:rFonts w:ascii="Times New Roman" w:eastAsia="標楷體" w:hAnsi="Times New Roman" w:hint="eastAsia"/>
              </w:rPr>
              <w:t>隊，</w:t>
            </w:r>
            <w:r w:rsidR="00F60C13" w:rsidRPr="00C36B13">
              <w:rPr>
                <w:rFonts w:ascii="Times New Roman" w:eastAsia="標楷體" w:hAnsi="Times New Roman"/>
              </w:rPr>
              <w:t>24</w:t>
            </w:r>
            <w:r w:rsidR="00F60C13" w:rsidRPr="00C36B13">
              <w:rPr>
                <w:rFonts w:ascii="Times New Roman" w:eastAsia="標楷體" w:hAnsi="Times New Roman" w:hint="eastAsia"/>
              </w:rPr>
              <w:t>小時待命於環境事故時至現場支援各類事故處理</w:t>
            </w:r>
            <w:r w:rsidRPr="00C36B13">
              <w:rPr>
                <w:rFonts w:ascii="Times New Roman" w:eastAsia="標楷體" w:hAnsi="Times New Roman" w:hint="eastAsia"/>
              </w:rPr>
              <w:t>、支援應變監測、強化重大空氣污染事件應變能量及應變採樣與善後復原工作。</w:t>
            </w:r>
          </w:p>
          <w:p w14:paraId="2A7590D5" w14:textId="0EF814AF" w:rsidR="00497C58" w:rsidRPr="00C36B13" w:rsidRDefault="00D27A7E" w:rsidP="00AF4EFF">
            <w:pPr>
              <w:pStyle w:val="a3"/>
              <w:numPr>
                <w:ilvl w:val="0"/>
                <w:numId w:val="5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1</w:t>
            </w:r>
            <w:r w:rsidRPr="00C36B13">
              <w:rPr>
                <w:rFonts w:ascii="Times New Roman" w:eastAsia="標楷體" w:hAnsi="Times New Roman" w:cs="Times New Roman"/>
              </w:rPr>
              <w:t>12</w:t>
            </w:r>
            <w:r w:rsidR="00497C58" w:rsidRPr="00C36B13">
              <w:rPr>
                <w:rFonts w:ascii="Times New Roman" w:eastAsia="標楷體" w:hAnsi="Times New Roman" w:hint="eastAsia"/>
              </w:rPr>
              <w:t>年度執行環境災害相關空污事件應變演練</w:t>
            </w:r>
            <w:r w:rsidR="00497C58" w:rsidRPr="00C36B13">
              <w:rPr>
                <w:rFonts w:ascii="Times New Roman" w:eastAsia="標楷體" w:hAnsi="Times New Roman"/>
              </w:rPr>
              <w:t>22</w:t>
            </w:r>
            <w:r w:rsidR="00497C58" w:rsidRPr="00C36B13">
              <w:rPr>
                <w:rFonts w:ascii="Times New Roman" w:eastAsia="標楷體" w:hAnsi="Times New Roman" w:hint="eastAsia"/>
              </w:rPr>
              <w:t>場次。</w:t>
            </w:r>
          </w:p>
          <w:p w14:paraId="4FB05C1D" w14:textId="77777777" w:rsidR="00497C58" w:rsidRPr="00C36B13" w:rsidRDefault="00497C58" w:rsidP="00AF4EFF">
            <w:pPr>
              <w:pStyle w:val="a3"/>
              <w:numPr>
                <w:ilvl w:val="0"/>
                <w:numId w:val="5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rPr>
              <w:t>協助環境事故出勤支援到場處理應變相關作業，計</w:t>
            </w:r>
            <w:r w:rsidRPr="00C36B13">
              <w:rPr>
                <w:rFonts w:ascii="Times New Roman" w:eastAsia="標楷體" w:hAnsi="Times New Roman"/>
              </w:rPr>
              <w:t>26</w:t>
            </w:r>
            <w:r w:rsidRPr="00C36B13">
              <w:rPr>
                <w:rFonts w:ascii="Times New Roman" w:eastAsia="標楷體" w:hAnsi="Times New Roman"/>
              </w:rPr>
              <w:t>件。</w:t>
            </w:r>
          </w:p>
          <w:p w14:paraId="30FDFF9D" w14:textId="06A454A6" w:rsidR="00497C58" w:rsidRPr="00C36B13" w:rsidRDefault="00497C58" w:rsidP="00AF4EFF">
            <w:pPr>
              <w:pStyle w:val="a3"/>
              <w:numPr>
                <w:ilvl w:val="0"/>
                <w:numId w:val="5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rPr>
              <w:t>辦理</w:t>
            </w:r>
            <w:r w:rsidRPr="00C36B13">
              <w:rPr>
                <w:rFonts w:ascii="Times New Roman" w:eastAsia="標楷體" w:hAnsi="Times New Roman"/>
              </w:rPr>
              <w:t>2</w:t>
            </w:r>
            <w:r w:rsidRPr="00C36B13">
              <w:rPr>
                <w:rFonts w:ascii="Times New Roman" w:eastAsia="標楷體" w:hAnsi="Times New Roman"/>
              </w:rPr>
              <w:t>場次空氣污染事件預防管理及緊急應變作業教育訓練。</w:t>
            </w:r>
          </w:p>
        </w:tc>
      </w:tr>
      <w:tr w:rsidR="00C36B13" w:rsidRPr="00C36B13" w14:paraId="4EB8C622" w14:textId="77777777" w:rsidTr="00611237">
        <w:tc>
          <w:tcPr>
            <w:tcW w:w="1701" w:type="dxa"/>
          </w:tcPr>
          <w:p w14:paraId="2DA7B637" w14:textId="77777777" w:rsidR="00497C58" w:rsidRPr="00C36B13" w:rsidRDefault="00497C58" w:rsidP="00AF4EFF">
            <w:pPr>
              <w:kinsoku w:val="0"/>
              <w:overflowPunct w:val="0"/>
              <w:autoSpaceDE w:val="0"/>
              <w:autoSpaceDN w:val="0"/>
              <w:jc w:val="both"/>
              <w:rPr>
                <w:rFonts w:ascii="Times New Roman" w:eastAsia="標楷體" w:hAnsi="Times New Roman"/>
              </w:rPr>
            </w:pPr>
          </w:p>
        </w:tc>
        <w:tc>
          <w:tcPr>
            <w:tcW w:w="2381" w:type="dxa"/>
          </w:tcPr>
          <w:p w14:paraId="1606379F" w14:textId="41C1E7F9" w:rsidR="00497C58" w:rsidRPr="00C36B13" w:rsidRDefault="00497C58"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強化揮發性有機物管制架構，並持續推動行業別及消費性商品揮發性有機物排放量清查及減量工作</w:t>
            </w:r>
          </w:p>
        </w:tc>
        <w:tc>
          <w:tcPr>
            <w:tcW w:w="5670" w:type="dxa"/>
          </w:tcPr>
          <w:p w14:paraId="7F991A82" w14:textId="6565122F" w:rsidR="00497C58" w:rsidRPr="00C36B13" w:rsidRDefault="00D27A7E" w:rsidP="00B606D9">
            <w:pPr>
              <w:pStyle w:val="a3"/>
              <w:numPr>
                <w:ilvl w:val="0"/>
                <w:numId w:val="53"/>
              </w:numPr>
              <w:kinsoku w:val="0"/>
              <w:overflowPunct w:val="0"/>
              <w:autoSpaceDN w:val="0"/>
              <w:ind w:leftChars="0" w:left="482" w:hanging="482"/>
              <w:jc w:val="both"/>
              <w:rPr>
                <w:rFonts w:ascii="Times New Roman" w:eastAsia="標楷體" w:hAnsi="Times New Roman"/>
              </w:rPr>
            </w:pPr>
            <w:r w:rsidRPr="00C36B13">
              <w:rPr>
                <w:rFonts w:ascii="Times New Roman" w:eastAsia="標楷體" w:hAnsi="Times New Roman" w:cs="Times New Roman" w:hint="eastAsia"/>
              </w:rPr>
              <w:t>會同地方環保局執行加油站之揮發性有機物排放稽查檢測工作</w:t>
            </w:r>
            <w:r w:rsidR="00497C58" w:rsidRPr="00C36B13">
              <w:rPr>
                <w:rFonts w:ascii="Times New Roman" w:eastAsia="標楷體" w:hAnsi="Times New Roman" w:hint="eastAsia"/>
              </w:rPr>
              <w:t>，完成加油站</w:t>
            </w:r>
            <w:r w:rsidR="00497C58" w:rsidRPr="00C36B13">
              <w:rPr>
                <w:rFonts w:ascii="Times New Roman" w:eastAsia="標楷體" w:hAnsi="Times New Roman" w:hint="eastAsia"/>
              </w:rPr>
              <w:t>15</w:t>
            </w:r>
            <w:r w:rsidR="00497C58" w:rsidRPr="00C36B13">
              <w:rPr>
                <w:rFonts w:ascii="Times New Roman" w:eastAsia="標楷體" w:hAnsi="Times New Roman" w:hint="eastAsia"/>
              </w:rPr>
              <w:t>站</w:t>
            </w:r>
            <w:r w:rsidR="00497C58" w:rsidRPr="00C36B13">
              <w:rPr>
                <w:rFonts w:ascii="Times New Roman" w:eastAsia="標楷體" w:hAnsi="Times New Roman" w:hint="eastAsia"/>
              </w:rPr>
              <w:t>263</w:t>
            </w:r>
            <w:r w:rsidR="00497C58" w:rsidRPr="00C36B13">
              <w:rPr>
                <w:rFonts w:ascii="Times New Roman" w:eastAsia="標楷體" w:hAnsi="Times New Roman" w:hint="eastAsia"/>
              </w:rPr>
              <w:t>槍次氣油比檢測，掌握加油站油氣逸散污染管制推動情形。</w:t>
            </w:r>
          </w:p>
          <w:p w14:paraId="2BF2F903" w14:textId="77777777" w:rsidR="00497C58" w:rsidRPr="00C36B13" w:rsidRDefault="00497C58" w:rsidP="00AF4EFF">
            <w:pPr>
              <w:pStyle w:val="a3"/>
              <w:numPr>
                <w:ilvl w:val="0"/>
                <w:numId w:val="5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建物塗料揮發性有機物</w:t>
            </w:r>
            <w:r w:rsidRPr="00C36B13">
              <w:rPr>
                <w:rFonts w:ascii="Times New Roman" w:eastAsia="標楷體" w:hAnsi="Times New Roman" w:hint="eastAsia"/>
              </w:rPr>
              <w:t>(VOCs)</w:t>
            </w:r>
            <w:r w:rsidRPr="00C36B13">
              <w:rPr>
                <w:rFonts w:ascii="Times New Roman" w:eastAsia="標楷體" w:hAnsi="Times New Roman" w:hint="eastAsia"/>
              </w:rPr>
              <w:t>排放調查及管制工作，協助掌握地方政府於「建物及工業維護塗料揮發性有機物成分標準」之執行成果，提出下一階段</w:t>
            </w:r>
            <w:r w:rsidRPr="00C36B13">
              <w:rPr>
                <w:rFonts w:ascii="Times New Roman" w:eastAsia="標楷體" w:hAnsi="Times New Roman" w:hint="eastAsia"/>
              </w:rPr>
              <w:t>D~G</w:t>
            </w:r>
            <w:r w:rsidRPr="00C36B13">
              <w:rPr>
                <w:rFonts w:ascii="Times New Roman" w:eastAsia="標楷體" w:hAnsi="Times New Roman" w:hint="eastAsia"/>
              </w:rPr>
              <w:t>類別納管建物塗料類型之</w:t>
            </w:r>
            <w:r w:rsidRPr="00C36B13">
              <w:rPr>
                <w:rFonts w:ascii="Times New Roman" w:eastAsia="標楷體" w:hAnsi="Times New Roman" w:hint="eastAsia"/>
              </w:rPr>
              <w:t>VOCs</w:t>
            </w:r>
            <w:r w:rsidRPr="00C36B13">
              <w:rPr>
                <w:rFonts w:ascii="Times New Roman" w:eastAsia="標楷體" w:hAnsi="Times New Roman" w:hint="eastAsia"/>
              </w:rPr>
              <w:t>含量建議值，研提「建物及工業維護塗料揮發性有機</w:t>
            </w:r>
            <w:r w:rsidRPr="00C36B13">
              <w:rPr>
                <w:rFonts w:ascii="Times New Roman" w:eastAsia="標楷體" w:hAnsi="Times New Roman" w:hint="eastAsia"/>
              </w:rPr>
              <w:lastRenderedPageBreak/>
              <w:t>物成分標準」修正草案。</w:t>
            </w:r>
          </w:p>
          <w:p w14:paraId="079087DC" w14:textId="5F01F1ED" w:rsidR="00497C58" w:rsidRPr="00C36B13" w:rsidRDefault="00497C58" w:rsidP="00AF4EFF">
            <w:pPr>
              <w:pStyle w:val="a3"/>
              <w:numPr>
                <w:ilvl w:val="0"/>
                <w:numId w:val="5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完成電子零組件製造程序和金屬表面塗裝程序各</w:t>
            </w:r>
            <w:r w:rsidRPr="00C36B13">
              <w:rPr>
                <w:rFonts w:ascii="Times New Roman" w:eastAsia="標楷體" w:hAnsi="Times New Roman" w:hint="eastAsia"/>
              </w:rPr>
              <w:t>10</w:t>
            </w:r>
            <w:r w:rsidRPr="00C36B13">
              <w:rPr>
                <w:rFonts w:ascii="Times New Roman" w:eastAsia="標楷體" w:hAnsi="Times New Roman" w:hint="eastAsia"/>
              </w:rPr>
              <w:t>家工廠之背景資料調查及蒐集國外針對該行業別之管制方法，做為未來研擬行業別管制標準之參考依據；另完成塑膠品表面塗裝作業及印刷電路板製造業各</w:t>
            </w:r>
            <w:r w:rsidRPr="00C36B13">
              <w:rPr>
                <w:rFonts w:ascii="Times New Roman" w:eastAsia="標楷體" w:hAnsi="Times New Roman" w:hint="eastAsia"/>
              </w:rPr>
              <w:t>10</w:t>
            </w:r>
            <w:r w:rsidRPr="00C36B13">
              <w:rPr>
                <w:rFonts w:ascii="Times New Roman" w:eastAsia="標楷體" w:hAnsi="Times New Roman" w:hint="eastAsia"/>
              </w:rPr>
              <w:t>家工廠之</w:t>
            </w:r>
            <w:r w:rsidRPr="00C36B13">
              <w:rPr>
                <w:rFonts w:ascii="Times New Roman" w:eastAsia="標楷體" w:hAnsi="Times New Roman" w:hint="eastAsia"/>
              </w:rPr>
              <w:t>VOCs</w:t>
            </w:r>
            <w:r w:rsidRPr="00C36B13">
              <w:rPr>
                <w:rFonts w:ascii="Times New Roman" w:eastAsia="標楷體" w:hAnsi="Times New Roman" w:hint="eastAsia"/>
              </w:rPr>
              <w:t>排放現況調查與研提管制建議。</w:t>
            </w:r>
          </w:p>
        </w:tc>
      </w:tr>
      <w:tr w:rsidR="00C36B13" w:rsidRPr="00C36B13" w14:paraId="2B222947" w14:textId="77777777" w:rsidTr="00611237">
        <w:tc>
          <w:tcPr>
            <w:tcW w:w="1701" w:type="dxa"/>
          </w:tcPr>
          <w:p w14:paraId="2A934EE7" w14:textId="77777777" w:rsidR="00497C58" w:rsidRPr="00C36B13" w:rsidRDefault="00497C58" w:rsidP="00AF4EFF">
            <w:pPr>
              <w:kinsoku w:val="0"/>
              <w:overflowPunct w:val="0"/>
              <w:autoSpaceDE w:val="0"/>
              <w:autoSpaceDN w:val="0"/>
              <w:jc w:val="both"/>
              <w:rPr>
                <w:rFonts w:ascii="Times New Roman" w:eastAsia="標楷體" w:hAnsi="Times New Roman"/>
              </w:rPr>
            </w:pPr>
          </w:p>
        </w:tc>
        <w:tc>
          <w:tcPr>
            <w:tcW w:w="2381" w:type="dxa"/>
          </w:tcPr>
          <w:p w14:paraId="7046BB3F" w14:textId="7919272D" w:rsidR="00497C58" w:rsidRPr="00C36B13" w:rsidRDefault="00497C58"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滾動檢討空氣污染防制費徵收、申報及查核制度等相關管制作業</w:t>
            </w:r>
          </w:p>
        </w:tc>
        <w:tc>
          <w:tcPr>
            <w:tcW w:w="5670" w:type="dxa"/>
          </w:tcPr>
          <w:p w14:paraId="110AA170" w14:textId="418C0B42" w:rsidR="00497C58" w:rsidRPr="00C36B13" w:rsidRDefault="00497C58" w:rsidP="00AF4EFF">
            <w:pPr>
              <w:pStyle w:val="a3"/>
              <w:numPr>
                <w:ilvl w:val="0"/>
                <w:numId w:val="5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提升空污費作業品質及諮詢服務作業，辦理</w:t>
            </w:r>
            <w:r w:rsidRPr="00C36B13">
              <w:rPr>
                <w:rFonts w:ascii="Times New Roman" w:eastAsia="標楷體" w:hAnsi="Times New Roman" w:hint="eastAsia"/>
              </w:rPr>
              <w:t>3</w:t>
            </w:r>
            <w:r w:rsidRPr="00C36B13">
              <w:rPr>
                <w:rFonts w:ascii="Times New Roman" w:eastAsia="標楷體" w:hAnsi="Times New Roman" w:hint="eastAsia"/>
              </w:rPr>
              <w:t>場次系統操作與申報、查核方式說明會，並針對</w:t>
            </w:r>
            <w:r w:rsidR="006B2AB2" w:rsidRPr="00C36B13">
              <w:rPr>
                <w:rFonts w:ascii="Times New Roman" w:eastAsia="標楷體" w:hAnsi="Times New Roman" w:hint="eastAsia"/>
              </w:rPr>
              <w:t>固定污染源</w:t>
            </w:r>
            <w:r w:rsidRPr="00C36B13">
              <w:rPr>
                <w:rFonts w:ascii="Times New Roman" w:eastAsia="標楷體" w:hAnsi="Times New Roman" w:hint="eastAsia"/>
              </w:rPr>
              <w:t>進行查核確認及檢核環保局執行空污費管制作業成效，完成</w:t>
            </w:r>
            <w:r w:rsidRPr="00C36B13">
              <w:rPr>
                <w:rFonts w:ascii="Times New Roman" w:eastAsia="標楷體" w:hAnsi="Times New Roman" w:hint="eastAsia"/>
              </w:rPr>
              <w:t>18</w:t>
            </w:r>
            <w:r w:rsidRPr="00C36B13">
              <w:rPr>
                <w:rFonts w:ascii="Times New Roman" w:eastAsia="標楷體" w:hAnsi="Times New Roman" w:hint="eastAsia"/>
              </w:rPr>
              <w:t>個地方環保局共</w:t>
            </w:r>
            <w:r w:rsidRPr="00C36B13">
              <w:rPr>
                <w:rFonts w:ascii="Times New Roman" w:eastAsia="標楷體" w:hAnsi="Times New Roman" w:hint="eastAsia"/>
              </w:rPr>
              <w:t>23</w:t>
            </w:r>
            <w:r w:rsidRPr="00C36B13">
              <w:rPr>
                <w:rFonts w:ascii="Times New Roman" w:eastAsia="標楷體" w:hAnsi="Times New Roman" w:hint="eastAsia"/>
              </w:rPr>
              <w:t>場次輔導訪視作業，並進行收費費率修正重點、考評規定及案例分享；另針對申報業者、地方環保局提出疑義，污染源盤點作業、公告係數與實際排放之差異調查與防制設備掌握等，完成</w:t>
            </w:r>
            <w:r w:rsidRPr="00C36B13">
              <w:rPr>
                <w:rFonts w:ascii="Times New Roman" w:eastAsia="標楷體" w:hAnsi="Times New Roman" w:hint="eastAsia"/>
              </w:rPr>
              <w:t>55</w:t>
            </w:r>
            <w:r w:rsidRPr="00C36B13">
              <w:rPr>
                <w:rFonts w:ascii="Times New Roman" w:eastAsia="標楷體" w:hAnsi="Times New Roman" w:hint="eastAsia"/>
              </w:rPr>
              <w:t>場次現場訪視作業；亦完成</w:t>
            </w:r>
            <w:r w:rsidRPr="00C36B13">
              <w:rPr>
                <w:rFonts w:ascii="Times New Roman" w:eastAsia="標楷體" w:hAnsi="Times New Roman" w:hint="eastAsia"/>
              </w:rPr>
              <w:t>53</w:t>
            </w:r>
            <w:r w:rsidRPr="00C36B13">
              <w:rPr>
                <w:rFonts w:ascii="Times New Roman" w:eastAsia="標楷體" w:hAnsi="Times New Roman" w:hint="eastAsia"/>
              </w:rPr>
              <w:t>件書面複查與</w:t>
            </w:r>
            <w:r w:rsidRPr="00C36B13">
              <w:rPr>
                <w:rFonts w:ascii="Times New Roman" w:eastAsia="標楷體" w:hAnsi="Times New Roman" w:hint="eastAsia"/>
              </w:rPr>
              <w:t>10</w:t>
            </w:r>
            <w:r w:rsidRPr="00C36B13">
              <w:rPr>
                <w:rFonts w:ascii="Times New Roman" w:eastAsia="標楷體" w:hAnsi="Times New Roman" w:hint="eastAsia"/>
              </w:rPr>
              <w:t>場次現場查核作業，提供業者申報及減量上之作法與建議。</w:t>
            </w:r>
          </w:p>
          <w:p w14:paraId="5309369C" w14:textId="6C9603EF" w:rsidR="00497C58" w:rsidRPr="00C36B13" w:rsidRDefault="00497C58" w:rsidP="00AF4EFF">
            <w:pPr>
              <w:pStyle w:val="a3"/>
              <w:numPr>
                <w:ilvl w:val="0"/>
                <w:numId w:val="5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分析</w:t>
            </w:r>
            <w:r w:rsidR="006B2AB2" w:rsidRPr="00C36B13">
              <w:rPr>
                <w:rFonts w:ascii="Times New Roman" w:eastAsia="標楷體" w:hAnsi="Times New Roman" w:hint="eastAsia"/>
              </w:rPr>
              <w:t>固定污染源</w:t>
            </w:r>
            <w:r w:rsidRPr="00C36B13">
              <w:rPr>
                <w:rFonts w:ascii="Times New Roman" w:eastAsia="標楷體" w:hAnsi="Times New Roman" w:hint="eastAsia"/>
              </w:rPr>
              <w:t>空污排放量申報資料（不含營建工程類），近</w:t>
            </w:r>
            <w:r w:rsidRPr="00C36B13">
              <w:rPr>
                <w:rFonts w:ascii="Times New Roman" w:eastAsia="標楷體" w:hAnsi="Times New Roman" w:hint="eastAsia"/>
              </w:rPr>
              <w:t>5</w:t>
            </w:r>
            <w:r w:rsidRPr="00C36B13">
              <w:rPr>
                <w:rFonts w:ascii="Times New Roman" w:eastAsia="標楷體" w:hAnsi="Times New Roman" w:hint="eastAsia"/>
              </w:rPr>
              <w:t>年固定污染源之</w:t>
            </w:r>
            <w:r w:rsidR="0045609A" w:rsidRPr="00C36B13">
              <w:rPr>
                <w:rFonts w:ascii="Times New Roman" w:eastAsia="標楷體" w:hAnsi="Times New Roman" w:hint="eastAsia"/>
              </w:rPr>
              <w:t>總硫氧化物</w:t>
            </w:r>
            <w:r w:rsidR="0045609A" w:rsidRPr="00C36B13">
              <w:rPr>
                <w:rFonts w:ascii="Times New Roman" w:eastAsia="標楷體" w:hAnsi="Times New Roman" w:hint="eastAsia"/>
              </w:rPr>
              <w:t>(</w:t>
            </w:r>
            <w:proofErr w:type="spellStart"/>
            <w:r w:rsidR="0045609A" w:rsidRPr="00C36B13">
              <w:rPr>
                <w:rFonts w:ascii="Times New Roman" w:eastAsia="標楷體" w:hAnsi="Times New Roman" w:hint="eastAsia"/>
              </w:rPr>
              <w:t>SOx</w:t>
            </w:r>
            <w:proofErr w:type="spellEnd"/>
            <w:r w:rsidR="0045609A" w:rsidRPr="00C36B13">
              <w:rPr>
                <w:rFonts w:ascii="Times New Roman" w:eastAsia="標楷體" w:hAnsi="Times New Roman" w:hint="eastAsia"/>
              </w:rPr>
              <w:t>)</w:t>
            </w:r>
            <w:r w:rsidRPr="00C36B13">
              <w:rPr>
                <w:rFonts w:ascii="Times New Roman" w:eastAsia="標楷體" w:hAnsi="Times New Roman" w:hint="eastAsia"/>
              </w:rPr>
              <w:t>、</w:t>
            </w:r>
            <w:r w:rsidR="0045609A" w:rsidRPr="00C36B13">
              <w:rPr>
                <w:rFonts w:ascii="Times New Roman" w:eastAsia="標楷體" w:hAnsi="Times New Roman" w:hint="eastAsia"/>
              </w:rPr>
              <w:t>總氮氧化物</w:t>
            </w:r>
            <w:r w:rsidR="0045609A" w:rsidRPr="00C36B13">
              <w:rPr>
                <w:rFonts w:ascii="Times New Roman" w:eastAsia="標楷體" w:hAnsi="Times New Roman" w:hint="eastAsia"/>
              </w:rPr>
              <w:t>(NOx)</w:t>
            </w:r>
            <w:r w:rsidRPr="00C36B13">
              <w:rPr>
                <w:rFonts w:ascii="Times New Roman" w:eastAsia="標楷體" w:hAnsi="Times New Roman" w:hint="eastAsia"/>
              </w:rPr>
              <w:t>及</w:t>
            </w:r>
            <w:r w:rsidRPr="00C36B13">
              <w:rPr>
                <w:rFonts w:ascii="Times New Roman" w:eastAsia="標楷體" w:hAnsi="Times New Roman" w:hint="eastAsia"/>
              </w:rPr>
              <w:t>VOCs</w:t>
            </w:r>
            <w:r w:rsidRPr="00C36B13">
              <w:rPr>
                <w:rFonts w:ascii="Times New Roman" w:eastAsia="標楷體" w:hAnsi="Times New Roman" w:hint="eastAsia"/>
              </w:rPr>
              <w:t>排放量進行分析，</w:t>
            </w:r>
            <w:r w:rsidRPr="00C36B13">
              <w:rPr>
                <w:rFonts w:ascii="Times New Roman" w:eastAsia="標楷體" w:hAnsi="Times New Roman" w:hint="eastAsia"/>
              </w:rPr>
              <w:t>112</w:t>
            </w:r>
            <w:r w:rsidRPr="00C36B13">
              <w:rPr>
                <w:rFonts w:ascii="Times New Roman" w:eastAsia="標楷體" w:hAnsi="Times New Roman" w:hint="eastAsia"/>
              </w:rPr>
              <w:t>年</w:t>
            </w:r>
            <w:proofErr w:type="spellStart"/>
            <w:r w:rsidRPr="00C36B13">
              <w:rPr>
                <w:rFonts w:ascii="Times New Roman" w:eastAsia="標楷體" w:hAnsi="Times New Roman" w:hint="eastAsia"/>
              </w:rPr>
              <w:t>SOx</w:t>
            </w:r>
            <w:proofErr w:type="spellEnd"/>
            <w:r w:rsidRPr="00C36B13">
              <w:rPr>
                <w:rFonts w:ascii="Times New Roman" w:eastAsia="標楷體" w:hAnsi="Times New Roman" w:hint="eastAsia"/>
              </w:rPr>
              <w:t>、</w:t>
            </w:r>
            <w:r w:rsidRPr="00C36B13">
              <w:rPr>
                <w:rFonts w:ascii="Times New Roman" w:eastAsia="標楷體" w:hAnsi="Times New Roman" w:hint="eastAsia"/>
              </w:rPr>
              <w:t>NOx</w:t>
            </w:r>
            <w:r w:rsidRPr="00C36B13">
              <w:rPr>
                <w:rFonts w:ascii="Times New Roman" w:eastAsia="標楷體" w:hAnsi="Times New Roman" w:hint="eastAsia"/>
              </w:rPr>
              <w:t>、</w:t>
            </w:r>
            <w:r w:rsidRPr="00C36B13">
              <w:rPr>
                <w:rFonts w:ascii="Times New Roman" w:eastAsia="標楷體" w:hAnsi="Times New Roman" w:hint="eastAsia"/>
              </w:rPr>
              <w:t>VOCs</w:t>
            </w:r>
            <w:r w:rsidRPr="00C36B13">
              <w:rPr>
                <w:rFonts w:ascii="Times New Roman" w:eastAsia="標楷體" w:hAnsi="Times New Roman" w:hint="eastAsia"/>
              </w:rPr>
              <w:t>及粒狀物排放量（約</w:t>
            </w:r>
            <w:r w:rsidRPr="00C36B13">
              <w:rPr>
                <w:rFonts w:ascii="Times New Roman" w:eastAsia="標楷體" w:hAnsi="Times New Roman" w:hint="eastAsia"/>
              </w:rPr>
              <w:t>19.6</w:t>
            </w:r>
            <w:r w:rsidRPr="00C36B13">
              <w:rPr>
                <w:rFonts w:ascii="Times New Roman" w:eastAsia="標楷體" w:hAnsi="Times New Roman" w:hint="eastAsia"/>
              </w:rPr>
              <w:t>萬公噸）較</w:t>
            </w:r>
            <w:r w:rsidRPr="00C36B13">
              <w:rPr>
                <w:rFonts w:ascii="Times New Roman" w:eastAsia="標楷體" w:hAnsi="Times New Roman" w:hint="eastAsia"/>
              </w:rPr>
              <w:t>108</w:t>
            </w:r>
            <w:r w:rsidRPr="00C36B13">
              <w:rPr>
                <w:rFonts w:ascii="Times New Roman" w:eastAsia="標楷體" w:hAnsi="Times New Roman" w:hint="eastAsia"/>
              </w:rPr>
              <w:t>年（約</w:t>
            </w:r>
            <w:r w:rsidRPr="00C36B13">
              <w:rPr>
                <w:rFonts w:ascii="Times New Roman" w:eastAsia="標楷體" w:hAnsi="Times New Roman" w:hint="eastAsia"/>
              </w:rPr>
              <w:t>26.2</w:t>
            </w:r>
            <w:r w:rsidRPr="00C36B13">
              <w:rPr>
                <w:rFonts w:ascii="Times New Roman" w:eastAsia="標楷體" w:hAnsi="Times New Roman" w:hint="eastAsia"/>
              </w:rPr>
              <w:t>萬公噸）減少</w:t>
            </w:r>
            <w:r w:rsidRPr="00C36B13">
              <w:rPr>
                <w:rFonts w:ascii="Times New Roman" w:eastAsia="標楷體" w:hAnsi="Times New Roman" w:hint="eastAsia"/>
              </w:rPr>
              <w:t>6.6</w:t>
            </w:r>
            <w:r w:rsidRPr="00C36B13">
              <w:rPr>
                <w:rFonts w:ascii="Times New Roman" w:eastAsia="標楷體" w:hAnsi="Times New Roman" w:hint="eastAsia"/>
              </w:rPr>
              <w:t>萬公噸，減幅約</w:t>
            </w:r>
            <w:r w:rsidRPr="00C36B13">
              <w:rPr>
                <w:rFonts w:ascii="Times New Roman" w:eastAsia="標楷體" w:hAnsi="Times New Roman" w:hint="eastAsia"/>
              </w:rPr>
              <w:t>25.4%</w:t>
            </w:r>
            <w:r w:rsidRPr="00C36B13">
              <w:rPr>
                <w:rFonts w:ascii="Times New Roman" w:eastAsia="標楷體" w:hAnsi="Times New Roman" w:hint="eastAsia"/>
              </w:rPr>
              <w:t>。</w:t>
            </w:r>
          </w:p>
          <w:p w14:paraId="648A5D17" w14:textId="6DC232A3" w:rsidR="00497C58" w:rsidRPr="00C36B13" w:rsidRDefault="00497C58" w:rsidP="00AF4EFF">
            <w:pPr>
              <w:pStyle w:val="a3"/>
              <w:numPr>
                <w:ilvl w:val="0"/>
                <w:numId w:val="5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確保空污費入庫金額正確性，完成</w:t>
            </w:r>
            <w:r w:rsidRPr="00C36B13">
              <w:rPr>
                <w:rFonts w:ascii="Times New Roman" w:eastAsia="標楷體" w:hAnsi="Times New Roman" w:hint="eastAsia"/>
              </w:rPr>
              <w:t>4</w:t>
            </w:r>
            <w:r w:rsidRPr="00C36B13">
              <w:rPr>
                <w:rFonts w:ascii="Times New Roman" w:eastAsia="標楷體" w:hAnsi="Times New Roman" w:hint="eastAsia"/>
              </w:rPr>
              <w:t>季之申報帳目憑證單據建檔、彙整及核對作業，並由會計師出具簽證之查核報告，確保基金收入金額之正確性。此外，為提供申報對象便捷之操作環境、建立系統性管理架構及提升管制作業執行效能。</w:t>
            </w:r>
          </w:p>
        </w:tc>
      </w:tr>
      <w:tr w:rsidR="00C36B13" w:rsidRPr="00C36B13" w14:paraId="36F6857C" w14:textId="77777777" w:rsidTr="00611237">
        <w:tc>
          <w:tcPr>
            <w:tcW w:w="1701" w:type="dxa"/>
          </w:tcPr>
          <w:p w14:paraId="5BA8B2C3" w14:textId="77777777" w:rsidR="00497C58" w:rsidRPr="00C36B13" w:rsidRDefault="00497C58" w:rsidP="00AF4EFF">
            <w:pPr>
              <w:kinsoku w:val="0"/>
              <w:overflowPunct w:val="0"/>
              <w:autoSpaceDE w:val="0"/>
              <w:autoSpaceDN w:val="0"/>
              <w:jc w:val="both"/>
              <w:rPr>
                <w:rFonts w:ascii="Times New Roman" w:eastAsia="標楷體" w:hAnsi="Times New Roman"/>
              </w:rPr>
            </w:pPr>
          </w:p>
        </w:tc>
        <w:tc>
          <w:tcPr>
            <w:tcW w:w="2381" w:type="dxa"/>
          </w:tcPr>
          <w:p w14:paraId="71DECDDF" w14:textId="7C19928F" w:rsidR="00497C58" w:rsidRPr="00C36B13" w:rsidRDefault="00497C58"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固定污染源空氣污染物檢測管理及技術開發等工作</w:t>
            </w:r>
          </w:p>
        </w:tc>
        <w:tc>
          <w:tcPr>
            <w:tcW w:w="5670" w:type="dxa"/>
          </w:tcPr>
          <w:p w14:paraId="2D414291" w14:textId="77777777" w:rsidR="00497C58" w:rsidRPr="00C36B13" w:rsidRDefault="00C0461D" w:rsidP="00AF4EFF">
            <w:pPr>
              <w:pStyle w:val="a3"/>
              <w:numPr>
                <w:ilvl w:val="0"/>
                <w:numId w:val="5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已完成</w:t>
            </w:r>
            <w:r w:rsidRPr="00C36B13">
              <w:rPr>
                <w:rFonts w:ascii="Times New Roman" w:eastAsia="標楷體" w:hAnsi="Times New Roman"/>
              </w:rPr>
              <w:t>308</w:t>
            </w:r>
            <w:r w:rsidRPr="00C36B13">
              <w:rPr>
                <w:rFonts w:ascii="Times New Roman" w:eastAsia="標楷體" w:hAnsi="Times New Roman"/>
              </w:rPr>
              <w:t>根次固定污染源定期檢測數據品保稽核及統計分析及</w:t>
            </w:r>
            <w:r w:rsidRPr="00C36B13">
              <w:rPr>
                <w:rFonts w:ascii="Times New Roman" w:eastAsia="標楷體" w:hAnsi="Times New Roman"/>
              </w:rPr>
              <w:t>118</w:t>
            </w:r>
            <w:r w:rsidRPr="00C36B13">
              <w:rPr>
                <w:rFonts w:ascii="Times New Roman" w:eastAsia="標楷體" w:hAnsi="Times New Roman"/>
              </w:rPr>
              <w:t>場次檢測機構查核，提升數據品質與公信力。</w:t>
            </w:r>
          </w:p>
          <w:p w14:paraId="3533A2D8" w14:textId="77777777" w:rsidR="00C0461D" w:rsidRPr="00C36B13" w:rsidRDefault="00C0461D" w:rsidP="00AF4EFF">
            <w:pPr>
              <w:pStyle w:val="a3"/>
              <w:numPr>
                <w:ilvl w:val="0"/>
                <w:numId w:val="5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完成模擬煙道系統校正及維護工作，並已辦理</w:t>
            </w:r>
            <w:r w:rsidRPr="00C36B13">
              <w:rPr>
                <w:rFonts w:ascii="Times New Roman" w:eastAsia="標楷體" w:hAnsi="Times New Roman"/>
              </w:rPr>
              <w:t>24</w:t>
            </w:r>
            <w:r w:rsidRPr="00C36B13">
              <w:rPr>
                <w:rFonts w:ascii="Times New Roman" w:eastAsia="標楷體" w:hAnsi="Times New Roman"/>
              </w:rPr>
              <w:t>場次排放管道之粒狀物比測及</w:t>
            </w:r>
            <w:r w:rsidRPr="00C36B13">
              <w:rPr>
                <w:rFonts w:ascii="Times New Roman" w:eastAsia="標楷體" w:hAnsi="Times New Roman"/>
              </w:rPr>
              <w:t>10</w:t>
            </w:r>
            <w:r w:rsidRPr="00C36B13">
              <w:rPr>
                <w:rFonts w:ascii="Times New Roman" w:eastAsia="標楷體" w:hAnsi="Times New Roman"/>
              </w:rPr>
              <w:t>家次排放管道之粒狀物採樣技術輔導作業，提升空氣污染物定</w:t>
            </w:r>
            <w:r w:rsidRPr="00C36B13">
              <w:rPr>
                <w:rFonts w:ascii="Times New Roman" w:eastAsia="標楷體" w:hAnsi="Times New Roman"/>
              </w:rPr>
              <w:lastRenderedPageBreak/>
              <w:t>檢數據公信力與品質。</w:t>
            </w:r>
          </w:p>
          <w:p w14:paraId="7BEC1D9D" w14:textId="77777777" w:rsidR="00C0461D" w:rsidRPr="00C36B13" w:rsidRDefault="00C0461D" w:rsidP="00AF4EFF">
            <w:pPr>
              <w:pStyle w:val="a3"/>
              <w:numPr>
                <w:ilvl w:val="0"/>
                <w:numId w:val="5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完成氣體置換裝置</w:t>
            </w:r>
            <w:r w:rsidRPr="00C36B13">
              <w:rPr>
                <w:rFonts w:ascii="Times New Roman" w:eastAsia="標楷體" w:hAnsi="Times New Roman"/>
              </w:rPr>
              <w:t>-</w:t>
            </w:r>
            <w:r w:rsidRPr="00C36B13">
              <w:rPr>
                <w:rFonts w:ascii="Times New Roman" w:eastAsia="標楷體" w:hAnsi="Times New Roman"/>
              </w:rPr>
              <w:t>感應耦合電漿質譜儀</w:t>
            </w:r>
            <w:r w:rsidRPr="00C36B13">
              <w:rPr>
                <w:rFonts w:ascii="Times New Roman" w:eastAsia="標楷體" w:hAnsi="Times New Roman"/>
              </w:rPr>
              <w:t>(GED-ICP-MS)</w:t>
            </w:r>
            <w:r w:rsidRPr="00C36B13">
              <w:rPr>
                <w:rFonts w:ascii="Times New Roman" w:eastAsia="標楷體" w:hAnsi="Times New Roman"/>
              </w:rPr>
              <w:t>定量系統之架設與評估，分析不同模式下多原子離子干擾問題，找出以標準模式進行空氣中</w:t>
            </w:r>
            <w:r w:rsidRPr="00C36B13">
              <w:rPr>
                <w:rFonts w:ascii="Times New Roman" w:eastAsia="標楷體" w:hAnsi="Times New Roman"/>
              </w:rPr>
              <w:t>PM</w:t>
            </w:r>
            <w:r w:rsidRPr="00C36B13">
              <w:rPr>
                <w:rFonts w:ascii="Times New Roman" w:eastAsia="標楷體" w:hAnsi="Times New Roman"/>
                <w:vertAlign w:val="subscript"/>
              </w:rPr>
              <w:t>2.5</w:t>
            </w:r>
            <w:r w:rsidRPr="00C36B13">
              <w:rPr>
                <w:rFonts w:ascii="Times New Roman" w:eastAsia="標楷體" w:hAnsi="Times New Roman"/>
              </w:rPr>
              <w:t>無機金屬元素現地檢測，後續可作為移動實驗室連續監測重金屬時之參考。</w:t>
            </w:r>
          </w:p>
          <w:p w14:paraId="1D26FFAB" w14:textId="77777777" w:rsidR="00C0461D" w:rsidRPr="00C36B13" w:rsidRDefault="00C0461D" w:rsidP="00AF4EFF">
            <w:pPr>
              <w:pStyle w:val="a3"/>
              <w:numPr>
                <w:ilvl w:val="0"/>
                <w:numId w:val="5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完成高雄小港地區及雲林斗六地區</w:t>
            </w:r>
            <w:r w:rsidRPr="00C36B13">
              <w:rPr>
                <w:rFonts w:ascii="Times New Roman" w:eastAsia="標楷體" w:hAnsi="Times New Roman"/>
              </w:rPr>
              <w:t>3</w:t>
            </w:r>
            <w:r w:rsidRPr="00C36B13">
              <w:rPr>
                <w:rFonts w:ascii="Times New Roman" w:eastAsia="標楷體" w:hAnsi="Times New Roman"/>
              </w:rPr>
              <w:t>次</w:t>
            </w:r>
            <w:r w:rsidRPr="00C36B13">
              <w:rPr>
                <w:rFonts w:ascii="Times New Roman" w:eastAsia="標楷體" w:hAnsi="Times New Roman"/>
              </w:rPr>
              <w:t>PM</w:t>
            </w:r>
            <w:r w:rsidRPr="00C36B13">
              <w:rPr>
                <w:rFonts w:ascii="Times New Roman" w:eastAsia="標楷體" w:hAnsi="Times New Roman"/>
                <w:vertAlign w:val="subscript"/>
              </w:rPr>
              <w:t>2.5</w:t>
            </w:r>
            <w:r w:rsidRPr="00C36B13">
              <w:rPr>
                <w:rFonts w:ascii="Times New Roman" w:eastAsia="標楷體" w:hAnsi="Times New Roman"/>
              </w:rPr>
              <w:t>每</w:t>
            </w:r>
            <w:r w:rsidRPr="00C36B13">
              <w:rPr>
                <w:rFonts w:ascii="Times New Roman" w:eastAsia="標楷體" w:hAnsi="Times New Roman"/>
              </w:rPr>
              <w:t>2</w:t>
            </w:r>
            <w:r w:rsidRPr="00C36B13">
              <w:rPr>
                <w:rFonts w:ascii="Times New Roman" w:eastAsia="標楷體" w:hAnsi="Times New Roman"/>
              </w:rPr>
              <w:t>至</w:t>
            </w:r>
            <w:r w:rsidRPr="00C36B13">
              <w:rPr>
                <w:rFonts w:ascii="Times New Roman" w:eastAsia="標楷體" w:hAnsi="Times New Roman"/>
              </w:rPr>
              <w:t>6</w:t>
            </w:r>
            <w:r w:rsidRPr="00C36B13">
              <w:rPr>
                <w:rFonts w:ascii="Times New Roman" w:eastAsia="標楷體" w:hAnsi="Times New Roman"/>
              </w:rPr>
              <w:t>小時</w:t>
            </w:r>
            <w:r w:rsidRPr="00C36B13">
              <w:rPr>
                <w:rFonts w:ascii="Times New Roman" w:eastAsia="標楷體" w:hAnsi="Times New Roman"/>
              </w:rPr>
              <w:t>1</w:t>
            </w:r>
            <w:r w:rsidRPr="00C36B13">
              <w:rPr>
                <w:rFonts w:ascii="Times New Roman" w:eastAsia="標楷體" w:hAnsi="Times New Roman"/>
              </w:rPr>
              <w:t>筆採樣及質量濃度分析，共計</w:t>
            </w:r>
            <w:r w:rsidRPr="00C36B13">
              <w:rPr>
                <w:rFonts w:ascii="Times New Roman" w:eastAsia="標楷體" w:hAnsi="Times New Roman"/>
              </w:rPr>
              <w:t>57</w:t>
            </w:r>
            <w:r w:rsidRPr="00C36B13">
              <w:rPr>
                <w:rFonts w:ascii="Times New Roman" w:eastAsia="標楷體" w:hAnsi="Times New Roman"/>
              </w:rPr>
              <w:t>個樣品，研究</w:t>
            </w:r>
            <w:r w:rsidRPr="00C36B13">
              <w:rPr>
                <w:rFonts w:ascii="Times New Roman" w:eastAsia="標楷體" w:hAnsi="Times New Roman"/>
              </w:rPr>
              <w:t>PM</w:t>
            </w:r>
            <w:r w:rsidRPr="00C36B13">
              <w:rPr>
                <w:rFonts w:ascii="Times New Roman" w:eastAsia="標楷體" w:hAnsi="Times New Roman"/>
                <w:vertAlign w:val="subscript"/>
              </w:rPr>
              <w:t>2.5</w:t>
            </w:r>
            <w:r w:rsidRPr="00C36B13">
              <w:rPr>
                <w:rFonts w:ascii="Times New Roman" w:eastAsia="標楷體" w:hAnsi="Times New Roman"/>
              </w:rPr>
              <w:t>在短時間內質量濃度與細胞氧化壓力變化情形，作為後續評估細胞危害程度之先期調查。</w:t>
            </w:r>
          </w:p>
          <w:p w14:paraId="4E99193A" w14:textId="77777777" w:rsidR="00C0461D" w:rsidRPr="00C36B13" w:rsidRDefault="00C0461D" w:rsidP="00AF4EFF">
            <w:pPr>
              <w:pStyle w:val="a3"/>
              <w:numPr>
                <w:ilvl w:val="0"/>
                <w:numId w:val="5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完成高雄仁武地區揮發性有害空氣污染物被動式採樣</w:t>
            </w:r>
            <w:r w:rsidRPr="00C36B13">
              <w:rPr>
                <w:rFonts w:ascii="Times New Roman" w:eastAsia="標楷體" w:hAnsi="Times New Roman"/>
              </w:rPr>
              <w:t>7</w:t>
            </w:r>
            <w:r w:rsidRPr="00C36B13">
              <w:rPr>
                <w:rFonts w:ascii="Times New Roman" w:eastAsia="標楷體" w:hAnsi="Times New Roman"/>
              </w:rPr>
              <w:t>次，共計</w:t>
            </w:r>
            <w:r w:rsidRPr="00C36B13">
              <w:rPr>
                <w:rFonts w:ascii="Times New Roman" w:eastAsia="標楷體" w:hAnsi="Times New Roman"/>
              </w:rPr>
              <w:t>45</w:t>
            </w:r>
            <w:r w:rsidRPr="00C36B13">
              <w:rPr>
                <w:rFonts w:ascii="Times New Roman" w:eastAsia="標楷體" w:hAnsi="Times New Roman"/>
              </w:rPr>
              <w:t>個樣品，研究被動式採樣應用於揮發性有害空氣污染物長期監測之適用性。</w:t>
            </w:r>
          </w:p>
          <w:p w14:paraId="0B8CE33E" w14:textId="019185B6" w:rsidR="00C0461D" w:rsidRPr="00C36B13" w:rsidRDefault="00C0461D" w:rsidP="00AF4EFF">
            <w:pPr>
              <w:pStyle w:val="a3"/>
              <w:numPr>
                <w:ilvl w:val="0"/>
                <w:numId w:val="5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廣邀國、內外電子化異味感測器廠商參加畜牧業、工廠</w:t>
            </w:r>
            <w:r w:rsidRPr="00C36B13">
              <w:rPr>
                <w:rFonts w:ascii="Times New Roman" w:eastAsia="標楷體" w:hAnsi="Times New Roman"/>
              </w:rPr>
              <w:t>/</w:t>
            </w:r>
            <w:r w:rsidRPr="00C36B13">
              <w:rPr>
                <w:rFonts w:ascii="Times New Roman" w:eastAsia="標楷體" w:hAnsi="Times New Roman"/>
              </w:rPr>
              <w:t>工業區和餐飲業實場測試，完成臺中市、彰化縣及雲林縣採樣共</w:t>
            </w:r>
            <w:r w:rsidRPr="00C36B13">
              <w:rPr>
                <w:rFonts w:ascii="Times New Roman" w:eastAsia="標楷體" w:hAnsi="Times New Roman"/>
              </w:rPr>
              <w:t>66</w:t>
            </w:r>
            <w:r w:rsidRPr="00C36B13">
              <w:rPr>
                <w:rFonts w:ascii="Times New Roman" w:eastAsia="標楷體" w:hAnsi="Times New Roman"/>
              </w:rPr>
              <w:t>點次，完成電子化異味感測器應用及取代三點比較式嗅袋法可行性初步評估。</w:t>
            </w:r>
          </w:p>
        </w:tc>
      </w:tr>
      <w:tr w:rsidR="00C36B13" w:rsidRPr="00C36B13" w14:paraId="05ED501E" w14:textId="77777777" w:rsidTr="006555BB">
        <w:tc>
          <w:tcPr>
            <w:tcW w:w="1701" w:type="dxa"/>
          </w:tcPr>
          <w:p w14:paraId="0168552A" w14:textId="77777777" w:rsidR="00497C58" w:rsidRPr="00C36B13" w:rsidRDefault="00497C58" w:rsidP="00AF4EFF">
            <w:pPr>
              <w:kinsoku w:val="0"/>
              <w:overflowPunct w:val="0"/>
              <w:autoSpaceDE w:val="0"/>
              <w:autoSpaceDN w:val="0"/>
              <w:jc w:val="both"/>
              <w:rPr>
                <w:rFonts w:ascii="Times New Roman" w:eastAsia="標楷體" w:hAnsi="Times New Roman"/>
              </w:rPr>
            </w:pPr>
          </w:p>
        </w:tc>
        <w:tc>
          <w:tcPr>
            <w:tcW w:w="2381" w:type="dxa"/>
            <w:tcBorders>
              <w:bottom w:val="single" w:sz="4" w:space="0" w:color="auto"/>
            </w:tcBorders>
          </w:tcPr>
          <w:p w14:paraId="1A97E9ED" w14:textId="79BE8BDD" w:rsidR="00497C58" w:rsidRPr="00C36B13" w:rsidRDefault="008F212B" w:rsidP="00AF4EFF">
            <w:pPr>
              <w:pStyle w:val="a3"/>
              <w:numPr>
                <w:ilvl w:val="0"/>
                <w:numId w:val="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固定污染源空氣污染物及戴奧辛委託採樣檢測工作</w:t>
            </w:r>
          </w:p>
        </w:tc>
        <w:tc>
          <w:tcPr>
            <w:tcW w:w="5670" w:type="dxa"/>
            <w:tcBorders>
              <w:bottom w:val="single" w:sz="4" w:space="0" w:color="auto"/>
            </w:tcBorders>
          </w:tcPr>
          <w:p w14:paraId="2DBD8DE2" w14:textId="77777777" w:rsidR="00497C58" w:rsidRPr="00C36B13" w:rsidRDefault="008F212B" w:rsidP="00AF4EFF">
            <w:pPr>
              <w:pStyle w:val="a3"/>
              <w:numPr>
                <w:ilvl w:val="0"/>
                <w:numId w:val="56"/>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完成一般空氣品質監測站大氣環境戴奧辛與重金屬檢測作業，共</w:t>
            </w:r>
            <w:r w:rsidRPr="00C36B13">
              <w:rPr>
                <w:rFonts w:ascii="Times New Roman" w:eastAsia="標楷體" w:hAnsi="Times New Roman" w:hint="eastAsia"/>
              </w:rPr>
              <w:t>44</w:t>
            </w:r>
            <w:r w:rsidRPr="00C36B13">
              <w:rPr>
                <w:rFonts w:ascii="Times New Roman" w:eastAsia="標楷體" w:hAnsi="Times New Roman" w:hint="eastAsia"/>
              </w:rPr>
              <w:t>站次。</w:t>
            </w:r>
          </w:p>
          <w:p w14:paraId="541CF883" w14:textId="77777777" w:rsidR="008F212B" w:rsidRPr="00C36B13" w:rsidRDefault="008F212B" w:rsidP="00AF4EFF">
            <w:pPr>
              <w:pStyle w:val="a3"/>
              <w:numPr>
                <w:ilvl w:val="0"/>
                <w:numId w:val="5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配合衛生福利部食品之戴奧辛共同溯源檢測作業，共完成</w:t>
            </w:r>
            <w:r w:rsidRPr="00C36B13">
              <w:rPr>
                <w:rFonts w:ascii="Times New Roman" w:eastAsia="標楷體" w:hAnsi="Times New Roman" w:hint="eastAsia"/>
              </w:rPr>
              <w:t>30</w:t>
            </w:r>
            <w:r w:rsidRPr="00C36B13">
              <w:rPr>
                <w:rFonts w:ascii="Times New Roman" w:eastAsia="標楷體" w:hAnsi="Times New Roman" w:hint="eastAsia"/>
              </w:rPr>
              <w:t>站次。</w:t>
            </w:r>
          </w:p>
          <w:p w14:paraId="1F510ADF" w14:textId="77777777" w:rsidR="008F212B" w:rsidRPr="00C36B13" w:rsidRDefault="008F212B" w:rsidP="00AF4EFF">
            <w:pPr>
              <w:pStyle w:val="a3"/>
              <w:numPr>
                <w:ilvl w:val="0"/>
                <w:numId w:val="5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辦理公私場所固定污染源之戴奧辛排放減量輔導作業，共完成</w:t>
            </w:r>
            <w:r w:rsidRPr="00C36B13">
              <w:rPr>
                <w:rFonts w:ascii="Times New Roman" w:eastAsia="標楷體" w:hAnsi="Times New Roman" w:hint="eastAsia"/>
              </w:rPr>
              <w:t>8</w:t>
            </w:r>
            <w:r w:rsidRPr="00C36B13">
              <w:rPr>
                <w:rFonts w:ascii="Times New Roman" w:eastAsia="標楷體" w:hAnsi="Times New Roman" w:hint="eastAsia"/>
              </w:rPr>
              <w:t>場次。</w:t>
            </w:r>
          </w:p>
          <w:p w14:paraId="0DDCB733" w14:textId="77777777" w:rsidR="008F212B" w:rsidRPr="00C36B13" w:rsidRDefault="008F212B" w:rsidP="00AF4EFF">
            <w:pPr>
              <w:pStyle w:val="a3"/>
              <w:numPr>
                <w:ilvl w:val="0"/>
                <w:numId w:val="5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完成火化場排放管道戴奧辛檢測，共</w:t>
            </w:r>
            <w:r w:rsidRPr="00C36B13">
              <w:rPr>
                <w:rFonts w:ascii="Times New Roman" w:eastAsia="標楷體" w:hAnsi="Times New Roman" w:hint="eastAsia"/>
              </w:rPr>
              <w:t>2</w:t>
            </w:r>
            <w:r w:rsidRPr="00C36B13">
              <w:rPr>
                <w:rFonts w:ascii="Times New Roman" w:eastAsia="標楷體" w:hAnsi="Times New Roman" w:hint="eastAsia"/>
              </w:rPr>
              <w:t>根次。</w:t>
            </w:r>
          </w:p>
          <w:p w14:paraId="50F5EF61" w14:textId="676CD207" w:rsidR="008F212B" w:rsidRPr="00C36B13" w:rsidRDefault="008F212B" w:rsidP="00AF4EFF">
            <w:pPr>
              <w:pStyle w:val="a3"/>
              <w:numPr>
                <w:ilvl w:val="0"/>
                <w:numId w:val="5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完成戴奧辛與重金屬排放資料庫更新。</w:t>
            </w:r>
          </w:p>
        </w:tc>
      </w:tr>
      <w:tr w:rsidR="00C36B13" w:rsidRPr="00C36B13" w14:paraId="32B21DCD" w14:textId="77777777" w:rsidTr="00D96CCE">
        <w:tc>
          <w:tcPr>
            <w:tcW w:w="1701" w:type="dxa"/>
            <w:tcBorders>
              <w:bottom w:val="nil"/>
            </w:tcBorders>
          </w:tcPr>
          <w:p w14:paraId="6E41642A" w14:textId="77777777" w:rsidR="00497C58" w:rsidRPr="00C36B13" w:rsidRDefault="00497C5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nil"/>
            </w:tcBorders>
          </w:tcPr>
          <w:p w14:paraId="7E9BF5FD" w14:textId="3D4469E0" w:rsidR="00321B18" w:rsidRPr="00C36B13" w:rsidRDefault="00321B18"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移動污染源管制</w:t>
            </w:r>
          </w:p>
          <w:p w14:paraId="5DACA29B" w14:textId="3168D73A" w:rsidR="00497C58" w:rsidRPr="00C36B13" w:rsidRDefault="00321B18"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辦理</w:t>
            </w:r>
            <w:r w:rsidR="00EE3B2F" w:rsidRPr="00C36B13">
              <w:rPr>
                <w:rFonts w:ascii="Times New Roman" w:eastAsia="標楷體" w:hAnsi="Times New Roman" w:cs="Times New Roman" w:hint="eastAsia"/>
                <w:szCs w:val="24"/>
              </w:rPr>
              <w:t>車輛排</w:t>
            </w:r>
            <w:r w:rsidR="00EE3B2F" w:rsidRPr="00C36B13">
              <w:rPr>
                <w:rFonts w:ascii="Times New Roman" w:eastAsia="標楷體" w:hAnsi="Times New Roman" w:cs="Times New Roman"/>
                <w:szCs w:val="24"/>
              </w:rPr>
              <w:t>氣</w:t>
            </w:r>
            <w:r w:rsidRPr="00C36B13">
              <w:rPr>
                <w:rFonts w:ascii="Times New Roman" w:eastAsia="標楷體" w:hAnsi="Times New Roman"/>
              </w:rPr>
              <w:t>定期檢驗工作</w:t>
            </w:r>
          </w:p>
        </w:tc>
        <w:tc>
          <w:tcPr>
            <w:tcW w:w="5670" w:type="dxa"/>
            <w:tcBorders>
              <w:top w:val="single" w:sz="4" w:space="0" w:color="auto"/>
              <w:bottom w:val="nil"/>
            </w:tcBorders>
          </w:tcPr>
          <w:p w14:paraId="79DD3194" w14:textId="77777777" w:rsidR="00497C58" w:rsidRPr="00C36B13" w:rsidRDefault="00497C58" w:rsidP="00AF4EFF">
            <w:pPr>
              <w:kinsoku w:val="0"/>
              <w:overflowPunct w:val="0"/>
              <w:autoSpaceDE w:val="0"/>
              <w:autoSpaceDN w:val="0"/>
              <w:jc w:val="both"/>
              <w:rPr>
                <w:rFonts w:ascii="Times New Roman" w:eastAsia="標楷體" w:hAnsi="Times New Roman"/>
              </w:rPr>
            </w:pPr>
          </w:p>
          <w:p w14:paraId="42E6FE2F" w14:textId="10977009" w:rsidR="00321B18" w:rsidRPr="00C36B13" w:rsidRDefault="00321B18"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持續於</w:t>
            </w:r>
            <w:r w:rsidRPr="00C36B13">
              <w:rPr>
                <w:rFonts w:ascii="Times New Roman" w:eastAsia="標楷體" w:hAnsi="Times New Roman"/>
              </w:rPr>
              <w:t>22</w:t>
            </w:r>
            <w:r w:rsidRPr="00C36B13">
              <w:rPr>
                <w:rFonts w:ascii="Times New Roman" w:eastAsia="標楷體" w:hAnsi="Times New Roman"/>
              </w:rPr>
              <w:t>縣市設置</w:t>
            </w:r>
            <w:r w:rsidRPr="00C36B13">
              <w:rPr>
                <w:rFonts w:ascii="Times New Roman" w:eastAsia="標楷體" w:hAnsi="Times New Roman"/>
              </w:rPr>
              <w:t>3,742</w:t>
            </w:r>
            <w:r w:rsidRPr="00C36B13">
              <w:rPr>
                <w:rFonts w:ascii="Times New Roman" w:eastAsia="標楷體" w:hAnsi="Times New Roman"/>
              </w:rPr>
              <w:t>家機車排氣檢驗站</w:t>
            </w:r>
            <w:r w:rsidR="00784436" w:rsidRPr="00C36B13">
              <w:rPr>
                <w:rFonts w:ascii="Times New Roman" w:eastAsia="標楷體" w:hAnsi="Times New Roman" w:cs="Times New Roman" w:hint="eastAsia"/>
                <w:szCs w:val="24"/>
              </w:rPr>
              <w:t>及</w:t>
            </w:r>
            <w:r w:rsidR="00784436" w:rsidRPr="00C36B13">
              <w:rPr>
                <w:rFonts w:ascii="Times New Roman" w:eastAsia="標楷體" w:hAnsi="Times New Roman" w:cs="Times New Roman" w:hint="eastAsia"/>
                <w:szCs w:val="24"/>
              </w:rPr>
              <w:t>535</w:t>
            </w:r>
            <w:r w:rsidR="00784436" w:rsidRPr="00C36B13">
              <w:rPr>
                <w:rFonts w:ascii="Times New Roman" w:eastAsia="標楷體" w:hAnsi="Times New Roman" w:cs="Times New Roman" w:hint="eastAsia"/>
                <w:szCs w:val="24"/>
              </w:rPr>
              <w:t>家汽車排氣檢驗站</w:t>
            </w:r>
            <w:r w:rsidR="00784436" w:rsidRPr="00C36B13">
              <w:rPr>
                <w:rFonts w:ascii="Times New Roman" w:eastAsia="標楷體" w:hAnsi="Times New Roman" w:cs="Times New Roman"/>
                <w:szCs w:val="24"/>
              </w:rPr>
              <w:t>，並完成機車排氣定期檢驗約</w:t>
            </w:r>
            <w:r w:rsidR="00784436" w:rsidRPr="00C36B13">
              <w:rPr>
                <w:rFonts w:ascii="Times New Roman" w:eastAsia="標楷體" w:hAnsi="Times New Roman" w:cs="Times New Roman"/>
                <w:szCs w:val="24"/>
              </w:rPr>
              <w:t>786</w:t>
            </w:r>
            <w:r w:rsidR="00784436" w:rsidRPr="00C36B13">
              <w:rPr>
                <w:rFonts w:ascii="Times New Roman" w:eastAsia="標楷體" w:hAnsi="Times New Roman" w:cs="Times New Roman"/>
                <w:szCs w:val="24"/>
              </w:rPr>
              <w:t>萬輛次</w:t>
            </w:r>
            <w:r w:rsidR="00784436" w:rsidRPr="00C36B13">
              <w:rPr>
                <w:rFonts w:ascii="Times New Roman" w:eastAsia="標楷體" w:hAnsi="Times New Roman" w:cs="Times New Roman" w:hint="eastAsia"/>
                <w:szCs w:val="24"/>
              </w:rPr>
              <w:t>及汽車排氣定期檢驗約</w:t>
            </w:r>
            <w:r w:rsidR="00784436" w:rsidRPr="00C36B13">
              <w:rPr>
                <w:rFonts w:ascii="Times New Roman" w:eastAsia="標楷體" w:hAnsi="Times New Roman" w:cs="Times New Roman" w:hint="eastAsia"/>
                <w:szCs w:val="24"/>
              </w:rPr>
              <w:t>202</w:t>
            </w:r>
            <w:r w:rsidR="00784436" w:rsidRPr="00C36B13">
              <w:rPr>
                <w:rFonts w:ascii="Times New Roman" w:eastAsia="標楷體" w:hAnsi="Times New Roman" w:cs="Times New Roman" w:hint="eastAsia"/>
                <w:szCs w:val="24"/>
              </w:rPr>
              <w:t>萬輛次</w:t>
            </w:r>
            <w:r w:rsidR="00784436" w:rsidRPr="00C36B13">
              <w:rPr>
                <w:rFonts w:ascii="Times New Roman" w:eastAsia="標楷體" w:hAnsi="Times New Roman" w:cs="Times New Roman"/>
                <w:szCs w:val="24"/>
              </w:rPr>
              <w:t>。</w:t>
            </w:r>
          </w:p>
        </w:tc>
      </w:tr>
      <w:tr w:rsidR="00C36B13" w:rsidRPr="00C36B13" w14:paraId="4403B00B" w14:textId="77777777" w:rsidTr="00D96CCE">
        <w:tc>
          <w:tcPr>
            <w:tcW w:w="1701" w:type="dxa"/>
            <w:tcBorders>
              <w:top w:val="nil"/>
              <w:bottom w:val="single" w:sz="4" w:space="0" w:color="auto"/>
            </w:tcBorders>
          </w:tcPr>
          <w:p w14:paraId="57CC4454" w14:textId="77777777" w:rsidR="00321B18" w:rsidRPr="00C36B13" w:rsidRDefault="00321B18" w:rsidP="00AF4EFF">
            <w:pPr>
              <w:kinsoku w:val="0"/>
              <w:overflowPunct w:val="0"/>
              <w:autoSpaceDE w:val="0"/>
              <w:autoSpaceDN w:val="0"/>
              <w:jc w:val="both"/>
              <w:rPr>
                <w:rFonts w:ascii="Times New Roman" w:eastAsia="標楷體" w:hAnsi="Times New Roman"/>
              </w:rPr>
            </w:pPr>
          </w:p>
        </w:tc>
        <w:tc>
          <w:tcPr>
            <w:tcW w:w="2381" w:type="dxa"/>
            <w:tcBorders>
              <w:top w:val="nil"/>
              <w:bottom w:val="single" w:sz="4" w:space="0" w:color="auto"/>
            </w:tcBorders>
          </w:tcPr>
          <w:p w14:paraId="5266269A" w14:textId="74FB083D" w:rsidR="00321B18" w:rsidRPr="00C36B13" w:rsidRDefault="00321B18"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辦理新車型審驗、新車抽驗及使用中車輛召回改正測試工作</w:t>
            </w:r>
          </w:p>
        </w:tc>
        <w:tc>
          <w:tcPr>
            <w:tcW w:w="5670" w:type="dxa"/>
            <w:tcBorders>
              <w:top w:val="nil"/>
              <w:bottom w:val="single" w:sz="4" w:space="0" w:color="auto"/>
            </w:tcBorders>
          </w:tcPr>
          <w:p w14:paraId="3E0F8883" w14:textId="77777777" w:rsidR="00321B18" w:rsidRPr="00C36B13" w:rsidRDefault="00321B18" w:rsidP="00AF4EFF">
            <w:pPr>
              <w:pStyle w:val="a3"/>
              <w:numPr>
                <w:ilvl w:val="0"/>
                <w:numId w:val="5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核發汽油汽車車型排氣審驗合格證</w:t>
            </w:r>
            <w:r w:rsidRPr="00C36B13">
              <w:rPr>
                <w:rFonts w:ascii="Times New Roman" w:eastAsia="標楷體" w:hAnsi="Times New Roman" w:hint="eastAsia"/>
              </w:rPr>
              <w:t>433</w:t>
            </w:r>
            <w:r w:rsidRPr="00C36B13">
              <w:rPr>
                <w:rFonts w:ascii="Times New Roman" w:eastAsia="標楷體" w:hAnsi="Times New Roman" w:hint="eastAsia"/>
              </w:rPr>
              <w:t>張、柴油車合格證明</w:t>
            </w:r>
            <w:r w:rsidRPr="00C36B13">
              <w:rPr>
                <w:rFonts w:ascii="Times New Roman" w:eastAsia="標楷體" w:hAnsi="Times New Roman" w:hint="eastAsia"/>
              </w:rPr>
              <w:t>254</w:t>
            </w:r>
            <w:r w:rsidRPr="00C36B13">
              <w:rPr>
                <w:rFonts w:ascii="Times New Roman" w:eastAsia="標楷體" w:hAnsi="Times New Roman" w:hint="eastAsia"/>
              </w:rPr>
              <w:t>張及機車合格證明</w:t>
            </w:r>
            <w:r w:rsidRPr="00C36B13">
              <w:rPr>
                <w:rFonts w:ascii="Times New Roman" w:eastAsia="標楷體" w:hAnsi="Times New Roman" w:hint="eastAsia"/>
              </w:rPr>
              <w:t>394</w:t>
            </w:r>
            <w:r w:rsidRPr="00C36B13">
              <w:rPr>
                <w:rFonts w:ascii="Times New Roman" w:eastAsia="標楷體" w:hAnsi="Times New Roman" w:hint="eastAsia"/>
              </w:rPr>
              <w:t>張。</w:t>
            </w:r>
          </w:p>
          <w:p w14:paraId="33E3C4DA" w14:textId="7F93DEE8" w:rsidR="00321B18" w:rsidRPr="00C36B13" w:rsidRDefault="00321B18" w:rsidP="009C3D84">
            <w:pPr>
              <w:pStyle w:val="a3"/>
              <w:numPr>
                <w:ilvl w:val="0"/>
                <w:numId w:val="5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辦理完成</w:t>
            </w:r>
            <w:r w:rsidRPr="00C36B13">
              <w:rPr>
                <w:rFonts w:ascii="Times New Roman" w:eastAsia="標楷體" w:hAnsi="Times New Roman" w:hint="eastAsia"/>
              </w:rPr>
              <w:t>27</w:t>
            </w:r>
            <w:r w:rsidRPr="00C36B13">
              <w:rPr>
                <w:rFonts w:ascii="Times New Roman" w:eastAsia="標楷體" w:hAnsi="Times New Roman" w:hint="eastAsia"/>
              </w:rPr>
              <w:t>萬</w:t>
            </w:r>
            <w:r w:rsidRPr="00C36B13">
              <w:rPr>
                <w:rFonts w:ascii="Times New Roman" w:eastAsia="標楷體" w:hAnsi="Times New Roman" w:hint="eastAsia"/>
              </w:rPr>
              <w:t>9,024</w:t>
            </w:r>
            <w:r w:rsidRPr="00C36B13">
              <w:rPr>
                <w:rFonts w:ascii="Times New Roman" w:eastAsia="標楷體" w:hAnsi="Times New Roman" w:hint="eastAsia"/>
              </w:rPr>
              <w:t>輛進口車之污染驗證核章作業，並辦理</w:t>
            </w:r>
            <w:r w:rsidRPr="00C36B13">
              <w:rPr>
                <w:rFonts w:ascii="Times New Roman" w:eastAsia="標楷體" w:hAnsi="Times New Roman" w:hint="eastAsia"/>
              </w:rPr>
              <w:t>220</w:t>
            </w:r>
            <w:r w:rsidRPr="00C36B13">
              <w:rPr>
                <w:rFonts w:ascii="Times New Roman" w:eastAsia="標楷體" w:hAnsi="Times New Roman" w:hint="eastAsia"/>
              </w:rPr>
              <w:t>車次實車查核。執行汽油汽車新</w:t>
            </w:r>
          </w:p>
        </w:tc>
      </w:tr>
      <w:tr w:rsidR="00C36B13" w:rsidRPr="00C36B13" w14:paraId="22B98274" w14:textId="77777777" w:rsidTr="009C3D84">
        <w:tc>
          <w:tcPr>
            <w:tcW w:w="1701" w:type="dxa"/>
            <w:tcBorders>
              <w:top w:val="single" w:sz="4" w:space="0" w:color="auto"/>
              <w:bottom w:val="nil"/>
            </w:tcBorders>
          </w:tcPr>
          <w:p w14:paraId="6A85BFAD" w14:textId="77777777" w:rsidR="009C3D84" w:rsidRPr="00C36B13" w:rsidRDefault="009C3D84"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nil"/>
            </w:tcBorders>
          </w:tcPr>
          <w:p w14:paraId="28174377" w14:textId="77777777" w:rsidR="009C3D84" w:rsidRPr="00C36B13" w:rsidRDefault="009C3D84" w:rsidP="009C3D84">
            <w:pPr>
              <w:kinsoku w:val="0"/>
              <w:overflowPunct w:val="0"/>
              <w:autoSpaceDE w:val="0"/>
              <w:autoSpaceDN w:val="0"/>
              <w:jc w:val="both"/>
              <w:rPr>
                <w:rFonts w:ascii="Times New Roman" w:eastAsia="標楷體" w:hAnsi="Times New Roman"/>
              </w:rPr>
            </w:pPr>
          </w:p>
        </w:tc>
        <w:tc>
          <w:tcPr>
            <w:tcW w:w="5670" w:type="dxa"/>
            <w:tcBorders>
              <w:top w:val="single" w:sz="4" w:space="0" w:color="auto"/>
              <w:bottom w:val="nil"/>
            </w:tcBorders>
          </w:tcPr>
          <w:p w14:paraId="1F83EA20" w14:textId="66DB76C5" w:rsidR="009C3D84" w:rsidRPr="00C36B13" w:rsidRDefault="009C3D84" w:rsidP="009C3D84">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車抽驗</w:t>
            </w:r>
            <w:r w:rsidRPr="00C36B13">
              <w:rPr>
                <w:rFonts w:ascii="Times New Roman" w:eastAsia="標楷體" w:hAnsi="Times New Roman" w:hint="eastAsia"/>
              </w:rPr>
              <w:t>137</w:t>
            </w:r>
            <w:r w:rsidRPr="00C36B13">
              <w:rPr>
                <w:rFonts w:ascii="Times New Roman" w:eastAsia="標楷體" w:hAnsi="Times New Roman" w:hint="eastAsia"/>
              </w:rPr>
              <w:t>輛次、柴油車新車抽驗</w:t>
            </w:r>
            <w:r w:rsidRPr="00C36B13">
              <w:rPr>
                <w:rFonts w:ascii="Times New Roman" w:eastAsia="標楷體" w:hAnsi="Times New Roman" w:hint="eastAsia"/>
              </w:rPr>
              <w:t>29</w:t>
            </w:r>
            <w:r w:rsidRPr="00C36B13">
              <w:rPr>
                <w:rFonts w:ascii="Times New Roman" w:eastAsia="標楷體" w:hAnsi="Times New Roman" w:hint="eastAsia"/>
              </w:rPr>
              <w:t>輛次及機車新車抽驗</w:t>
            </w:r>
            <w:r w:rsidRPr="00C36B13">
              <w:rPr>
                <w:rFonts w:ascii="Times New Roman" w:eastAsia="標楷體" w:hAnsi="Times New Roman" w:hint="eastAsia"/>
              </w:rPr>
              <w:t>127</w:t>
            </w:r>
            <w:r w:rsidRPr="00C36B13">
              <w:rPr>
                <w:rFonts w:ascii="Times New Roman" w:eastAsia="標楷體" w:hAnsi="Times New Roman" w:hint="eastAsia"/>
              </w:rPr>
              <w:t>輛次。</w:t>
            </w:r>
          </w:p>
        </w:tc>
      </w:tr>
      <w:tr w:rsidR="00C36B13" w:rsidRPr="00C36B13" w14:paraId="3CCD018E" w14:textId="77777777" w:rsidTr="006555BB">
        <w:tc>
          <w:tcPr>
            <w:tcW w:w="1701" w:type="dxa"/>
            <w:tcBorders>
              <w:top w:val="nil"/>
            </w:tcBorders>
          </w:tcPr>
          <w:p w14:paraId="7747EDF2" w14:textId="77777777" w:rsidR="00321B18" w:rsidRPr="00C36B13" w:rsidRDefault="00321B18" w:rsidP="00AF4EFF">
            <w:pPr>
              <w:kinsoku w:val="0"/>
              <w:overflowPunct w:val="0"/>
              <w:autoSpaceDE w:val="0"/>
              <w:autoSpaceDN w:val="0"/>
              <w:jc w:val="both"/>
              <w:rPr>
                <w:rFonts w:ascii="Times New Roman" w:eastAsia="標楷體" w:hAnsi="Times New Roman"/>
              </w:rPr>
            </w:pPr>
          </w:p>
        </w:tc>
        <w:tc>
          <w:tcPr>
            <w:tcW w:w="2381" w:type="dxa"/>
            <w:tcBorders>
              <w:top w:val="nil"/>
            </w:tcBorders>
          </w:tcPr>
          <w:p w14:paraId="1D80419F" w14:textId="589BDA50" w:rsidR="00321B18" w:rsidRPr="00C36B13" w:rsidRDefault="00321B18"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加強交通工具排氣污染稽查</w:t>
            </w:r>
          </w:p>
        </w:tc>
        <w:tc>
          <w:tcPr>
            <w:tcW w:w="5670" w:type="dxa"/>
            <w:tcBorders>
              <w:top w:val="nil"/>
            </w:tcBorders>
          </w:tcPr>
          <w:p w14:paraId="5C622908" w14:textId="6D90EF6C" w:rsidR="00321B18" w:rsidRPr="00C36B13" w:rsidRDefault="00321B18"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地方環保機關共計辦理柴油車不定期檢驗等相關作業約</w:t>
            </w:r>
            <w:r w:rsidRPr="00C36B13">
              <w:rPr>
                <w:rFonts w:ascii="Times New Roman" w:eastAsia="標楷體" w:hAnsi="Times New Roman"/>
              </w:rPr>
              <w:t>13</w:t>
            </w:r>
            <w:r w:rsidRPr="00C36B13">
              <w:rPr>
                <w:rFonts w:ascii="Times New Roman" w:eastAsia="標楷體" w:hAnsi="Times New Roman"/>
              </w:rPr>
              <w:t>萬</w:t>
            </w:r>
            <w:r w:rsidRPr="00C36B13">
              <w:rPr>
                <w:rFonts w:ascii="Times New Roman" w:eastAsia="標楷體" w:hAnsi="Times New Roman"/>
              </w:rPr>
              <w:t>5,482</w:t>
            </w:r>
            <w:r w:rsidRPr="00C36B13">
              <w:rPr>
                <w:rFonts w:ascii="Times New Roman" w:eastAsia="標楷體" w:hAnsi="Times New Roman"/>
              </w:rPr>
              <w:t>輛次，另完成抽驗汽油</w:t>
            </w:r>
            <w:r w:rsidRPr="00C36B13">
              <w:rPr>
                <w:rFonts w:ascii="Times New Roman" w:eastAsia="標楷體" w:hAnsi="Times New Roman"/>
              </w:rPr>
              <w:t>7</w:t>
            </w:r>
            <w:r w:rsidRPr="00C36B13">
              <w:rPr>
                <w:rFonts w:ascii="Times New Roman" w:eastAsia="標楷體" w:hAnsi="Times New Roman"/>
              </w:rPr>
              <w:t>組及柴油</w:t>
            </w:r>
            <w:r w:rsidRPr="00C36B13">
              <w:rPr>
                <w:rFonts w:ascii="Times New Roman" w:eastAsia="標楷體" w:hAnsi="Times New Roman"/>
              </w:rPr>
              <w:t>7</w:t>
            </w:r>
            <w:r w:rsidRPr="00C36B13">
              <w:rPr>
                <w:rFonts w:ascii="Times New Roman" w:eastAsia="標楷體" w:hAnsi="Times New Roman"/>
              </w:rPr>
              <w:t>組樣品，均符合管制標準。</w:t>
            </w:r>
          </w:p>
        </w:tc>
      </w:tr>
      <w:tr w:rsidR="00C36B13" w:rsidRPr="00C36B13" w14:paraId="3649584E" w14:textId="77777777" w:rsidTr="00611237">
        <w:tc>
          <w:tcPr>
            <w:tcW w:w="1701" w:type="dxa"/>
          </w:tcPr>
          <w:p w14:paraId="1B727C39" w14:textId="77777777" w:rsidR="00321B18" w:rsidRPr="00C36B13" w:rsidRDefault="00321B18" w:rsidP="00AF4EFF">
            <w:pPr>
              <w:kinsoku w:val="0"/>
              <w:overflowPunct w:val="0"/>
              <w:autoSpaceDE w:val="0"/>
              <w:autoSpaceDN w:val="0"/>
              <w:jc w:val="both"/>
              <w:rPr>
                <w:rFonts w:ascii="Times New Roman" w:eastAsia="標楷體" w:hAnsi="Times New Roman"/>
              </w:rPr>
            </w:pPr>
          </w:p>
        </w:tc>
        <w:tc>
          <w:tcPr>
            <w:tcW w:w="2381" w:type="dxa"/>
          </w:tcPr>
          <w:p w14:paraId="12146071" w14:textId="3FEDD755" w:rsidR="00321B18" w:rsidRPr="00C36B13" w:rsidRDefault="00EB6914"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鼓勵使用低污染車輛</w:t>
            </w:r>
          </w:p>
        </w:tc>
        <w:tc>
          <w:tcPr>
            <w:tcW w:w="5670" w:type="dxa"/>
          </w:tcPr>
          <w:p w14:paraId="32C47856" w14:textId="3D4EA117" w:rsidR="00321B18" w:rsidRPr="00C36B13" w:rsidRDefault="00EB6914"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為進一步降低柴油公車廢氣污染，持續與交通部共同推廣電動公車，</w:t>
            </w:r>
            <w:r w:rsidRPr="00C36B13">
              <w:rPr>
                <w:rFonts w:ascii="Times New Roman" w:eastAsia="標楷體" w:hAnsi="Times New Roman"/>
              </w:rPr>
              <w:t>112</w:t>
            </w:r>
            <w:r w:rsidRPr="00C36B13">
              <w:rPr>
                <w:rFonts w:ascii="Times New Roman" w:eastAsia="標楷體" w:hAnsi="Times New Roman"/>
              </w:rPr>
              <w:t>年度已補助</w:t>
            </w:r>
            <w:r w:rsidRPr="00C36B13">
              <w:rPr>
                <w:rFonts w:ascii="Times New Roman" w:eastAsia="標楷體" w:hAnsi="Times New Roman"/>
              </w:rPr>
              <w:t>590</w:t>
            </w:r>
            <w:r w:rsidRPr="00C36B13">
              <w:rPr>
                <w:rFonts w:ascii="Times New Roman" w:eastAsia="標楷體" w:hAnsi="Times New Roman"/>
              </w:rPr>
              <w:t>餘輛。</w:t>
            </w:r>
          </w:p>
        </w:tc>
      </w:tr>
      <w:tr w:rsidR="00C36B13" w:rsidRPr="00C36B13" w14:paraId="7077CF49" w14:textId="77777777" w:rsidTr="00611237">
        <w:tc>
          <w:tcPr>
            <w:tcW w:w="1701" w:type="dxa"/>
          </w:tcPr>
          <w:p w14:paraId="48BF15E0" w14:textId="77777777" w:rsidR="00EB6914" w:rsidRPr="00C36B13" w:rsidRDefault="00EB6914" w:rsidP="00AF4EFF">
            <w:pPr>
              <w:kinsoku w:val="0"/>
              <w:overflowPunct w:val="0"/>
              <w:autoSpaceDE w:val="0"/>
              <w:autoSpaceDN w:val="0"/>
              <w:jc w:val="both"/>
              <w:rPr>
                <w:rFonts w:ascii="Times New Roman" w:eastAsia="標楷體" w:hAnsi="Times New Roman"/>
              </w:rPr>
            </w:pPr>
          </w:p>
        </w:tc>
        <w:tc>
          <w:tcPr>
            <w:tcW w:w="2381" w:type="dxa"/>
          </w:tcPr>
          <w:p w14:paraId="65B71F3E" w14:textId="1D992655" w:rsidR="00EB6914" w:rsidRPr="00C36B13" w:rsidRDefault="00EB6914"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淘汰老舊大型柴油車及進行污染改善工作，以落實柴油車污染排放管制</w:t>
            </w:r>
          </w:p>
        </w:tc>
        <w:tc>
          <w:tcPr>
            <w:tcW w:w="5670" w:type="dxa"/>
          </w:tcPr>
          <w:p w14:paraId="3D368ACE" w14:textId="277AE024" w:rsidR="00EB6914" w:rsidRPr="00C36B13" w:rsidRDefault="00EB6914"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全國淘汰</w:t>
            </w:r>
            <w:r w:rsidRPr="00C36B13">
              <w:rPr>
                <w:rFonts w:ascii="Times New Roman" w:eastAsia="標楷體" w:hAnsi="Times New Roman"/>
              </w:rPr>
              <w:t>1</w:t>
            </w:r>
            <w:r w:rsidRPr="00C36B13">
              <w:rPr>
                <w:rFonts w:ascii="Times New Roman" w:eastAsia="標楷體" w:hAnsi="Times New Roman"/>
              </w:rPr>
              <w:t>至</w:t>
            </w:r>
            <w:r w:rsidRPr="00C36B13">
              <w:rPr>
                <w:rFonts w:ascii="Times New Roman" w:eastAsia="標楷體" w:hAnsi="Times New Roman"/>
              </w:rPr>
              <w:t>3</w:t>
            </w:r>
            <w:r w:rsidRPr="00C36B13">
              <w:rPr>
                <w:rFonts w:ascii="Times New Roman" w:eastAsia="標楷體" w:hAnsi="Times New Roman"/>
              </w:rPr>
              <w:t>期老舊大型柴油車共計</w:t>
            </w:r>
            <w:r w:rsidRPr="00C36B13">
              <w:rPr>
                <w:rFonts w:ascii="Times New Roman" w:eastAsia="標楷體" w:hAnsi="Times New Roman"/>
              </w:rPr>
              <w:t>4,050</w:t>
            </w:r>
            <w:r w:rsidRPr="00C36B13">
              <w:rPr>
                <w:rFonts w:ascii="Times New Roman" w:eastAsia="標楷體" w:hAnsi="Times New Roman"/>
              </w:rPr>
              <w:t>輛。</w:t>
            </w:r>
            <w:r w:rsidRPr="00C36B13">
              <w:rPr>
                <w:rFonts w:ascii="Times New Roman" w:eastAsia="標楷體" w:hAnsi="Times New Roman"/>
              </w:rPr>
              <w:t>1</w:t>
            </w:r>
            <w:r w:rsidRPr="00C36B13">
              <w:rPr>
                <w:rFonts w:ascii="Times New Roman" w:eastAsia="標楷體" w:hAnsi="Times New Roman"/>
              </w:rPr>
              <w:t>至</w:t>
            </w:r>
            <w:r w:rsidRPr="00C36B13">
              <w:rPr>
                <w:rFonts w:ascii="Times New Roman" w:eastAsia="標楷體" w:hAnsi="Times New Roman"/>
              </w:rPr>
              <w:t>3</w:t>
            </w:r>
            <w:r w:rsidRPr="00C36B13">
              <w:rPr>
                <w:rFonts w:ascii="Times New Roman" w:eastAsia="標楷體" w:hAnsi="Times New Roman"/>
              </w:rPr>
              <w:t>期大型柴油車辦理污染改善共計</w:t>
            </w:r>
            <w:r w:rsidRPr="00C36B13">
              <w:rPr>
                <w:rFonts w:ascii="Times New Roman" w:eastAsia="標楷體" w:hAnsi="Times New Roman"/>
              </w:rPr>
              <w:t>4,283</w:t>
            </w:r>
            <w:r w:rsidRPr="00C36B13">
              <w:rPr>
                <w:rFonts w:ascii="Times New Roman" w:eastAsia="標楷體" w:hAnsi="Times New Roman"/>
              </w:rPr>
              <w:t>輛。</w:t>
            </w:r>
          </w:p>
        </w:tc>
      </w:tr>
      <w:tr w:rsidR="00C36B13" w:rsidRPr="00C36B13" w14:paraId="58C52357" w14:textId="77777777" w:rsidTr="00611237">
        <w:tc>
          <w:tcPr>
            <w:tcW w:w="1701" w:type="dxa"/>
          </w:tcPr>
          <w:p w14:paraId="6A5265F8" w14:textId="77777777" w:rsidR="00EB6914" w:rsidRPr="00C36B13" w:rsidRDefault="00EB6914" w:rsidP="00AF4EFF">
            <w:pPr>
              <w:kinsoku w:val="0"/>
              <w:overflowPunct w:val="0"/>
              <w:autoSpaceDE w:val="0"/>
              <w:autoSpaceDN w:val="0"/>
              <w:jc w:val="both"/>
              <w:rPr>
                <w:rFonts w:ascii="Times New Roman" w:eastAsia="標楷體" w:hAnsi="Times New Roman"/>
              </w:rPr>
            </w:pPr>
          </w:p>
        </w:tc>
        <w:tc>
          <w:tcPr>
            <w:tcW w:w="2381" w:type="dxa"/>
          </w:tcPr>
          <w:p w14:paraId="761EC171" w14:textId="121ABD1C" w:rsidR="00EB6914" w:rsidRPr="00C36B13" w:rsidRDefault="00EB6914"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辦理船舶及非公路交通工具排放量管理工作</w:t>
            </w:r>
          </w:p>
        </w:tc>
        <w:tc>
          <w:tcPr>
            <w:tcW w:w="5670" w:type="dxa"/>
          </w:tcPr>
          <w:p w14:paraId="597992A1" w14:textId="77777777" w:rsidR="00EB6914" w:rsidRPr="00C36B13" w:rsidRDefault="00EB6914" w:rsidP="00AF4EFF">
            <w:pPr>
              <w:pStyle w:val="a3"/>
              <w:numPr>
                <w:ilvl w:val="0"/>
                <w:numId w:val="5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建置</w:t>
            </w:r>
            <w:r w:rsidRPr="00C36B13">
              <w:rPr>
                <w:rFonts w:ascii="Times New Roman" w:eastAsia="標楷體" w:hAnsi="Times New Roman"/>
              </w:rPr>
              <w:t>111</w:t>
            </w:r>
            <w:r w:rsidRPr="00C36B13">
              <w:rPr>
                <w:rFonts w:ascii="Times New Roman" w:eastAsia="標楷體" w:hAnsi="Times New Roman"/>
              </w:rPr>
              <w:t>年度</w:t>
            </w:r>
            <w:r w:rsidRPr="00C36B13">
              <w:rPr>
                <w:rFonts w:ascii="Times New Roman" w:eastAsia="標楷體" w:hAnsi="Times New Roman"/>
              </w:rPr>
              <w:t>8</w:t>
            </w:r>
            <w:r w:rsidRPr="00C36B13">
              <w:rPr>
                <w:rFonts w:ascii="Times New Roman" w:eastAsia="標楷體" w:hAnsi="Times New Roman"/>
              </w:rPr>
              <w:t>座商港、</w:t>
            </w:r>
            <w:r w:rsidRPr="00C36B13">
              <w:rPr>
                <w:rFonts w:ascii="Times New Roman" w:eastAsia="標楷體" w:hAnsi="Times New Roman"/>
              </w:rPr>
              <w:t>2</w:t>
            </w:r>
            <w:r w:rsidRPr="00C36B13">
              <w:rPr>
                <w:rFonts w:ascii="Times New Roman" w:eastAsia="標楷體" w:hAnsi="Times New Roman"/>
              </w:rPr>
              <w:t>座工業專用港、</w:t>
            </w:r>
            <w:r w:rsidRPr="00C36B13">
              <w:rPr>
                <w:rFonts w:ascii="Times New Roman" w:eastAsia="標楷體" w:hAnsi="Times New Roman"/>
              </w:rPr>
              <w:t>5</w:t>
            </w:r>
            <w:r w:rsidRPr="00C36B13">
              <w:rPr>
                <w:rFonts w:ascii="Times New Roman" w:eastAsia="標楷體" w:hAnsi="Times New Roman"/>
              </w:rPr>
              <w:t>座工業專用碼頭、</w:t>
            </w:r>
            <w:r w:rsidRPr="00C36B13">
              <w:rPr>
                <w:rFonts w:ascii="Times New Roman" w:eastAsia="標楷體" w:hAnsi="Times New Roman"/>
              </w:rPr>
              <w:t>3</w:t>
            </w:r>
            <w:r w:rsidRPr="00C36B13">
              <w:rPr>
                <w:rFonts w:ascii="Times New Roman" w:eastAsia="標楷體" w:hAnsi="Times New Roman"/>
              </w:rPr>
              <w:t>座離島港埠、</w:t>
            </w:r>
            <w:r w:rsidRPr="00C36B13">
              <w:rPr>
                <w:rFonts w:ascii="Times New Roman" w:eastAsia="標楷體" w:hAnsi="Times New Roman"/>
              </w:rPr>
              <w:t>4</w:t>
            </w:r>
            <w:r w:rsidRPr="00C36B13">
              <w:rPr>
                <w:rFonts w:ascii="Times New Roman" w:eastAsia="標楷體" w:hAnsi="Times New Roman"/>
              </w:rPr>
              <w:t>座國際航空站及</w:t>
            </w:r>
            <w:r w:rsidRPr="00C36B13">
              <w:rPr>
                <w:rFonts w:ascii="Times New Roman" w:eastAsia="標楷體" w:hAnsi="Times New Roman"/>
              </w:rPr>
              <w:t>13</w:t>
            </w:r>
            <w:r w:rsidRPr="00C36B13">
              <w:rPr>
                <w:rFonts w:ascii="Times New Roman" w:eastAsia="標楷體" w:hAnsi="Times New Roman"/>
              </w:rPr>
              <w:t>座國內航空站之排放清冊，並掌握領海內遠洋船舶及漁船空氣污染排放情形，強化港區、航空站污染排放推估資料之正確性及完整性。</w:t>
            </w:r>
          </w:p>
          <w:p w14:paraId="6E4CA6E9" w14:textId="77777777" w:rsidR="00EB6914" w:rsidRPr="00C36B13" w:rsidRDefault="00EB6914" w:rsidP="00AF4EFF">
            <w:pPr>
              <w:pStyle w:val="a3"/>
              <w:numPr>
                <w:ilvl w:val="0"/>
                <w:numId w:val="5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與經濟部及交通部等相關單位共同研擬「臺灣岸電推動試辦計畫」，目標提升國內高壓岸電涵蓋率與使用率，並辦理</w:t>
            </w:r>
            <w:r w:rsidRPr="00C36B13">
              <w:rPr>
                <w:rFonts w:ascii="Times New Roman" w:eastAsia="標楷體" w:hAnsi="Times New Roman"/>
              </w:rPr>
              <w:t>5</w:t>
            </w:r>
            <w:r w:rsidRPr="00C36B13">
              <w:rPr>
                <w:rFonts w:ascii="Times New Roman" w:eastAsia="標楷體" w:hAnsi="Times New Roman"/>
              </w:rPr>
              <w:t>場岸電推動相關會議。</w:t>
            </w:r>
          </w:p>
          <w:p w14:paraId="14F010E7" w14:textId="5AB810B5" w:rsidR="00EB6914" w:rsidRPr="00C36B13" w:rsidRDefault="00EB6914" w:rsidP="00AF4EFF">
            <w:pPr>
              <w:pStyle w:val="a3"/>
              <w:numPr>
                <w:ilvl w:val="0"/>
                <w:numId w:val="5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持續與海洋委員會海巡署合作，於領海範圍內執行空品調查，提升空氣品質變化情形掌握。</w:t>
            </w:r>
          </w:p>
        </w:tc>
      </w:tr>
      <w:tr w:rsidR="00C36B13" w:rsidRPr="00C36B13" w14:paraId="01BE70DB" w14:textId="77777777" w:rsidTr="00611237">
        <w:tc>
          <w:tcPr>
            <w:tcW w:w="1701" w:type="dxa"/>
          </w:tcPr>
          <w:p w14:paraId="611126DC" w14:textId="77777777" w:rsidR="00EB6914" w:rsidRPr="00C36B13" w:rsidRDefault="00EB6914" w:rsidP="00AF4EFF">
            <w:pPr>
              <w:kinsoku w:val="0"/>
              <w:overflowPunct w:val="0"/>
              <w:autoSpaceDE w:val="0"/>
              <w:autoSpaceDN w:val="0"/>
              <w:jc w:val="both"/>
              <w:rPr>
                <w:rFonts w:ascii="Times New Roman" w:eastAsia="標楷體" w:hAnsi="Times New Roman"/>
              </w:rPr>
            </w:pPr>
          </w:p>
        </w:tc>
        <w:tc>
          <w:tcPr>
            <w:tcW w:w="2381" w:type="dxa"/>
          </w:tcPr>
          <w:p w14:paraId="6A0CB80A" w14:textId="753D26D3" w:rsidR="00EB6914" w:rsidRPr="00C36B13" w:rsidRDefault="00EB6914"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推動劃設空氣品質維護區及實施移動污染源管制措施</w:t>
            </w:r>
          </w:p>
        </w:tc>
        <w:tc>
          <w:tcPr>
            <w:tcW w:w="5670" w:type="dxa"/>
          </w:tcPr>
          <w:p w14:paraId="04FD3A9E" w14:textId="131CED43" w:rsidR="00EB6914" w:rsidRPr="00C36B13" w:rsidRDefault="00EB6914"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完成</w:t>
            </w:r>
            <w:r w:rsidRPr="00C36B13">
              <w:rPr>
                <w:rFonts w:ascii="Times New Roman" w:eastAsia="標楷體" w:hAnsi="Times New Roman"/>
              </w:rPr>
              <w:t>20</w:t>
            </w:r>
            <w:r w:rsidRPr="00C36B13">
              <w:rPr>
                <w:rFonts w:ascii="Times New Roman" w:eastAsia="標楷體" w:hAnsi="Times New Roman"/>
              </w:rPr>
              <w:t>縣市（</w:t>
            </w:r>
            <w:r w:rsidRPr="00C36B13">
              <w:rPr>
                <w:rFonts w:ascii="Times New Roman" w:eastAsia="標楷體" w:hAnsi="Times New Roman"/>
              </w:rPr>
              <w:t>66</w:t>
            </w:r>
            <w:r w:rsidRPr="00C36B13">
              <w:rPr>
                <w:rFonts w:ascii="Times New Roman" w:eastAsia="標楷體" w:hAnsi="Times New Roman"/>
              </w:rPr>
              <w:t>處）空氣品質維護區核定作業。</w:t>
            </w:r>
          </w:p>
        </w:tc>
      </w:tr>
      <w:tr w:rsidR="00C36B13" w:rsidRPr="00C36B13" w14:paraId="04F122AC" w14:textId="77777777" w:rsidTr="00611237">
        <w:tc>
          <w:tcPr>
            <w:tcW w:w="1701" w:type="dxa"/>
          </w:tcPr>
          <w:p w14:paraId="52C41B8E" w14:textId="77777777" w:rsidR="00EB6914" w:rsidRPr="00C36B13" w:rsidRDefault="00EB6914" w:rsidP="00AF4EFF">
            <w:pPr>
              <w:kinsoku w:val="0"/>
              <w:overflowPunct w:val="0"/>
              <w:autoSpaceDE w:val="0"/>
              <w:autoSpaceDN w:val="0"/>
              <w:jc w:val="both"/>
              <w:rPr>
                <w:rFonts w:ascii="Times New Roman" w:eastAsia="標楷體" w:hAnsi="Times New Roman"/>
              </w:rPr>
            </w:pPr>
          </w:p>
        </w:tc>
        <w:tc>
          <w:tcPr>
            <w:tcW w:w="2381" w:type="dxa"/>
          </w:tcPr>
          <w:p w14:paraId="486202C8" w14:textId="3967BDAE" w:rsidR="00EB6914" w:rsidRPr="00C36B13" w:rsidRDefault="00EB6914"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鼓勵民眾淘汰老舊機車</w:t>
            </w:r>
          </w:p>
        </w:tc>
        <w:tc>
          <w:tcPr>
            <w:tcW w:w="5670" w:type="dxa"/>
          </w:tcPr>
          <w:p w14:paraId="73119795" w14:textId="0FB363BE" w:rsidR="00EB6914" w:rsidRPr="00C36B13" w:rsidRDefault="00EB6914"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112</w:t>
            </w:r>
            <w:r w:rsidRPr="00C36B13">
              <w:rPr>
                <w:rFonts w:ascii="Times New Roman" w:eastAsia="標楷體" w:hAnsi="Times New Roman"/>
              </w:rPr>
              <w:t>年</w:t>
            </w:r>
            <w:r w:rsidRPr="00C36B13">
              <w:rPr>
                <w:rFonts w:ascii="Times New Roman" w:eastAsia="標楷體" w:hAnsi="Times New Roman"/>
              </w:rPr>
              <w:t>12</w:t>
            </w:r>
            <w:r w:rsidRPr="00C36B13">
              <w:rPr>
                <w:rFonts w:ascii="Times New Roman" w:eastAsia="標楷體" w:hAnsi="Times New Roman"/>
              </w:rPr>
              <w:t>月</w:t>
            </w:r>
            <w:r w:rsidRPr="00C36B13">
              <w:rPr>
                <w:rFonts w:ascii="Times New Roman" w:eastAsia="標楷體" w:hAnsi="Times New Roman"/>
              </w:rPr>
              <w:t>31</w:t>
            </w:r>
            <w:r w:rsidRPr="00C36B13">
              <w:rPr>
                <w:rFonts w:ascii="Times New Roman" w:eastAsia="標楷體" w:hAnsi="Times New Roman"/>
              </w:rPr>
              <w:t>日止完成淘汰老舊機車，共計淘汰</w:t>
            </w:r>
            <w:r w:rsidRPr="00C36B13">
              <w:rPr>
                <w:rFonts w:ascii="Times New Roman" w:eastAsia="標楷體" w:hAnsi="Times New Roman"/>
              </w:rPr>
              <w:t>46</w:t>
            </w:r>
            <w:r w:rsidRPr="00C36B13">
              <w:rPr>
                <w:rFonts w:ascii="Times New Roman" w:eastAsia="標楷體" w:hAnsi="Times New Roman"/>
              </w:rPr>
              <w:t>萬</w:t>
            </w:r>
            <w:r w:rsidRPr="00C36B13">
              <w:rPr>
                <w:rFonts w:ascii="Times New Roman" w:eastAsia="標楷體" w:hAnsi="Times New Roman"/>
              </w:rPr>
              <w:t>887</w:t>
            </w:r>
            <w:r w:rsidRPr="00C36B13">
              <w:rPr>
                <w:rFonts w:ascii="Times New Roman" w:eastAsia="標楷體" w:hAnsi="Times New Roman"/>
              </w:rPr>
              <w:t>輛，其中提出申請符合本部汰舊換新之補助對象共計</w:t>
            </w:r>
            <w:r w:rsidRPr="00C36B13">
              <w:rPr>
                <w:rFonts w:ascii="Times New Roman" w:eastAsia="標楷體" w:hAnsi="Times New Roman"/>
              </w:rPr>
              <w:t>28</w:t>
            </w:r>
            <w:r w:rsidRPr="00C36B13">
              <w:rPr>
                <w:rFonts w:ascii="Times New Roman" w:eastAsia="標楷體" w:hAnsi="Times New Roman"/>
              </w:rPr>
              <w:t>萬</w:t>
            </w:r>
            <w:r w:rsidRPr="00C36B13">
              <w:rPr>
                <w:rFonts w:ascii="Times New Roman" w:eastAsia="標楷體" w:hAnsi="Times New Roman"/>
              </w:rPr>
              <w:t>9,632</w:t>
            </w:r>
            <w:r w:rsidRPr="00C36B13">
              <w:rPr>
                <w:rFonts w:ascii="Times New Roman" w:eastAsia="標楷體" w:hAnsi="Times New Roman"/>
              </w:rPr>
              <w:t>件。</w:t>
            </w:r>
          </w:p>
        </w:tc>
      </w:tr>
      <w:tr w:rsidR="00C36B13" w:rsidRPr="00C36B13" w14:paraId="22173715" w14:textId="77777777" w:rsidTr="006555BB">
        <w:tc>
          <w:tcPr>
            <w:tcW w:w="1701" w:type="dxa"/>
          </w:tcPr>
          <w:p w14:paraId="7A07AAD5" w14:textId="77777777" w:rsidR="00EB6914" w:rsidRPr="00C36B13" w:rsidRDefault="00EB6914" w:rsidP="00AF4EFF">
            <w:pPr>
              <w:kinsoku w:val="0"/>
              <w:overflowPunct w:val="0"/>
              <w:autoSpaceDE w:val="0"/>
              <w:autoSpaceDN w:val="0"/>
              <w:jc w:val="both"/>
              <w:rPr>
                <w:rFonts w:ascii="Times New Roman" w:eastAsia="標楷體" w:hAnsi="Times New Roman"/>
              </w:rPr>
            </w:pPr>
          </w:p>
        </w:tc>
        <w:tc>
          <w:tcPr>
            <w:tcW w:w="2381" w:type="dxa"/>
            <w:tcBorders>
              <w:bottom w:val="single" w:sz="4" w:space="0" w:color="auto"/>
            </w:tcBorders>
          </w:tcPr>
          <w:p w14:paraId="13319C20" w14:textId="27585149" w:rsidR="00EB6914" w:rsidRPr="00C36B13" w:rsidRDefault="00EB6914" w:rsidP="00AF4EFF">
            <w:pPr>
              <w:pStyle w:val="a3"/>
              <w:numPr>
                <w:ilvl w:val="0"/>
                <w:numId w:val="5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辦理機動車輛排氣檢驗管制</w:t>
            </w:r>
          </w:p>
        </w:tc>
        <w:tc>
          <w:tcPr>
            <w:tcW w:w="5670" w:type="dxa"/>
            <w:tcBorders>
              <w:bottom w:val="single" w:sz="4" w:space="0" w:color="auto"/>
            </w:tcBorders>
          </w:tcPr>
          <w:p w14:paraId="6EEADE9A" w14:textId="77777777" w:rsidR="00EB6914" w:rsidRPr="00C36B13" w:rsidRDefault="00EB6914" w:rsidP="00AF4EFF">
            <w:pPr>
              <w:pStyle w:val="a3"/>
              <w:numPr>
                <w:ilvl w:val="0"/>
                <w:numId w:val="60"/>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rPr>
              <w:t>執行</w:t>
            </w:r>
            <w:r w:rsidRPr="00C36B13">
              <w:rPr>
                <w:rFonts w:ascii="Times New Roman" w:eastAsia="標楷體" w:hAnsi="Times New Roman"/>
              </w:rPr>
              <w:t>17</w:t>
            </w:r>
            <w:r w:rsidRPr="00C36B13">
              <w:rPr>
                <w:rFonts w:ascii="Times New Roman" w:eastAsia="標楷體" w:hAnsi="Times New Roman"/>
              </w:rPr>
              <w:t>場次測定檢驗室查核，以提升檢測品質。</w:t>
            </w:r>
          </w:p>
          <w:p w14:paraId="69696F50" w14:textId="77777777" w:rsidR="00EB6914" w:rsidRPr="00C36B13" w:rsidRDefault="00EB6914" w:rsidP="00AF4EFF">
            <w:pPr>
              <w:pStyle w:val="a3"/>
              <w:numPr>
                <w:ilvl w:val="0"/>
                <w:numId w:val="6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w:t>
            </w:r>
            <w:r w:rsidRPr="00C36B13">
              <w:rPr>
                <w:rFonts w:ascii="Times New Roman" w:eastAsia="標楷體" w:hAnsi="Times New Roman"/>
              </w:rPr>
              <w:t>16</w:t>
            </w:r>
            <w:r w:rsidRPr="00C36B13">
              <w:rPr>
                <w:rFonts w:ascii="Times New Roman" w:eastAsia="標楷體" w:hAnsi="Times New Roman"/>
              </w:rPr>
              <w:t>家次</w:t>
            </w:r>
            <w:r w:rsidRPr="00C36B13">
              <w:rPr>
                <w:rFonts w:ascii="Times New Roman" w:eastAsia="標楷體" w:hAnsi="Times New Roman"/>
              </w:rPr>
              <w:t>25</w:t>
            </w:r>
            <w:r w:rsidRPr="00C36B13">
              <w:rPr>
                <w:rFonts w:ascii="Times New Roman" w:eastAsia="標楷體" w:hAnsi="Times New Roman"/>
              </w:rPr>
              <w:t>套設備，以標準氣體確認測定機構系統正確性之測試作業。</w:t>
            </w:r>
          </w:p>
          <w:p w14:paraId="713F3D15" w14:textId="1E0F3CE2" w:rsidR="00EB6914" w:rsidRPr="00C36B13" w:rsidRDefault="00EB6914" w:rsidP="00AF4EFF">
            <w:pPr>
              <w:pStyle w:val="a3"/>
              <w:numPr>
                <w:ilvl w:val="0"/>
                <w:numId w:val="6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已完成全國已核准設置機車排氣檢驗站所使用排氣分析儀至少</w:t>
            </w:r>
            <w:r w:rsidRPr="00C36B13">
              <w:rPr>
                <w:rFonts w:ascii="Times New Roman" w:eastAsia="標楷體" w:hAnsi="Times New Roman"/>
              </w:rPr>
              <w:t>1,233</w:t>
            </w:r>
            <w:r w:rsidRPr="00C36B13">
              <w:rPr>
                <w:rFonts w:ascii="Times New Roman" w:eastAsia="標楷體" w:hAnsi="Times New Roman"/>
              </w:rPr>
              <w:t>站次查核檢校作業，強化機車排氣檢驗站檢測公信力。</w:t>
            </w:r>
          </w:p>
        </w:tc>
      </w:tr>
      <w:tr w:rsidR="00C36B13" w:rsidRPr="00C36B13" w14:paraId="57608AF3" w14:textId="77777777" w:rsidTr="006555BB">
        <w:tc>
          <w:tcPr>
            <w:tcW w:w="1701" w:type="dxa"/>
          </w:tcPr>
          <w:p w14:paraId="475ED7D1" w14:textId="77777777" w:rsidR="00EB6914" w:rsidRPr="00C36B13" w:rsidRDefault="00EB6914"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1C8A4545" w14:textId="790E367B" w:rsidR="00EB6914" w:rsidRPr="00C36B13" w:rsidRDefault="00F351CD"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河川揚塵防制暨推動城市空品植生淨化</w:t>
            </w:r>
          </w:p>
        </w:tc>
        <w:tc>
          <w:tcPr>
            <w:tcW w:w="5670" w:type="dxa"/>
            <w:tcBorders>
              <w:top w:val="single" w:sz="4" w:space="0" w:color="auto"/>
              <w:bottom w:val="single" w:sz="4" w:space="0" w:color="auto"/>
            </w:tcBorders>
          </w:tcPr>
          <w:p w14:paraId="6399A867" w14:textId="77777777" w:rsidR="00EB6914" w:rsidRPr="00C36B13" w:rsidRDefault="00EB6914" w:rsidP="00AF4EFF">
            <w:pPr>
              <w:pStyle w:val="a3"/>
              <w:numPr>
                <w:ilvl w:val="0"/>
                <w:numId w:val="6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每日進行濁水溪、高屏溪及卑南溪河川揚塵預報予河川管理機關、地方政府等提前進行預防作業。濁水溪</w:t>
            </w:r>
            <w:r w:rsidRPr="00C36B13">
              <w:rPr>
                <w:rFonts w:ascii="Times New Roman" w:eastAsia="標楷體" w:hAnsi="Times New Roman" w:hint="eastAsia"/>
              </w:rPr>
              <w:t>112</w:t>
            </w:r>
            <w:r w:rsidRPr="00C36B13">
              <w:rPr>
                <w:rFonts w:ascii="Times New Roman" w:eastAsia="標楷體" w:hAnsi="Times New Roman" w:hint="eastAsia"/>
              </w:rPr>
              <w:t>年度共發布</w:t>
            </w:r>
            <w:r w:rsidRPr="00C36B13">
              <w:rPr>
                <w:rFonts w:ascii="Times New Roman" w:eastAsia="標楷體" w:hAnsi="Times New Roman" w:hint="eastAsia"/>
              </w:rPr>
              <w:t>38</w:t>
            </w:r>
            <w:r w:rsidRPr="00C36B13">
              <w:rPr>
                <w:rFonts w:ascii="Times New Roman" w:eastAsia="標楷體" w:hAnsi="Times New Roman" w:hint="eastAsia"/>
              </w:rPr>
              <w:t>次通報，實際僅</w:t>
            </w:r>
            <w:r w:rsidRPr="00C36B13">
              <w:rPr>
                <w:rFonts w:ascii="Times New Roman" w:eastAsia="標楷體" w:hAnsi="Times New Roman" w:hint="eastAsia"/>
              </w:rPr>
              <w:t>5</w:t>
            </w:r>
            <w:r w:rsidRPr="00C36B13">
              <w:rPr>
                <w:rFonts w:ascii="Times New Roman" w:eastAsia="標楷體" w:hAnsi="Times New Roman" w:hint="eastAsia"/>
              </w:rPr>
              <w:t>次發生河川揚塵，減少</w:t>
            </w:r>
            <w:r w:rsidRPr="00C36B13">
              <w:rPr>
                <w:rFonts w:ascii="Times New Roman" w:eastAsia="標楷體" w:hAnsi="Times New Roman" w:hint="eastAsia"/>
              </w:rPr>
              <w:t>33</w:t>
            </w:r>
            <w:r w:rsidRPr="00C36B13">
              <w:rPr>
                <w:rFonts w:ascii="Times New Roman" w:eastAsia="標楷體" w:hAnsi="Times New Roman" w:hint="eastAsia"/>
              </w:rPr>
              <w:t>次揚塵事件發生，阻災率達</w:t>
            </w:r>
            <w:r w:rsidRPr="00C36B13">
              <w:rPr>
                <w:rFonts w:ascii="Times New Roman" w:eastAsia="標楷體" w:hAnsi="Times New Roman" w:hint="eastAsia"/>
              </w:rPr>
              <w:t>87%</w:t>
            </w:r>
            <w:r w:rsidRPr="00C36B13">
              <w:rPr>
                <w:rFonts w:ascii="Times New Roman" w:eastAsia="標楷體" w:hAnsi="Times New Roman" w:hint="eastAsia"/>
              </w:rPr>
              <w:t>，河川揚塵事件日較</w:t>
            </w:r>
            <w:r w:rsidRPr="00C36B13">
              <w:rPr>
                <w:rFonts w:ascii="Times New Roman" w:eastAsia="標楷體" w:hAnsi="Times New Roman" w:hint="eastAsia"/>
              </w:rPr>
              <w:t>106</w:t>
            </w:r>
            <w:r w:rsidRPr="00C36B13">
              <w:rPr>
                <w:rFonts w:ascii="Times New Roman" w:eastAsia="標楷體" w:hAnsi="Times New Roman" w:hint="eastAsia"/>
              </w:rPr>
              <w:t>年度大幅降低達</w:t>
            </w:r>
            <w:r w:rsidRPr="00C36B13">
              <w:rPr>
                <w:rFonts w:ascii="Times New Roman" w:eastAsia="標楷體" w:hAnsi="Times New Roman" w:hint="eastAsia"/>
              </w:rPr>
              <w:t>92%</w:t>
            </w:r>
            <w:r w:rsidRPr="00C36B13">
              <w:rPr>
                <w:rFonts w:ascii="Times New Roman" w:eastAsia="標楷體" w:hAnsi="Times New Roman" w:hint="eastAsia"/>
              </w:rPr>
              <w:t>（</w:t>
            </w:r>
            <w:r w:rsidRPr="00C36B13">
              <w:rPr>
                <w:rFonts w:ascii="Times New Roman" w:eastAsia="標楷體" w:hAnsi="Times New Roman" w:hint="eastAsia"/>
              </w:rPr>
              <w:t>106</w:t>
            </w:r>
            <w:r w:rsidRPr="00C36B13">
              <w:rPr>
                <w:rFonts w:ascii="Times New Roman" w:eastAsia="標楷體" w:hAnsi="Times New Roman" w:hint="eastAsia"/>
              </w:rPr>
              <w:t>年度</w:t>
            </w:r>
            <w:r w:rsidRPr="00C36B13">
              <w:rPr>
                <w:rFonts w:ascii="Times New Roman" w:eastAsia="標楷體" w:hAnsi="Times New Roman" w:hint="eastAsia"/>
              </w:rPr>
              <w:t>59</w:t>
            </w:r>
            <w:r w:rsidRPr="00C36B13">
              <w:rPr>
                <w:rFonts w:ascii="Times New Roman" w:eastAsia="標楷體" w:hAnsi="Times New Roman" w:hint="eastAsia"/>
              </w:rPr>
              <w:t>次，</w:t>
            </w:r>
            <w:r w:rsidRPr="00C36B13">
              <w:rPr>
                <w:rFonts w:ascii="Times New Roman" w:eastAsia="標楷體" w:hAnsi="Times New Roman" w:hint="eastAsia"/>
              </w:rPr>
              <w:t>112</w:t>
            </w:r>
            <w:r w:rsidRPr="00C36B13">
              <w:rPr>
                <w:rFonts w:ascii="Times New Roman" w:eastAsia="標楷體" w:hAnsi="Times New Roman" w:hint="eastAsia"/>
              </w:rPr>
              <w:t>年度</w:t>
            </w:r>
            <w:r w:rsidRPr="00C36B13">
              <w:rPr>
                <w:rFonts w:ascii="Times New Roman" w:eastAsia="標楷體" w:hAnsi="Times New Roman" w:hint="eastAsia"/>
              </w:rPr>
              <w:t>5</w:t>
            </w:r>
            <w:r w:rsidRPr="00C36B13">
              <w:rPr>
                <w:rFonts w:ascii="Times New Roman" w:eastAsia="標楷體" w:hAnsi="Times New Roman" w:hint="eastAsia"/>
              </w:rPr>
              <w:t>次）。</w:t>
            </w:r>
          </w:p>
          <w:p w14:paraId="369CA5B3" w14:textId="4C9E9F17" w:rsidR="00EB6914" w:rsidRPr="00C36B13" w:rsidRDefault="00EB6914" w:rsidP="00AF4EFF">
            <w:pPr>
              <w:pStyle w:val="a3"/>
              <w:numPr>
                <w:ilvl w:val="0"/>
                <w:numId w:val="6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彙整追蹤</w:t>
            </w:r>
            <w:r w:rsidR="00803B4B" w:rsidRPr="00C36B13">
              <w:rPr>
                <w:rFonts w:ascii="Times New Roman" w:eastAsia="標楷體" w:hAnsi="Times New Roman" w:hint="eastAsia"/>
              </w:rPr>
              <w:t>經濟部</w:t>
            </w:r>
            <w:r w:rsidRPr="00C36B13">
              <w:rPr>
                <w:rFonts w:ascii="Times New Roman" w:eastAsia="標楷體" w:hAnsi="Times New Roman"/>
              </w:rPr>
              <w:t>水利署、農業部、地方政府執行「濁水溪揚塵防制及改善第二期行動方案」及「高屏溪揚塵防制及改善行動方案」進度及遭遇困難等資料，召開</w:t>
            </w:r>
            <w:r w:rsidRPr="00C36B13">
              <w:rPr>
                <w:rFonts w:ascii="Times New Roman" w:eastAsia="標楷體" w:hAnsi="Times New Roman"/>
              </w:rPr>
              <w:t>9</w:t>
            </w:r>
            <w:r w:rsidRPr="00C36B13">
              <w:rPr>
                <w:rFonts w:ascii="Times New Roman" w:eastAsia="標楷體" w:hAnsi="Times New Roman"/>
              </w:rPr>
              <w:t>場次專案會議，與會人員共計</w:t>
            </w:r>
            <w:r w:rsidRPr="00C36B13">
              <w:rPr>
                <w:rFonts w:ascii="Times New Roman" w:eastAsia="標楷體" w:hAnsi="Times New Roman"/>
              </w:rPr>
              <w:t>183</w:t>
            </w:r>
            <w:r w:rsidRPr="00C36B13">
              <w:rPr>
                <w:rFonts w:ascii="Times New Roman" w:eastAsia="標楷體" w:hAnsi="Times New Roman"/>
              </w:rPr>
              <w:t>人次。</w:t>
            </w:r>
          </w:p>
          <w:p w14:paraId="72F81B25" w14:textId="79F77E3D" w:rsidR="00EB6914" w:rsidRPr="00C36B13" w:rsidRDefault="00EB6914" w:rsidP="00AF4EFF">
            <w:pPr>
              <w:pStyle w:val="a3"/>
              <w:numPr>
                <w:ilvl w:val="0"/>
                <w:numId w:val="6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研提「濁水溪河川揚塵防制及改善第三期行動方案（</w:t>
            </w:r>
            <w:r w:rsidRPr="00C36B13">
              <w:rPr>
                <w:rFonts w:ascii="Times New Roman" w:eastAsia="標楷體" w:hAnsi="Times New Roman"/>
              </w:rPr>
              <w:t>113</w:t>
            </w:r>
            <w:r w:rsidRPr="00C36B13">
              <w:rPr>
                <w:rFonts w:ascii="Times New Roman" w:eastAsia="標楷體" w:hAnsi="Times New Roman"/>
              </w:rPr>
              <w:t>年</w:t>
            </w:r>
            <w:r w:rsidR="00803B4B" w:rsidRPr="00C36B13">
              <w:rPr>
                <w:rFonts w:ascii="Times New Roman" w:eastAsia="標楷體" w:hAnsi="Times New Roman" w:hint="eastAsia"/>
              </w:rPr>
              <w:t>至</w:t>
            </w:r>
            <w:r w:rsidRPr="00C36B13">
              <w:rPr>
                <w:rFonts w:ascii="Times New Roman" w:eastAsia="標楷體" w:hAnsi="Times New Roman"/>
              </w:rPr>
              <w:t>115</w:t>
            </w:r>
            <w:r w:rsidRPr="00C36B13">
              <w:rPr>
                <w:rFonts w:ascii="Times New Roman" w:eastAsia="標楷體" w:hAnsi="Times New Roman"/>
              </w:rPr>
              <w:t>年）」及「高屏溪河川揚塵防制及改善第二期行動方案（</w:t>
            </w:r>
            <w:r w:rsidRPr="00C36B13">
              <w:rPr>
                <w:rFonts w:ascii="Times New Roman" w:eastAsia="標楷體" w:hAnsi="Times New Roman"/>
              </w:rPr>
              <w:t>113</w:t>
            </w:r>
            <w:r w:rsidRPr="00C36B13">
              <w:rPr>
                <w:rFonts w:ascii="Times New Roman" w:eastAsia="標楷體" w:hAnsi="Times New Roman"/>
              </w:rPr>
              <w:t>年</w:t>
            </w:r>
            <w:r w:rsidR="00803B4B" w:rsidRPr="00C36B13">
              <w:rPr>
                <w:rFonts w:ascii="Times New Roman" w:eastAsia="標楷體" w:hAnsi="Times New Roman" w:hint="eastAsia"/>
              </w:rPr>
              <w:t>至</w:t>
            </w:r>
            <w:r w:rsidRPr="00C36B13">
              <w:rPr>
                <w:rFonts w:ascii="Times New Roman" w:eastAsia="標楷體" w:hAnsi="Times New Roman"/>
              </w:rPr>
              <w:t>115</w:t>
            </w:r>
            <w:r w:rsidRPr="00C36B13">
              <w:rPr>
                <w:rFonts w:ascii="Times New Roman" w:eastAsia="標楷體" w:hAnsi="Times New Roman"/>
              </w:rPr>
              <w:t>年）</w:t>
            </w:r>
            <w:r w:rsidR="00803B4B" w:rsidRPr="00C36B13">
              <w:rPr>
                <w:rFonts w:ascii="Times New Roman" w:eastAsia="標楷體" w:hAnsi="Times New Roman" w:hint="eastAsia"/>
              </w:rPr>
              <w:t>」</w:t>
            </w:r>
            <w:r w:rsidRPr="00C36B13">
              <w:rPr>
                <w:rFonts w:ascii="Times New Roman" w:eastAsia="標楷體" w:hAnsi="Times New Roman"/>
              </w:rPr>
              <w:t>，持續加強重點區域空氣品質管理。</w:t>
            </w:r>
          </w:p>
          <w:p w14:paraId="1ABECC0F" w14:textId="574F1D8A" w:rsidR="00EB6914" w:rsidRPr="00C36B13" w:rsidRDefault="00EC26E4" w:rsidP="00AF4EFF">
            <w:pPr>
              <w:pStyle w:val="a3"/>
              <w:numPr>
                <w:ilvl w:val="0"/>
                <w:numId w:val="6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szCs w:val="24"/>
              </w:rPr>
              <w:t>搭配環境保護</w:t>
            </w:r>
            <w:r w:rsidRPr="00C36B13">
              <w:rPr>
                <w:rFonts w:ascii="Times New Roman" w:eastAsia="標楷體" w:hAnsi="Times New Roman" w:cs="Times New Roman" w:hint="eastAsia"/>
                <w:szCs w:val="24"/>
              </w:rPr>
              <w:t>之</w:t>
            </w:r>
            <w:r w:rsidRPr="00C36B13">
              <w:rPr>
                <w:rFonts w:ascii="Times New Roman" w:eastAsia="標楷體" w:hAnsi="Times New Roman" w:cs="Times New Roman"/>
                <w:szCs w:val="24"/>
              </w:rPr>
              <w:t>綠色紀念日</w:t>
            </w:r>
            <w:r w:rsidR="00EB6914" w:rsidRPr="00C36B13">
              <w:rPr>
                <w:rFonts w:ascii="Times New Roman" w:eastAsia="標楷體" w:hAnsi="Times New Roman"/>
              </w:rPr>
              <w:t>，辦理綠色居家與落實淨化室內空氣品質推廣說明會，共計</w:t>
            </w:r>
            <w:r w:rsidR="00EB6914" w:rsidRPr="00C36B13">
              <w:rPr>
                <w:rFonts w:ascii="Times New Roman" w:eastAsia="標楷體" w:hAnsi="Times New Roman"/>
              </w:rPr>
              <w:t>10</w:t>
            </w:r>
            <w:r w:rsidR="00EB6914" w:rsidRPr="00C36B13">
              <w:rPr>
                <w:rFonts w:ascii="Times New Roman" w:eastAsia="標楷體" w:hAnsi="Times New Roman"/>
              </w:rPr>
              <w:t>場次</w:t>
            </w:r>
            <w:r w:rsidR="00EB6914" w:rsidRPr="00C36B13">
              <w:rPr>
                <w:rFonts w:ascii="Times New Roman" w:eastAsia="標楷體" w:hAnsi="Times New Roman"/>
              </w:rPr>
              <w:t>3,156</w:t>
            </w:r>
            <w:r w:rsidR="00EB6914" w:rsidRPr="00C36B13">
              <w:rPr>
                <w:rFonts w:ascii="Times New Roman" w:eastAsia="標楷體" w:hAnsi="Times New Roman"/>
              </w:rPr>
              <w:t>人次。</w:t>
            </w:r>
          </w:p>
          <w:p w14:paraId="7F902175" w14:textId="4EB05DB7" w:rsidR="00EB6914" w:rsidRPr="00C36B13" w:rsidRDefault="00EB6914" w:rsidP="00AF4EFF">
            <w:pPr>
              <w:pStyle w:val="a3"/>
              <w:numPr>
                <w:ilvl w:val="0"/>
                <w:numId w:val="6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追蹤及管理空氣品質淨化區設置進度，推動辦理</w:t>
            </w:r>
            <w:r w:rsidRPr="00C36B13">
              <w:rPr>
                <w:rFonts w:ascii="Times New Roman" w:eastAsia="標楷體" w:hAnsi="Times New Roman"/>
              </w:rPr>
              <w:t>1</w:t>
            </w:r>
            <w:r w:rsidRPr="00C36B13">
              <w:rPr>
                <w:rFonts w:ascii="Times New Roman" w:eastAsia="標楷體" w:hAnsi="Times New Roman"/>
              </w:rPr>
              <w:t>場次空氣品質淨化區優良認養甄選作業，計</w:t>
            </w:r>
            <w:r w:rsidRPr="00C36B13">
              <w:rPr>
                <w:rFonts w:ascii="Times New Roman" w:eastAsia="標楷體" w:hAnsi="Times New Roman"/>
              </w:rPr>
              <w:t>35</w:t>
            </w:r>
            <w:r w:rsidRPr="00C36B13">
              <w:rPr>
                <w:rFonts w:ascii="Times New Roman" w:eastAsia="標楷體" w:hAnsi="Times New Roman"/>
              </w:rPr>
              <w:t>處基地、</w:t>
            </w:r>
            <w:r w:rsidRPr="00C36B13">
              <w:rPr>
                <w:rFonts w:ascii="Times New Roman" w:eastAsia="標楷體" w:hAnsi="Times New Roman"/>
              </w:rPr>
              <w:t>40</w:t>
            </w:r>
            <w:r w:rsidRPr="00C36B13">
              <w:rPr>
                <w:rFonts w:ascii="Times New Roman" w:eastAsia="標楷體" w:hAnsi="Times New Roman"/>
              </w:rPr>
              <w:t>個認養單位及</w:t>
            </w:r>
            <w:r w:rsidRPr="00C36B13">
              <w:rPr>
                <w:rFonts w:ascii="Times New Roman" w:eastAsia="標楷體" w:hAnsi="Times New Roman"/>
              </w:rPr>
              <w:t>7</w:t>
            </w:r>
            <w:r w:rsidRPr="00C36B13">
              <w:rPr>
                <w:rFonts w:ascii="Times New Roman" w:eastAsia="標楷體" w:hAnsi="Times New Roman"/>
              </w:rPr>
              <w:t>縣市環保局獲獎，鼓勵空氣品質淨化區優秀認養單位。</w:t>
            </w:r>
          </w:p>
        </w:tc>
      </w:tr>
      <w:tr w:rsidR="00C36B13" w:rsidRPr="00C36B13" w14:paraId="1AB626A5" w14:textId="77777777" w:rsidTr="006555BB">
        <w:tc>
          <w:tcPr>
            <w:tcW w:w="1701" w:type="dxa"/>
          </w:tcPr>
          <w:p w14:paraId="2192FACE" w14:textId="77777777" w:rsidR="00C50911" w:rsidRPr="00C36B13" w:rsidRDefault="00C50911"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tcBorders>
          </w:tcPr>
          <w:p w14:paraId="614490A4" w14:textId="77777777" w:rsidR="00C50911" w:rsidRPr="00C36B13" w:rsidRDefault="00C50911"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地方政府執行空氣污染防制工作</w:t>
            </w:r>
          </w:p>
          <w:p w14:paraId="1EAC6BE2" w14:textId="2FE392A0" w:rsidR="00C50911" w:rsidRPr="00C36B13" w:rsidRDefault="00C50911" w:rsidP="00AF4EFF">
            <w:pPr>
              <w:pStyle w:val="a3"/>
              <w:numPr>
                <w:ilvl w:val="0"/>
                <w:numId w:val="6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補助及督導考評地方政府執行空氣品質改善維護計畫成效</w:t>
            </w:r>
          </w:p>
        </w:tc>
        <w:tc>
          <w:tcPr>
            <w:tcW w:w="5670" w:type="dxa"/>
            <w:tcBorders>
              <w:top w:val="single" w:sz="4" w:space="0" w:color="auto"/>
            </w:tcBorders>
          </w:tcPr>
          <w:p w14:paraId="78B6B1FD" w14:textId="77777777" w:rsidR="00C50911" w:rsidRPr="00C36B13" w:rsidRDefault="00C50911" w:rsidP="00AF4EFF">
            <w:pPr>
              <w:kinsoku w:val="0"/>
              <w:overflowPunct w:val="0"/>
              <w:autoSpaceDE w:val="0"/>
              <w:autoSpaceDN w:val="0"/>
              <w:jc w:val="both"/>
              <w:rPr>
                <w:rFonts w:ascii="Times New Roman" w:eastAsia="標楷體" w:hAnsi="Times New Roman"/>
              </w:rPr>
            </w:pPr>
          </w:p>
          <w:p w14:paraId="537D7617" w14:textId="77777777" w:rsidR="00C50911" w:rsidRPr="00C36B13" w:rsidRDefault="00C50911" w:rsidP="00AF4EFF">
            <w:pPr>
              <w:kinsoku w:val="0"/>
              <w:overflowPunct w:val="0"/>
              <w:autoSpaceDE w:val="0"/>
              <w:autoSpaceDN w:val="0"/>
              <w:jc w:val="both"/>
              <w:rPr>
                <w:rFonts w:ascii="Times New Roman" w:eastAsia="標楷體" w:hAnsi="Times New Roman"/>
              </w:rPr>
            </w:pPr>
          </w:p>
          <w:p w14:paraId="57B375AC" w14:textId="5F6F3B24" w:rsidR="00C50911" w:rsidRPr="00C36B13" w:rsidRDefault="00EC26E4"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補助</w:t>
            </w:r>
            <w:r w:rsidRPr="00C36B13">
              <w:rPr>
                <w:rFonts w:ascii="Times New Roman" w:eastAsia="標楷體" w:hAnsi="Times New Roman" w:hint="eastAsia"/>
              </w:rPr>
              <w:t>20</w:t>
            </w:r>
            <w:r w:rsidRPr="00C36B13">
              <w:rPr>
                <w:rFonts w:ascii="Times New Roman" w:eastAsia="標楷體" w:hAnsi="Times New Roman" w:hint="eastAsia"/>
              </w:rPr>
              <w:t>個縣市辦理執行「空氣品質改善維護計畫」計</w:t>
            </w:r>
            <w:r w:rsidRPr="00C36B13">
              <w:rPr>
                <w:rFonts w:ascii="Times New Roman" w:eastAsia="標楷體" w:hAnsi="Times New Roman" w:hint="eastAsia"/>
              </w:rPr>
              <w:t>70</w:t>
            </w:r>
            <w:r w:rsidRPr="00C36B13">
              <w:rPr>
                <w:rFonts w:ascii="Times New Roman" w:eastAsia="標楷體" w:hAnsi="Times New Roman" w:hint="eastAsia"/>
              </w:rPr>
              <w:t>件；</w:t>
            </w:r>
            <w:r w:rsidR="00C50911" w:rsidRPr="00C36B13">
              <w:rPr>
                <w:rFonts w:ascii="Times New Roman" w:eastAsia="標楷體" w:hAnsi="Times New Roman" w:hint="eastAsia"/>
              </w:rPr>
              <w:t>完成</w:t>
            </w:r>
            <w:r w:rsidR="00C50911" w:rsidRPr="00C36B13">
              <w:rPr>
                <w:rFonts w:ascii="Times New Roman" w:eastAsia="標楷體" w:hAnsi="Times New Roman" w:hint="eastAsia"/>
              </w:rPr>
              <w:t>111</w:t>
            </w:r>
            <w:r w:rsidR="00C50911" w:rsidRPr="00C36B13">
              <w:rPr>
                <w:rFonts w:ascii="Times New Roman" w:eastAsia="標楷體" w:hAnsi="Times New Roman" w:hint="eastAsia"/>
              </w:rPr>
              <w:t>年度各地方執行空氣污染管制工作執行績效考評作業，提升地方政府執行各項管制工作品質，落實執行成</w:t>
            </w:r>
            <w:r w:rsidR="00C50911" w:rsidRPr="00C36B13">
              <w:rPr>
                <w:rFonts w:ascii="Times New Roman" w:eastAsia="標楷體" w:hAnsi="Times New Roman"/>
              </w:rPr>
              <w:t>效</w:t>
            </w:r>
            <w:r w:rsidR="00C50911" w:rsidRPr="00C36B13">
              <w:rPr>
                <w:rFonts w:ascii="Times New Roman" w:eastAsia="標楷體" w:hAnsi="Times New Roman" w:hint="eastAsia"/>
              </w:rPr>
              <w:t>。</w:t>
            </w:r>
          </w:p>
        </w:tc>
      </w:tr>
      <w:tr w:rsidR="00C36B13" w:rsidRPr="00C36B13" w14:paraId="6FE25CC5" w14:textId="77777777" w:rsidTr="00611237">
        <w:tc>
          <w:tcPr>
            <w:tcW w:w="1701" w:type="dxa"/>
          </w:tcPr>
          <w:p w14:paraId="497DC4B6" w14:textId="77777777" w:rsidR="00C50911" w:rsidRPr="00C36B13" w:rsidRDefault="00C50911" w:rsidP="00AF4EFF">
            <w:pPr>
              <w:kinsoku w:val="0"/>
              <w:overflowPunct w:val="0"/>
              <w:autoSpaceDE w:val="0"/>
              <w:autoSpaceDN w:val="0"/>
              <w:jc w:val="both"/>
              <w:rPr>
                <w:rFonts w:ascii="Times New Roman" w:eastAsia="標楷體" w:hAnsi="Times New Roman"/>
              </w:rPr>
            </w:pPr>
          </w:p>
        </w:tc>
        <w:tc>
          <w:tcPr>
            <w:tcW w:w="2381" w:type="dxa"/>
          </w:tcPr>
          <w:p w14:paraId="78F05DEB" w14:textId="5A9B30FA" w:rsidR="00C50911" w:rsidRPr="00C36B13" w:rsidRDefault="00C50911" w:rsidP="00AF4EFF">
            <w:pPr>
              <w:pStyle w:val="a3"/>
              <w:numPr>
                <w:ilvl w:val="0"/>
                <w:numId w:val="6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補助地方政府機關辦理補助民間及個人淘汰高污染車輛、購買低污染車輛，以及辦理高污染車輛設備更新、污染</w:t>
            </w:r>
            <w:r w:rsidRPr="00C36B13">
              <w:rPr>
                <w:rFonts w:ascii="Times New Roman" w:eastAsia="標楷體" w:hAnsi="Times New Roman" w:hint="eastAsia"/>
              </w:rPr>
              <w:lastRenderedPageBreak/>
              <w:t>改善</w:t>
            </w:r>
          </w:p>
        </w:tc>
        <w:tc>
          <w:tcPr>
            <w:tcW w:w="5670" w:type="dxa"/>
          </w:tcPr>
          <w:p w14:paraId="0DC8D34E" w14:textId="77777777" w:rsidR="00C50911" w:rsidRPr="00C36B13" w:rsidRDefault="00C50911" w:rsidP="00AF4EFF">
            <w:pPr>
              <w:pStyle w:val="a3"/>
              <w:numPr>
                <w:ilvl w:val="0"/>
                <w:numId w:val="6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lastRenderedPageBreak/>
              <w:t>補助地方政府機關辦理柴油車底盤動力計排煙檢測站操作維護計畫及檢測站動力計設備更新。</w:t>
            </w:r>
          </w:p>
          <w:p w14:paraId="384FFE7A" w14:textId="0955F466" w:rsidR="00C50911" w:rsidRPr="00C36B13" w:rsidRDefault="00C50911" w:rsidP="00AF4EFF">
            <w:pPr>
              <w:pStyle w:val="a3"/>
              <w:numPr>
                <w:ilvl w:val="0"/>
                <w:numId w:val="6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補助地方政府執行公車路網優化計畫，提升電動公車使用量。</w:t>
            </w:r>
          </w:p>
        </w:tc>
      </w:tr>
      <w:tr w:rsidR="00C36B13" w:rsidRPr="00C36B13" w14:paraId="035C2090" w14:textId="77777777" w:rsidTr="00611237">
        <w:tc>
          <w:tcPr>
            <w:tcW w:w="1701" w:type="dxa"/>
          </w:tcPr>
          <w:p w14:paraId="1110DCBF" w14:textId="77777777" w:rsidR="00C50911" w:rsidRPr="00C36B13" w:rsidRDefault="00C50911" w:rsidP="00AF4EFF">
            <w:pPr>
              <w:kinsoku w:val="0"/>
              <w:overflowPunct w:val="0"/>
              <w:autoSpaceDE w:val="0"/>
              <w:autoSpaceDN w:val="0"/>
              <w:jc w:val="both"/>
              <w:rPr>
                <w:rFonts w:ascii="Times New Roman" w:eastAsia="標楷體" w:hAnsi="Times New Roman"/>
              </w:rPr>
            </w:pPr>
          </w:p>
        </w:tc>
        <w:tc>
          <w:tcPr>
            <w:tcW w:w="2381" w:type="dxa"/>
          </w:tcPr>
          <w:p w14:paraId="4EF13319" w14:textId="6427913A" w:rsidR="00C50911" w:rsidRPr="00C36B13" w:rsidRDefault="00C50911" w:rsidP="00AF4EFF">
            <w:pPr>
              <w:pStyle w:val="a3"/>
              <w:numPr>
                <w:ilvl w:val="0"/>
                <w:numId w:val="6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辦理已封閉垃圾場及廢棄物棄置場等公有裸露地進行植生</w:t>
            </w:r>
            <w:r w:rsidR="00B53EBD" w:rsidRPr="00C36B13">
              <w:rPr>
                <w:rFonts w:ascii="Times New Roman" w:eastAsia="標楷體" w:hAnsi="Times New Roman" w:hint="eastAsia"/>
              </w:rPr>
              <w:t>淨化</w:t>
            </w:r>
          </w:p>
        </w:tc>
        <w:tc>
          <w:tcPr>
            <w:tcW w:w="5670" w:type="dxa"/>
          </w:tcPr>
          <w:p w14:paraId="008FBDBD" w14:textId="72F24E69" w:rsidR="00C50911" w:rsidRPr="00C36B13" w:rsidRDefault="00C50911" w:rsidP="00AF4EFF">
            <w:pPr>
              <w:pStyle w:val="a3"/>
              <w:numPr>
                <w:ilvl w:val="0"/>
                <w:numId w:val="6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持續補助各縣市政府於垃圾掩埋場、廢棄物棄置場及其他閒置公有裸露地植樹綠化及增加基地綠容積，並協助地方環保局推動企業與志工認養，延長空品淨化區維運年限及達到環境整潔、整齊及</w:t>
            </w:r>
            <w:r w:rsidR="00B53EBD" w:rsidRPr="00C36B13">
              <w:rPr>
                <w:rFonts w:ascii="Times New Roman" w:eastAsia="標楷體" w:hAnsi="Times New Roman" w:hint="eastAsia"/>
              </w:rPr>
              <w:t>淨化</w:t>
            </w:r>
            <w:r w:rsidRPr="00C36B13">
              <w:rPr>
                <w:rFonts w:ascii="Times New Roman" w:eastAsia="標楷體" w:hAnsi="Times New Roman" w:hint="eastAsia"/>
              </w:rPr>
              <w:t>。</w:t>
            </w:r>
          </w:p>
          <w:p w14:paraId="16422A44" w14:textId="399B2B15" w:rsidR="00D83A50" w:rsidRPr="00C36B13" w:rsidRDefault="00D83A50" w:rsidP="00AF4EFF">
            <w:pPr>
              <w:pStyle w:val="a3"/>
              <w:numPr>
                <w:ilvl w:val="0"/>
                <w:numId w:val="6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補助苗圃種植空氣淨化植栽及苗木，擴大淨污及優良碳匯樹種篩選及推廣，提供學校、機關</w:t>
            </w:r>
            <w:r w:rsidRPr="00C36B13">
              <w:rPr>
                <w:rFonts w:ascii="Times New Roman" w:eastAsia="標楷體" w:hAnsi="Times New Roman"/>
              </w:rPr>
              <w:t>及民眾運用，建立綠色居家及辦公、學習環境，</w:t>
            </w:r>
            <w:r w:rsidRPr="00C36B13">
              <w:rPr>
                <w:rFonts w:ascii="Times New Roman" w:eastAsia="標楷體" w:hAnsi="Times New Roman"/>
              </w:rPr>
              <w:t>112</w:t>
            </w:r>
            <w:r w:rsidRPr="00C36B13">
              <w:rPr>
                <w:rFonts w:ascii="Times New Roman" w:eastAsia="標楷體" w:hAnsi="Times New Roman"/>
              </w:rPr>
              <w:t>年度核定補助</w:t>
            </w:r>
            <w:r w:rsidRPr="00C36B13">
              <w:rPr>
                <w:rFonts w:ascii="Times New Roman" w:eastAsia="標楷體" w:hAnsi="Times New Roman"/>
              </w:rPr>
              <w:t>4</w:t>
            </w:r>
            <w:r w:rsidRPr="00C36B13">
              <w:rPr>
                <w:rFonts w:ascii="Times New Roman" w:eastAsia="標楷體" w:hAnsi="Times New Roman"/>
              </w:rPr>
              <w:t>個育苗單位，總計培（撫）育喬木</w:t>
            </w:r>
            <w:r w:rsidRPr="00C36B13">
              <w:rPr>
                <w:rFonts w:ascii="Times New Roman" w:eastAsia="標楷體" w:hAnsi="Times New Roman"/>
              </w:rPr>
              <w:t>7,355</w:t>
            </w:r>
            <w:r w:rsidRPr="00C36B13">
              <w:rPr>
                <w:rFonts w:ascii="Times New Roman" w:eastAsia="標楷體" w:hAnsi="Times New Roman"/>
              </w:rPr>
              <w:t>株及室內淨化空氣植物</w:t>
            </w:r>
            <w:r w:rsidRPr="00C36B13">
              <w:rPr>
                <w:rFonts w:ascii="Times New Roman" w:eastAsia="標楷體" w:hAnsi="Times New Roman"/>
              </w:rPr>
              <w:t>1</w:t>
            </w:r>
            <w:r w:rsidRPr="00C36B13">
              <w:rPr>
                <w:rFonts w:ascii="Times New Roman" w:eastAsia="標楷體" w:hAnsi="Times New Roman"/>
              </w:rPr>
              <w:t>萬株。</w:t>
            </w:r>
          </w:p>
        </w:tc>
      </w:tr>
      <w:tr w:rsidR="00C36B13" w:rsidRPr="00C36B13" w14:paraId="38C734D6" w14:textId="77777777" w:rsidTr="006555BB">
        <w:tc>
          <w:tcPr>
            <w:tcW w:w="1701" w:type="dxa"/>
          </w:tcPr>
          <w:p w14:paraId="5EF97533" w14:textId="77777777" w:rsidR="00C50911" w:rsidRPr="00C36B13" w:rsidRDefault="00C50911" w:rsidP="00AF4EFF">
            <w:pPr>
              <w:kinsoku w:val="0"/>
              <w:overflowPunct w:val="0"/>
              <w:autoSpaceDE w:val="0"/>
              <w:autoSpaceDN w:val="0"/>
              <w:jc w:val="both"/>
              <w:rPr>
                <w:rFonts w:ascii="Times New Roman" w:eastAsia="標楷體" w:hAnsi="Times New Roman"/>
              </w:rPr>
            </w:pPr>
          </w:p>
        </w:tc>
        <w:tc>
          <w:tcPr>
            <w:tcW w:w="2381" w:type="dxa"/>
            <w:tcBorders>
              <w:bottom w:val="nil"/>
            </w:tcBorders>
          </w:tcPr>
          <w:p w14:paraId="23120151" w14:textId="48756F10" w:rsidR="00C50911" w:rsidRPr="00C36B13" w:rsidRDefault="00D83A50" w:rsidP="00AF4EFF">
            <w:pPr>
              <w:pStyle w:val="a3"/>
              <w:numPr>
                <w:ilvl w:val="0"/>
                <w:numId w:val="6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補助地方政府辦理</w:t>
            </w:r>
            <w:r w:rsidRPr="00C36B13">
              <w:rPr>
                <w:rFonts w:ascii="Times New Roman" w:eastAsia="標楷體" w:hAnsi="Times New Roman"/>
              </w:rPr>
              <w:t>11</w:t>
            </w:r>
            <w:r w:rsidRPr="00C36B13">
              <w:rPr>
                <w:rFonts w:ascii="Times New Roman" w:eastAsia="標楷體" w:hAnsi="Times New Roman" w:hint="eastAsia"/>
              </w:rPr>
              <w:t>2</w:t>
            </w:r>
            <w:r w:rsidRPr="00C36B13">
              <w:rPr>
                <w:rFonts w:ascii="Times New Roman" w:eastAsia="標楷體" w:hAnsi="Times New Roman" w:hint="eastAsia"/>
              </w:rPr>
              <w:t>年度毒性及關注化學物質源頭查核管理計畫</w:t>
            </w:r>
          </w:p>
        </w:tc>
        <w:tc>
          <w:tcPr>
            <w:tcW w:w="5670" w:type="dxa"/>
            <w:tcBorders>
              <w:bottom w:val="nil"/>
            </w:tcBorders>
          </w:tcPr>
          <w:p w14:paraId="04C94776" w14:textId="7DF0ED96" w:rsidR="00C50911" w:rsidRPr="00C36B13" w:rsidRDefault="00D83A5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辦理化工原（材）料及相關業者輔導訪查，已完成訪查計</w:t>
            </w:r>
            <w:r w:rsidRPr="00C36B13">
              <w:rPr>
                <w:rFonts w:ascii="Times New Roman" w:eastAsia="標楷體" w:hAnsi="Times New Roman"/>
              </w:rPr>
              <w:t>3,</w:t>
            </w:r>
            <w:r w:rsidRPr="00C36B13">
              <w:rPr>
                <w:rFonts w:ascii="Times New Roman" w:eastAsia="標楷體" w:hAnsi="Times New Roman" w:hint="eastAsia"/>
              </w:rPr>
              <w:t>987</w:t>
            </w:r>
            <w:r w:rsidRPr="00C36B13">
              <w:rPr>
                <w:rFonts w:ascii="Times New Roman" w:eastAsia="標楷體" w:hAnsi="Times New Roman"/>
              </w:rPr>
              <w:t>家次。</w:t>
            </w:r>
          </w:p>
        </w:tc>
      </w:tr>
      <w:tr w:rsidR="00C36B13" w:rsidRPr="00C36B13" w14:paraId="22ADD482" w14:textId="77777777" w:rsidTr="006555BB">
        <w:tc>
          <w:tcPr>
            <w:tcW w:w="1701" w:type="dxa"/>
          </w:tcPr>
          <w:p w14:paraId="656686C5" w14:textId="77777777" w:rsidR="00D83A50" w:rsidRPr="00C36B13" w:rsidRDefault="00D83A50" w:rsidP="00AF4EFF">
            <w:pPr>
              <w:kinsoku w:val="0"/>
              <w:overflowPunct w:val="0"/>
              <w:autoSpaceDE w:val="0"/>
              <w:autoSpaceDN w:val="0"/>
              <w:jc w:val="both"/>
              <w:rPr>
                <w:rFonts w:ascii="Times New Roman" w:eastAsia="標楷體" w:hAnsi="Times New Roman"/>
              </w:rPr>
            </w:pPr>
          </w:p>
        </w:tc>
        <w:tc>
          <w:tcPr>
            <w:tcW w:w="2381" w:type="dxa"/>
            <w:tcBorders>
              <w:top w:val="nil"/>
              <w:bottom w:val="single" w:sz="4" w:space="0" w:color="auto"/>
            </w:tcBorders>
          </w:tcPr>
          <w:p w14:paraId="294D1A72" w14:textId="436189F0" w:rsidR="00D83A50" w:rsidRPr="00C36B13" w:rsidRDefault="00D83A50" w:rsidP="00AF4EFF">
            <w:pPr>
              <w:pStyle w:val="a3"/>
              <w:numPr>
                <w:ilvl w:val="0"/>
                <w:numId w:val="6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補助地方政府持續換購低碳資源循環清運車輛</w:t>
            </w:r>
          </w:p>
        </w:tc>
        <w:tc>
          <w:tcPr>
            <w:tcW w:w="5670" w:type="dxa"/>
            <w:tcBorders>
              <w:top w:val="nil"/>
              <w:bottom w:val="single" w:sz="4" w:space="0" w:color="auto"/>
            </w:tcBorders>
          </w:tcPr>
          <w:p w14:paraId="0DFC49F4" w14:textId="3EEDC62A" w:rsidR="00D83A50" w:rsidRPr="00C36B13" w:rsidRDefault="00D83A5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補助</w:t>
            </w:r>
            <w:r w:rsidRPr="00C36B13">
              <w:rPr>
                <w:rFonts w:ascii="Times New Roman" w:eastAsia="標楷體" w:hAnsi="Times New Roman"/>
              </w:rPr>
              <w:t>20</w:t>
            </w:r>
            <w:r w:rsidRPr="00C36B13">
              <w:rPr>
                <w:rFonts w:ascii="Times New Roman" w:eastAsia="標楷體" w:hAnsi="Times New Roman"/>
              </w:rPr>
              <w:t>個縣市執行「</w:t>
            </w:r>
            <w:r w:rsidRPr="00C36B13">
              <w:rPr>
                <w:rFonts w:ascii="Times New Roman" w:eastAsia="標楷體" w:hAnsi="Times New Roman"/>
              </w:rPr>
              <w:t>11</w:t>
            </w:r>
            <w:r w:rsidRPr="00C36B13">
              <w:rPr>
                <w:rFonts w:ascii="Times New Roman" w:eastAsia="標楷體" w:hAnsi="Times New Roman" w:hint="eastAsia"/>
              </w:rPr>
              <w:t>2</w:t>
            </w:r>
            <w:r w:rsidRPr="00C36B13">
              <w:rPr>
                <w:rFonts w:ascii="Times New Roman" w:eastAsia="標楷體" w:hAnsi="Times New Roman"/>
              </w:rPr>
              <w:t>年</w:t>
            </w:r>
            <w:r w:rsidR="005415AD" w:rsidRPr="00C36B13">
              <w:rPr>
                <w:rFonts w:ascii="Times New Roman" w:eastAsia="標楷體" w:hAnsi="Times New Roman" w:hint="eastAsia"/>
                <w:kern w:val="0"/>
                <w:szCs w:val="24"/>
              </w:rPr>
              <w:t>度</w:t>
            </w:r>
            <w:r w:rsidRPr="00C36B13">
              <w:rPr>
                <w:rFonts w:ascii="Times New Roman" w:eastAsia="標楷體" w:hAnsi="Times New Roman"/>
              </w:rPr>
              <w:t>換購低碳垃圾車補助計畫」，共計協助汰換</w:t>
            </w:r>
            <w:r w:rsidRPr="00C36B13">
              <w:rPr>
                <w:rFonts w:ascii="Times New Roman" w:eastAsia="標楷體" w:hAnsi="Times New Roman" w:hint="eastAsia"/>
              </w:rPr>
              <w:t>100</w:t>
            </w:r>
            <w:r w:rsidRPr="00C36B13">
              <w:rPr>
                <w:rFonts w:ascii="Times New Roman" w:eastAsia="標楷體" w:hAnsi="Times New Roman"/>
              </w:rPr>
              <w:t>輛垃圾車，降低垃圾清運車輛污染排放，預估減碳量約</w:t>
            </w:r>
            <w:r w:rsidRPr="00C36B13">
              <w:rPr>
                <w:rFonts w:ascii="Times New Roman" w:eastAsia="標楷體" w:hAnsi="Times New Roman" w:hint="eastAsia"/>
              </w:rPr>
              <w:t>433</w:t>
            </w:r>
            <w:r w:rsidRPr="00C36B13">
              <w:rPr>
                <w:rFonts w:ascii="Times New Roman" w:eastAsia="標楷體" w:hAnsi="Times New Roman"/>
              </w:rPr>
              <w:t>公噸</w:t>
            </w:r>
            <w:r w:rsidRPr="00C36B13">
              <w:rPr>
                <w:rFonts w:ascii="Times New Roman" w:eastAsia="標楷體" w:hAnsi="Times New Roman"/>
              </w:rPr>
              <w:t>CO</w:t>
            </w:r>
            <w:r w:rsidRPr="00C36B13">
              <w:rPr>
                <w:rFonts w:ascii="Times New Roman" w:eastAsia="標楷體" w:hAnsi="Times New Roman"/>
                <w:vertAlign w:val="subscript"/>
              </w:rPr>
              <w:t>2</w:t>
            </w:r>
            <w:r w:rsidRPr="00C36B13">
              <w:rPr>
                <w:rFonts w:ascii="Times New Roman" w:eastAsia="標楷體" w:hAnsi="Times New Roman"/>
              </w:rPr>
              <w:t>/</w:t>
            </w:r>
            <w:r w:rsidRPr="00C36B13">
              <w:rPr>
                <w:rFonts w:ascii="Times New Roman" w:eastAsia="標楷體" w:hAnsi="Times New Roman"/>
              </w:rPr>
              <w:t>年。</w:t>
            </w:r>
          </w:p>
        </w:tc>
      </w:tr>
      <w:tr w:rsidR="00C36B13" w:rsidRPr="00C36B13" w14:paraId="1EA2B77F" w14:textId="77777777" w:rsidTr="006555BB">
        <w:tc>
          <w:tcPr>
            <w:tcW w:w="1701" w:type="dxa"/>
            <w:vMerge w:val="restart"/>
          </w:tcPr>
          <w:p w14:paraId="1CACA57D"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tcBorders>
          </w:tcPr>
          <w:p w14:paraId="1301FEC9" w14:textId="1D7F55AA" w:rsidR="009E1470" w:rsidRPr="00C36B13" w:rsidRDefault="009E147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空氣品質管理</w:t>
            </w:r>
          </w:p>
          <w:p w14:paraId="265579AA" w14:textId="49AD28C6" w:rsidR="009E1470" w:rsidRPr="00C36B13" w:rsidRDefault="009E1470" w:rsidP="00AF4EFF">
            <w:pPr>
              <w:pStyle w:val="a3"/>
              <w:numPr>
                <w:ilvl w:val="0"/>
                <w:numId w:val="6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辦理空氣品質策略規劃</w:t>
            </w:r>
          </w:p>
        </w:tc>
        <w:tc>
          <w:tcPr>
            <w:tcW w:w="5670" w:type="dxa"/>
            <w:tcBorders>
              <w:top w:val="single" w:sz="4" w:space="0" w:color="auto"/>
            </w:tcBorders>
          </w:tcPr>
          <w:p w14:paraId="4D4418C0" w14:textId="77777777" w:rsidR="009E1470" w:rsidRPr="00C36B13" w:rsidRDefault="009E1470" w:rsidP="00AF4EFF">
            <w:pPr>
              <w:kinsoku w:val="0"/>
              <w:overflowPunct w:val="0"/>
              <w:autoSpaceDE w:val="0"/>
              <w:autoSpaceDN w:val="0"/>
              <w:jc w:val="both"/>
              <w:rPr>
                <w:rFonts w:ascii="Times New Roman" w:eastAsia="標楷體" w:hAnsi="Times New Roman"/>
              </w:rPr>
            </w:pPr>
          </w:p>
          <w:p w14:paraId="15D812D8" w14:textId="0C92BC64" w:rsidR="009E1470" w:rsidRPr="00C36B13" w:rsidRDefault="009E1470" w:rsidP="00AF4EFF">
            <w:pPr>
              <w:pStyle w:val="a3"/>
              <w:numPr>
                <w:ilvl w:val="0"/>
                <w:numId w:val="6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執行空氣品質管理工作，推動空氣品質改善措施，截至</w:t>
            </w:r>
            <w:r w:rsidRPr="00C36B13">
              <w:rPr>
                <w:rFonts w:ascii="Times New Roman" w:eastAsia="標楷體" w:hAnsi="Times New Roman"/>
              </w:rPr>
              <w:t>112</w:t>
            </w:r>
            <w:r w:rsidRPr="00C36B13">
              <w:rPr>
                <w:rFonts w:ascii="Times New Roman" w:eastAsia="標楷體" w:hAnsi="Times New Roman"/>
              </w:rPr>
              <w:t>年底</w:t>
            </w:r>
            <w:r w:rsidRPr="00C36B13">
              <w:rPr>
                <w:rFonts w:ascii="Times New Roman" w:eastAsia="標楷體" w:hAnsi="Times New Roman"/>
              </w:rPr>
              <w:t>PM</w:t>
            </w:r>
            <w:r w:rsidRPr="00C36B13">
              <w:rPr>
                <w:rFonts w:ascii="Times New Roman" w:eastAsia="標楷體" w:hAnsi="Times New Roman"/>
                <w:vertAlign w:val="subscript"/>
              </w:rPr>
              <w:t>2.5</w:t>
            </w:r>
            <w:r w:rsidRPr="00C36B13">
              <w:rPr>
                <w:rFonts w:ascii="Times New Roman" w:eastAsia="標楷體" w:hAnsi="Times New Roman"/>
              </w:rPr>
              <w:t>年平均濃度為</w:t>
            </w:r>
            <w:r w:rsidRPr="00C36B13">
              <w:rPr>
                <w:rFonts w:ascii="Times New Roman" w:eastAsia="標楷體" w:hAnsi="Times New Roman"/>
              </w:rPr>
              <w:t>13.7</w:t>
            </w:r>
            <w:r w:rsidRPr="00C36B13">
              <w:rPr>
                <w:rFonts w:ascii="Times New Roman" w:eastAsia="標楷體" w:hAnsi="Times New Roman" w:hint="eastAsia"/>
              </w:rPr>
              <w:t xml:space="preserve"> </w:t>
            </w:r>
            <w:proofErr w:type="spellStart"/>
            <w:r w:rsidRPr="00C36B13">
              <w:rPr>
                <w:rFonts w:ascii="Times New Roman" w:eastAsia="標楷體" w:hAnsi="Times New Roman"/>
              </w:rPr>
              <w:t>μg</w:t>
            </w:r>
            <w:proofErr w:type="spellEnd"/>
            <w:r w:rsidRPr="00C36B13">
              <w:rPr>
                <w:rFonts w:ascii="Times New Roman" w:eastAsia="標楷體" w:hAnsi="Times New Roman"/>
              </w:rPr>
              <w:t>/m</w:t>
            </w:r>
            <w:r w:rsidRPr="00C36B13">
              <w:rPr>
                <w:rFonts w:ascii="Times New Roman" w:eastAsia="標楷體" w:hAnsi="Times New Roman"/>
                <w:vertAlign w:val="superscript"/>
              </w:rPr>
              <w:t>3</w:t>
            </w:r>
            <w:r w:rsidRPr="00C36B13">
              <w:rPr>
                <w:rFonts w:ascii="Times New Roman" w:eastAsia="標楷體" w:hAnsi="Times New Roman"/>
              </w:rPr>
              <w:t>，較</w:t>
            </w:r>
            <w:r w:rsidRPr="00C36B13">
              <w:rPr>
                <w:rFonts w:ascii="Times New Roman" w:eastAsia="標楷體" w:hAnsi="Times New Roman"/>
              </w:rPr>
              <w:t>111</w:t>
            </w:r>
            <w:r w:rsidRPr="00C36B13">
              <w:rPr>
                <w:rFonts w:ascii="Times New Roman" w:eastAsia="標楷體" w:hAnsi="Times New Roman"/>
              </w:rPr>
              <w:t>年度</w:t>
            </w:r>
            <w:r w:rsidRPr="00C36B13">
              <w:rPr>
                <w:rFonts w:ascii="Times New Roman" w:eastAsia="標楷體" w:hAnsi="Times New Roman"/>
              </w:rPr>
              <w:t>12.4</w:t>
            </w:r>
            <w:r w:rsidRPr="00C36B13">
              <w:rPr>
                <w:rFonts w:ascii="Times New Roman" w:eastAsia="標楷體" w:hAnsi="Times New Roman" w:hint="eastAsia"/>
              </w:rPr>
              <w:t xml:space="preserve"> </w:t>
            </w:r>
            <w:proofErr w:type="spellStart"/>
            <w:r w:rsidRPr="00C36B13">
              <w:rPr>
                <w:rFonts w:ascii="Times New Roman" w:eastAsia="標楷體" w:hAnsi="Times New Roman"/>
              </w:rPr>
              <w:t>μg</w:t>
            </w:r>
            <w:proofErr w:type="spellEnd"/>
            <w:r w:rsidRPr="00C36B13">
              <w:rPr>
                <w:rFonts w:ascii="Times New Roman" w:eastAsia="標楷體" w:hAnsi="Times New Roman"/>
              </w:rPr>
              <w:t>/m</w:t>
            </w:r>
            <w:r w:rsidRPr="00C36B13">
              <w:rPr>
                <w:rFonts w:ascii="Times New Roman" w:eastAsia="標楷體" w:hAnsi="Times New Roman"/>
                <w:vertAlign w:val="superscript"/>
              </w:rPr>
              <w:t>3</w:t>
            </w:r>
            <w:r w:rsidRPr="00C36B13">
              <w:rPr>
                <w:rFonts w:ascii="Times New Roman" w:eastAsia="標楷體" w:hAnsi="Times New Roman"/>
              </w:rPr>
              <w:t>略為上升，為歷年次佳，主要係因</w:t>
            </w:r>
            <w:r w:rsidRPr="00C36B13">
              <w:rPr>
                <w:rFonts w:ascii="Times New Roman" w:eastAsia="標楷體" w:hAnsi="Times New Roman"/>
              </w:rPr>
              <w:t>112</w:t>
            </w:r>
            <w:r w:rsidRPr="00C36B13">
              <w:rPr>
                <w:rFonts w:ascii="Times New Roman" w:eastAsia="標楷體" w:hAnsi="Times New Roman"/>
              </w:rPr>
              <w:t>年度大環境風速低，降雨量及降雨日數減少，使得細懸浮微粒之雨除效應減少且不易擴散，造成污染物累積情形。</w:t>
            </w:r>
          </w:p>
          <w:p w14:paraId="51743635" w14:textId="23FDBB97" w:rsidR="009E1470" w:rsidRPr="00C36B13" w:rsidRDefault="009E1470" w:rsidP="00AF4EFF">
            <w:pPr>
              <w:pStyle w:val="a3"/>
              <w:numPr>
                <w:ilvl w:val="0"/>
                <w:numId w:val="6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完成研訂第二期空氣污染防制方案（</w:t>
            </w:r>
            <w:r w:rsidRPr="00C36B13">
              <w:rPr>
                <w:rFonts w:ascii="Times New Roman" w:eastAsia="標楷體" w:hAnsi="Times New Roman"/>
              </w:rPr>
              <w:t>113</w:t>
            </w:r>
            <w:r w:rsidRPr="00C36B13">
              <w:rPr>
                <w:rFonts w:ascii="Times New Roman" w:eastAsia="標楷體" w:hAnsi="Times New Roman"/>
              </w:rPr>
              <w:t>年至</w:t>
            </w:r>
            <w:r w:rsidRPr="00C36B13">
              <w:rPr>
                <w:rFonts w:ascii="Times New Roman" w:eastAsia="標楷體" w:hAnsi="Times New Roman"/>
              </w:rPr>
              <w:t>116</w:t>
            </w:r>
            <w:r w:rsidRPr="00C36B13">
              <w:rPr>
                <w:rFonts w:ascii="Times New Roman" w:eastAsia="標楷體" w:hAnsi="Times New Roman"/>
              </w:rPr>
              <w:t>年），行政院於</w:t>
            </w:r>
            <w:r w:rsidRPr="00C36B13">
              <w:rPr>
                <w:rFonts w:ascii="Times New Roman" w:eastAsia="標楷體" w:hAnsi="Times New Roman"/>
              </w:rPr>
              <w:t>112</w:t>
            </w:r>
            <w:r w:rsidRPr="00C36B13">
              <w:rPr>
                <w:rFonts w:ascii="Times New Roman" w:eastAsia="標楷體" w:hAnsi="Times New Roman"/>
              </w:rPr>
              <w:t>年</w:t>
            </w:r>
            <w:r w:rsidRPr="00C36B13">
              <w:rPr>
                <w:rFonts w:ascii="Times New Roman" w:eastAsia="標楷體" w:hAnsi="Times New Roman"/>
              </w:rPr>
              <w:t>12</w:t>
            </w:r>
            <w:r w:rsidRPr="00C36B13">
              <w:rPr>
                <w:rFonts w:ascii="Times New Roman" w:eastAsia="標楷體" w:hAnsi="Times New Roman"/>
              </w:rPr>
              <w:t>月</w:t>
            </w:r>
            <w:r w:rsidRPr="00C36B13">
              <w:rPr>
                <w:rFonts w:ascii="Times New Roman" w:eastAsia="標楷體" w:hAnsi="Times New Roman"/>
              </w:rPr>
              <w:t>21</w:t>
            </w:r>
            <w:r w:rsidRPr="00C36B13">
              <w:rPr>
                <w:rFonts w:ascii="Times New Roman" w:eastAsia="標楷體" w:hAnsi="Times New Roman"/>
              </w:rPr>
              <w:t>日院臺環字第</w:t>
            </w:r>
            <w:r w:rsidRPr="00C36B13">
              <w:rPr>
                <w:rFonts w:ascii="Times New Roman" w:eastAsia="標楷體" w:hAnsi="Times New Roman"/>
              </w:rPr>
              <w:t>1121041576</w:t>
            </w:r>
            <w:r w:rsidRPr="00C36B13">
              <w:rPr>
                <w:rFonts w:ascii="Times New Roman" w:eastAsia="標楷體" w:hAnsi="Times New Roman"/>
              </w:rPr>
              <w:t>號函核定，整合</w:t>
            </w:r>
            <w:r w:rsidRPr="00C36B13">
              <w:rPr>
                <w:rFonts w:ascii="Times New Roman" w:eastAsia="標楷體" w:hAnsi="Times New Roman"/>
              </w:rPr>
              <w:t>9</w:t>
            </w:r>
            <w:r w:rsidRPr="00C36B13">
              <w:rPr>
                <w:rFonts w:ascii="Times New Roman" w:eastAsia="標楷體" w:hAnsi="Times New Roman"/>
              </w:rPr>
              <w:t>大部會資源投入約</w:t>
            </w:r>
            <w:r w:rsidRPr="00C36B13">
              <w:rPr>
                <w:rFonts w:ascii="Times New Roman" w:eastAsia="標楷體" w:hAnsi="Times New Roman"/>
              </w:rPr>
              <w:t>766</w:t>
            </w:r>
            <w:r w:rsidRPr="00C36B13">
              <w:rPr>
                <w:rFonts w:ascii="Times New Roman" w:eastAsia="標楷體" w:hAnsi="Times New Roman"/>
              </w:rPr>
              <w:t>億元，推動</w:t>
            </w:r>
            <w:r w:rsidRPr="00C36B13">
              <w:rPr>
                <w:rFonts w:ascii="Times New Roman" w:eastAsia="標楷體" w:hAnsi="Times New Roman"/>
              </w:rPr>
              <w:t>8</w:t>
            </w:r>
            <w:r w:rsidRPr="00C36B13">
              <w:rPr>
                <w:rFonts w:ascii="Times New Roman" w:eastAsia="標楷體" w:hAnsi="Times New Roman"/>
              </w:rPr>
              <w:t>大面向</w:t>
            </w:r>
            <w:r w:rsidRPr="00C36B13">
              <w:rPr>
                <w:rFonts w:ascii="Times New Roman" w:eastAsia="標楷體" w:hAnsi="Times New Roman"/>
              </w:rPr>
              <w:t>37</w:t>
            </w:r>
            <w:r w:rsidRPr="00C36B13">
              <w:rPr>
                <w:rFonts w:ascii="Times New Roman" w:eastAsia="標楷體" w:hAnsi="Times New Roman"/>
              </w:rPr>
              <w:t>項策略，同時下達該方案予各地方政府，擬訂空氣污染防制計畫，連結</w:t>
            </w:r>
            <w:r w:rsidRPr="00C36B13">
              <w:rPr>
                <w:rFonts w:ascii="Times New Roman" w:eastAsia="標楷體" w:hAnsi="Times New Roman" w:cs="Times New Roman"/>
                <w:szCs w:val="24"/>
              </w:rPr>
              <w:t>中</w:t>
            </w:r>
            <w:r w:rsidRPr="00C36B13">
              <w:rPr>
                <w:rFonts w:ascii="Times New Roman" w:eastAsia="標楷體" w:hAnsi="Times New Roman" w:cs="Times New Roman" w:hint="eastAsia"/>
                <w:szCs w:val="24"/>
              </w:rPr>
              <w:t>央</w:t>
            </w:r>
            <w:r w:rsidRPr="00C36B13">
              <w:rPr>
                <w:rFonts w:ascii="Times New Roman" w:eastAsia="標楷體" w:hAnsi="Times New Roman"/>
              </w:rPr>
              <w:t>與地方執行政策，因地制宜拓展執行內容，請地方政府於</w:t>
            </w:r>
            <w:r w:rsidRPr="00C36B13">
              <w:rPr>
                <w:rFonts w:ascii="Times New Roman" w:eastAsia="標楷體" w:hAnsi="Times New Roman"/>
              </w:rPr>
              <w:t>113</w:t>
            </w:r>
            <w:r w:rsidRPr="00C36B13">
              <w:rPr>
                <w:rFonts w:ascii="Times New Roman" w:eastAsia="標楷體" w:hAnsi="Times New Roman"/>
              </w:rPr>
              <w:t>年</w:t>
            </w:r>
            <w:r w:rsidRPr="00C36B13">
              <w:rPr>
                <w:rFonts w:ascii="Times New Roman" w:eastAsia="標楷體" w:hAnsi="Times New Roman"/>
              </w:rPr>
              <w:t>2</w:t>
            </w:r>
            <w:r w:rsidRPr="00C36B13">
              <w:rPr>
                <w:rFonts w:ascii="Times New Roman" w:eastAsia="標楷體" w:hAnsi="Times New Roman"/>
              </w:rPr>
              <w:t>月底前報本部審核；另本部為協助地方政府擬訂計畫，已完成空氣污染防制計畫撰寫指引及減量計算手冊、標準作業流程等</w:t>
            </w:r>
            <w:r w:rsidRPr="00C36B13">
              <w:rPr>
                <w:rFonts w:ascii="Times New Roman" w:eastAsia="標楷體" w:hAnsi="Times New Roman"/>
              </w:rPr>
              <w:lastRenderedPageBreak/>
              <w:t>資料予地方政府應用。</w:t>
            </w:r>
          </w:p>
          <w:p w14:paraId="38292CA6" w14:textId="5782DECE" w:rsidR="009E1470" w:rsidRPr="00C36B13" w:rsidRDefault="009E1470" w:rsidP="00AF4EFF">
            <w:pPr>
              <w:pStyle w:val="a3"/>
              <w:numPr>
                <w:ilvl w:val="0"/>
                <w:numId w:val="6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112</w:t>
            </w:r>
            <w:r w:rsidRPr="00C36B13">
              <w:rPr>
                <w:rFonts w:ascii="Times New Roman" w:eastAsia="標楷體" w:hAnsi="Times New Roman"/>
              </w:rPr>
              <w:t>年度修正完成第</w:t>
            </w:r>
            <w:r w:rsidRPr="00C36B13">
              <w:rPr>
                <w:rFonts w:ascii="Times New Roman" w:eastAsia="標楷體" w:hAnsi="Times New Roman"/>
              </w:rPr>
              <w:t>12.0</w:t>
            </w:r>
            <w:r w:rsidRPr="00C36B13">
              <w:rPr>
                <w:rFonts w:ascii="Times New Roman" w:eastAsia="標楷體" w:hAnsi="Times New Roman"/>
              </w:rPr>
              <w:t>版全國性排放清冊（簡稱</w:t>
            </w:r>
            <w:r w:rsidRPr="00C36B13">
              <w:rPr>
                <w:rFonts w:ascii="Times New Roman" w:eastAsia="標楷體" w:hAnsi="Times New Roman"/>
              </w:rPr>
              <w:t>TEDS12.0</w:t>
            </w:r>
            <w:r w:rsidRPr="00C36B13">
              <w:rPr>
                <w:rFonts w:ascii="Times New Roman" w:eastAsia="標楷體" w:hAnsi="Times New Roman"/>
              </w:rPr>
              <w:t>版）（基準年</w:t>
            </w:r>
            <w:r w:rsidRPr="00C36B13">
              <w:rPr>
                <w:rFonts w:ascii="Times New Roman" w:eastAsia="標楷體" w:hAnsi="Times New Roman"/>
              </w:rPr>
              <w:t>110</w:t>
            </w:r>
            <w:r w:rsidRPr="00C36B13">
              <w:rPr>
                <w:rFonts w:ascii="Times New Roman" w:eastAsia="標楷體" w:hAnsi="Times New Roman"/>
              </w:rPr>
              <w:t>年），依污染源類別分為固定源、移動源及其他污染源（含逸散源）等三大類，公開於本部空氣污染排放清冊網站予各界參考。</w:t>
            </w:r>
          </w:p>
        </w:tc>
      </w:tr>
      <w:tr w:rsidR="00C36B13" w:rsidRPr="00C36B13" w14:paraId="1FA5856F" w14:textId="77777777" w:rsidTr="002B774C">
        <w:tc>
          <w:tcPr>
            <w:tcW w:w="1701" w:type="dxa"/>
            <w:vMerge/>
            <w:tcBorders>
              <w:bottom w:val="single" w:sz="4" w:space="0" w:color="auto"/>
            </w:tcBorders>
          </w:tcPr>
          <w:p w14:paraId="4AE7F945"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bottom w:val="single" w:sz="4" w:space="0" w:color="auto"/>
            </w:tcBorders>
          </w:tcPr>
          <w:p w14:paraId="40529F76" w14:textId="409454A9" w:rsidR="009E1470" w:rsidRPr="00C36B13" w:rsidRDefault="009E1470" w:rsidP="00AF4EFF">
            <w:pPr>
              <w:pStyle w:val="a3"/>
              <w:numPr>
                <w:ilvl w:val="0"/>
                <w:numId w:val="6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推動空氣污染防制方案</w:t>
            </w:r>
          </w:p>
        </w:tc>
        <w:tc>
          <w:tcPr>
            <w:tcW w:w="5670" w:type="dxa"/>
            <w:tcBorders>
              <w:bottom w:val="single" w:sz="4" w:space="0" w:color="auto"/>
            </w:tcBorders>
          </w:tcPr>
          <w:p w14:paraId="3CBC5213" w14:textId="576F4278" w:rsidR="009E1470" w:rsidRPr="00C36B13" w:rsidRDefault="009E147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初步統計</w:t>
            </w:r>
            <w:r w:rsidRPr="00C36B13">
              <w:rPr>
                <w:rFonts w:ascii="Times New Roman" w:eastAsia="標楷體" w:hAnsi="Times New Roman"/>
              </w:rPr>
              <w:t>112</w:t>
            </w:r>
            <w:r w:rsidRPr="00C36B13">
              <w:rPr>
                <w:rFonts w:ascii="Times New Roman" w:eastAsia="標楷體" w:hAnsi="Times New Roman"/>
              </w:rPr>
              <w:t>年度推動鍋爐完成改善</w:t>
            </w:r>
            <w:r w:rsidRPr="00C36B13">
              <w:rPr>
                <w:rFonts w:ascii="Times New Roman" w:eastAsia="標楷體" w:hAnsi="Times New Roman"/>
              </w:rPr>
              <w:t>311</w:t>
            </w:r>
            <w:r w:rsidRPr="00C36B13">
              <w:rPr>
                <w:rFonts w:ascii="Times New Roman" w:eastAsia="標楷體" w:hAnsi="Times New Roman"/>
              </w:rPr>
              <w:t>座；</w:t>
            </w:r>
            <w:r w:rsidRPr="00C36B13">
              <w:rPr>
                <w:rFonts w:ascii="Times New Roman" w:eastAsia="標楷體" w:hAnsi="Times New Roman" w:cs="Times New Roman"/>
                <w:szCs w:val="24"/>
              </w:rPr>
              <w:t>抽查施工中營建工程</w:t>
            </w:r>
            <w:r w:rsidRPr="00C36B13">
              <w:rPr>
                <w:rFonts w:ascii="Times New Roman" w:eastAsia="標楷體" w:hAnsi="Times New Roman" w:cs="Times New Roman"/>
                <w:szCs w:val="24"/>
              </w:rPr>
              <w:t>12</w:t>
            </w:r>
            <w:r w:rsidRPr="00C36B13">
              <w:rPr>
                <w:rFonts w:ascii="Times New Roman" w:eastAsia="標楷體" w:hAnsi="Times New Roman" w:cs="Times New Roman"/>
                <w:szCs w:val="24"/>
              </w:rPr>
              <w:t>萬</w:t>
            </w:r>
            <w:r w:rsidRPr="00C36B13">
              <w:rPr>
                <w:rFonts w:ascii="Times New Roman" w:eastAsia="標楷體" w:hAnsi="Times New Roman" w:cs="Times New Roman"/>
                <w:szCs w:val="24"/>
              </w:rPr>
              <w:t>5,019</w:t>
            </w:r>
            <w:r w:rsidRPr="00C36B13">
              <w:rPr>
                <w:rFonts w:ascii="Times New Roman" w:eastAsia="標楷體" w:hAnsi="Times New Roman" w:cs="Times New Roman"/>
                <w:szCs w:val="24"/>
              </w:rPr>
              <w:t>處</w:t>
            </w:r>
            <w:r w:rsidRPr="00C36B13">
              <w:rPr>
                <w:rFonts w:ascii="Times New Roman" w:eastAsia="標楷體" w:hAnsi="Times New Roman"/>
              </w:rPr>
              <w:t>、輔導裸露地完成累計改善</w:t>
            </w:r>
            <w:r w:rsidRPr="00C36B13">
              <w:rPr>
                <w:rFonts w:ascii="Times New Roman" w:eastAsia="標楷體" w:hAnsi="Times New Roman"/>
              </w:rPr>
              <w:t>426</w:t>
            </w:r>
            <w:r w:rsidRPr="00C36B13">
              <w:rPr>
                <w:rFonts w:ascii="Times New Roman" w:eastAsia="標楷體" w:hAnsi="Times New Roman"/>
              </w:rPr>
              <w:t>公頃、餐飲業增設油煙防制設備</w:t>
            </w:r>
            <w:r w:rsidRPr="00C36B13">
              <w:rPr>
                <w:rFonts w:ascii="Times New Roman" w:eastAsia="標楷體" w:hAnsi="Times New Roman"/>
              </w:rPr>
              <w:t>3,311</w:t>
            </w:r>
            <w:r w:rsidRPr="00C36B13">
              <w:rPr>
                <w:rFonts w:ascii="Times New Roman" w:eastAsia="標楷體" w:hAnsi="Times New Roman"/>
              </w:rPr>
              <w:t>家數、紙錢集中燒</w:t>
            </w:r>
            <w:r w:rsidRPr="00C36B13">
              <w:rPr>
                <w:rFonts w:ascii="Times New Roman" w:eastAsia="標楷體" w:hAnsi="Times New Roman"/>
              </w:rPr>
              <w:t>2.3</w:t>
            </w:r>
            <w:r w:rsidRPr="00C36B13">
              <w:rPr>
                <w:rFonts w:ascii="Times New Roman" w:eastAsia="標楷體" w:hAnsi="Times New Roman"/>
              </w:rPr>
              <w:t>萬公噸、輔導金爐污染改善累計</w:t>
            </w:r>
            <w:r w:rsidRPr="00C36B13">
              <w:rPr>
                <w:rFonts w:ascii="Times New Roman" w:eastAsia="標楷體" w:hAnsi="Times New Roman"/>
              </w:rPr>
              <w:t>1,132</w:t>
            </w:r>
            <w:r w:rsidRPr="00C36B13">
              <w:rPr>
                <w:rFonts w:ascii="Times New Roman" w:eastAsia="標楷體" w:hAnsi="Times New Roman"/>
              </w:rPr>
              <w:t>座、改善河川裸露地施作面積</w:t>
            </w:r>
            <w:r w:rsidRPr="00C36B13">
              <w:rPr>
                <w:rFonts w:ascii="Times New Roman" w:eastAsia="標楷體" w:hAnsi="Times New Roman"/>
              </w:rPr>
              <w:t>1,712</w:t>
            </w:r>
            <w:r w:rsidRPr="00C36B13">
              <w:rPr>
                <w:rFonts w:ascii="Times New Roman" w:eastAsia="標楷體" w:hAnsi="Times New Roman"/>
              </w:rPr>
              <w:t>公頃（每年自</w:t>
            </w:r>
            <w:r w:rsidRPr="00C36B13">
              <w:rPr>
                <w:rFonts w:ascii="Times New Roman" w:eastAsia="標楷體" w:hAnsi="Times New Roman"/>
              </w:rPr>
              <w:t>5</w:t>
            </w:r>
            <w:r w:rsidRPr="00C36B13">
              <w:rPr>
                <w:rFonts w:ascii="Times New Roman" w:eastAsia="標楷體" w:hAnsi="Times New Roman"/>
              </w:rPr>
              <w:t>月累計至隔年</w:t>
            </w:r>
            <w:r w:rsidRPr="00C36B13">
              <w:rPr>
                <w:rFonts w:ascii="Times New Roman" w:eastAsia="標楷體" w:hAnsi="Times New Roman"/>
              </w:rPr>
              <w:t>4</w:t>
            </w:r>
            <w:r w:rsidRPr="00C36B13">
              <w:rPr>
                <w:rFonts w:ascii="Times New Roman" w:eastAsia="標楷體" w:hAnsi="Times New Roman"/>
              </w:rPr>
              <w:t>月）、核定綠牆設置</w:t>
            </w:r>
            <w:r w:rsidRPr="00C36B13">
              <w:rPr>
                <w:rFonts w:ascii="Times New Roman" w:eastAsia="標楷體" w:hAnsi="Times New Roman"/>
              </w:rPr>
              <w:t>2,233</w:t>
            </w:r>
            <w:r w:rsidRPr="00C36B13">
              <w:rPr>
                <w:rFonts w:ascii="Times New Roman" w:eastAsia="標楷體" w:hAnsi="Times New Roman"/>
              </w:rPr>
              <w:t>平方公尺、補助一至三期大型柴油車汰舊換</w:t>
            </w:r>
            <w:r w:rsidR="006B2AB2" w:rsidRPr="00C36B13">
              <w:rPr>
                <w:rFonts w:ascii="Times New Roman" w:eastAsia="標楷體" w:hAnsi="Times New Roman" w:hint="eastAsia"/>
              </w:rPr>
              <w:t>新</w:t>
            </w:r>
            <w:r w:rsidRPr="00C36B13">
              <w:rPr>
                <w:rFonts w:ascii="Times New Roman" w:eastAsia="標楷體" w:hAnsi="Times New Roman"/>
              </w:rPr>
              <w:t>計</w:t>
            </w:r>
            <w:r w:rsidRPr="00C36B13">
              <w:rPr>
                <w:rFonts w:ascii="Times New Roman" w:eastAsia="標楷體" w:hAnsi="Times New Roman"/>
              </w:rPr>
              <w:t>4,050</w:t>
            </w:r>
            <w:r w:rsidRPr="00C36B13">
              <w:rPr>
                <w:rFonts w:ascii="Times New Roman" w:eastAsia="標楷體" w:hAnsi="Times New Roman"/>
              </w:rPr>
              <w:t>輛、調修燃油控制系統計</w:t>
            </w:r>
            <w:r w:rsidRPr="00C36B13">
              <w:rPr>
                <w:rFonts w:ascii="Times New Roman" w:eastAsia="標楷體" w:hAnsi="Times New Roman"/>
              </w:rPr>
              <w:t>4,283</w:t>
            </w:r>
            <w:r w:rsidRPr="00C36B13">
              <w:rPr>
                <w:rFonts w:ascii="Times New Roman" w:eastAsia="標楷體" w:hAnsi="Times New Roman"/>
              </w:rPr>
              <w:t>輛，持續與各環保局積極推動防制工作，以因應秋冬季節空氣品質之改善。</w:t>
            </w:r>
          </w:p>
        </w:tc>
      </w:tr>
      <w:tr w:rsidR="00C36B13" w:rsidRPr="00C36B13" w14:paraId="4E860154" w14:textId="77777777" w:rsidTr="002B774C">
        <w:tc>
          <w:tcPr>
            <w:tcW w:w="1701" w:type="dxa"/>
            <w:vMerge w:val="restart"/>
            <w:tcBorders>
              <w:top w:val="single" w:sz="4" w:space="0" w:color="auto"/>
              <w:bottom w:val="single" w:sz="4" w:space="0" w:color="auto"/>
            </w:tcBorders>
          </w:tcPr>
          <w:p w14:paraId="1213688B" w14:textId="3C17FA95" w:rsidR="009E1470" w:rsidRPr="00C36B13" w:rsidRDefault="009E147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資源回收管理計畫</w:t>
            </w:r>
          </w:p>
        </w:tc>
        <w:tc>
          <w:tcPr>
            <w:tcW w:w="2381" w:type="dxa"/>
            <w:tcBorders>
              <w:top w:val="single" w:sz="4" w:space="0" w:color="auto"/>
              <w:bottom w:val="single" w:sz="4" w:space="0" w:color="auto"/>
            </w:tcBorders>
          </w:tcPr>
          <w:p w14:paraId="0D9E4DF4" w14:textId="5969ED7B" w:rsidR="009E1470" w:rsidRPr="00C36B13" w:rsidRDefault="009E1470" w:rsidP="00AF4EFF">
            <w:pPr>
              <w:pStyle w:val="a3"/>
              <w:numPr>
                <w:ilvl w:val="0"/>
                <w:numId w:val="6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資源回收之宣傳與溝通業務</w:t>
            </w:r>
          </w:p>
        </w:tc>
        <w:tc>
          <w:tcPr>
            <w:tcW w:w="5670" w:type="dxa"/>
            <w:tcBorders>
              <w:top w:val="single" w:sz="4" w:space="0" w:color="auto"/>
              <w:bottom w:val="single" w:sz="4" w:space="0" w:color="auto"/>
            </w:tcBorders>
          </w:tcPr>
          <w:p w14:paraId="2A66EEB6" w14:textId="2AD61F43" w:rsidR="009E1470" w:rsidRPr="00C36B13" w:rsidRDefault="009E1470" w:rsidP="00AF4EFF">
            <w:pPr>
              <w:pStyle w:val="a3"/>
              <w:numPr>
                <w:ilvl w:val="0"/>
                <w:numId w:val="6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資源回收整合宣傳，利用多元管道加強源頭減量及資源循環利用相關政策宣導：實體宣導活動</w:t>
            </w:r>
            <w:r w:rsidRPr="00C36B13">
              <w:rPr>
                <w:rFonts w:ascii="Times New Roman" w:eastAsia="標楷體" w:hAnsi="Times New Roman" w:hint="eastAsia"/>
              </w:rPr>
              <w:t>3</w:t>
            </w:r>
            <w:r w:rsidRPr="00C36B13">
              <w:rPr>
                <w:rFonts w:ascii="Times New Roman" w:eastAsia="標楷體" w:hAnsi="Times New Roman" w:hint="eastAsia"/>
              </w:rPr>
              <w:t>場次，以自備杯、循環杯為主題進行宣導，總觸及人數逾</w:t>
            </w:r>
            <w:r w:rsidRPr="00C36B13">
              <w:rPr>
                <w:rFonts w:ascii="Times New Roman" w:eastAsia="標楷體" w:hAnsi="Times New Roman" w:hint="eastAsia"/>
              </w:rPr>
              <w:t>13</w:t>
            </w:r>
            <w:r w:rsidRPr="00C36B13">
              <w:rPr>
                <w:rFonts w:ascii="Times New Roman" w:eastAsia="標楷體" w:hAnsi="Times New Roman" w:hint="eastAsia"/>
              </w:rPr>
              <w:t>萬人次，媒體露出達</w:t>
            </w:r>
            <w:r w:rsidRPr="00C36B13">
              <w:rPr>
                <w:rFonts w:ascii="Times New Roman" w:eastAsia="標楷體" w:hAnsi="Times New Roman" w:hint="eastAsia"/>
              </w:rPr>
              <w:t>24</w:t>
            </w:r>
            <w:r w:rsidRPr="00C36B13">
              <w:rPr>
                <w:rFonts w:ascii="Times New Roman" w:eastAsia="標楷體" w:hAnsi="Times New Roman" w:hint="eastAsia"/>
              </w:rPr>
              <w:t>則。與</w:t>
            </w:r>
            <w:r w:rsidRPr="00C36B13">
              <w:rPr>
                <w:rFonts w:ascii="Times New Roman" w:eastAsia="標楷體" w:hAnsi="Times New Roman" w:hint="eastAsia"/>
              </w:rPr>
              <w:t>10</w:t>
            </w:r>
            <w:r w:rsidRPr="00C36B13">
              <w:rPr>
                <w:rFonts w:ascii="Times New Roman" w:eastAsia="標楷體" w:hAnsi="Times New Roman" w:hint="eastAsia"/>
              </w:rPr>
              <w:t>位網紅或藝人合作，以源頭減量為題進行網路貼文，曝光次數逾</w:t>
            </w:r>
            <w:r w:rsidRPr="00C36B13">
              <w:rPr>
                <w:rFonts w:ascii="Times New Roman" w:eastAsia="標楷體" w:hAnsi="Times New Roman" w:hint="eastAsia"/>
              </w:rPr>
              <w:t>10</w:t>
            </w:r>
            <w:r w:rsidRPr="00C36B13">
              <w:rPr>
                <w:rFonts w:ascii="Times New Roman" w:eastAsia="標楷體" w:hAnsi="Times New Roman" w:hint="eastAsia"/>
              </w:rPr>
              <w:t>萬人次；與插畫家合力製作</w:t>
            </w:r>
            <w:r w:rsidRPr="00C36B13">
              <w:rPr>
                <w:rFonts w:ascii="Times New Roman" w:eastAsia="標楷體" w:hAnsi="Times New Roman" w:hint="eastAsia"/>
              </w:rPr>
              <w:t>10</w:t>
            </w:r>
            <w:r w:rsidRPr="00C36B13">
              <w:rPr>
                <w:rFonts w:ascii="Times New Roman" w:eastAsia="標楷體" w:hAnsi="Times New Roman" w:hint="eastAsia"/>
              </w:rPr>
              <w:t>則圖卡、</w:t>
            </w:r>
            <w:r w:rsidRPr="00C36B13">
              <w:rPr>
                <w:rFonts w:ascii="Times New Roman" w:eastAsia="標楷體" w:hAnsi="Times New Roman" w:hint="eastAsia"/>
              </w:rPr>
              <w:t>3</w:t>
            </w:r>
            <w:r w:rsidRPr="00C36B13">
              <w:rPr>
                <w:rFonts w:ascii="Times New Roman" w:eastAsia="標楷體" w:hAnsi="Times New Roman" w:hint="eastAsia"/>
              </w:rPr>
              <w:t>組主題懶人包；拍攝</w:t>
            </w:r>
            <w:r w:rsidRPr="00C36B13">
              <w:rPr>
                <w:rFonts w:ascii="Times New Roman" w:eastAsia="標楷體" w:hAnsi="Times New Roman" w:hint="eastAsia"/>
              </w:rPr>
              <w:t>2</w:t>
            </w:r>
            <w:r w:rsidRPr="00C36B13">
              <w:rPr>
                <w:rFonts w:ascii="Times New Roman" w:eastAsia="標楷體" w:hAnsi="Times New Roman" w:hint="eastAsia"/>
              </w:rPr>
              <w:t>則源頭減量議題宣傳影片；「空中英語教室雜誌月刊」刊登「旅宿用品減量」政策廣告，以教材方式呈現；運用臺鐵列車、捷運、高鐵等大眾運輸進行源頭減量政策宣導</w:t>
            </w:r>
            <w:r w:rsidR="00F6596F" w:rsidRPr="00C36B13">
              <w:rPr>
                <w:rFonts w:ascii="Times New Roman" w:eastAsia="標楷體" w:hAnsi="Times New Roman" w:hint="eastAsia"/>
              </w:rPr>
              <w:t>；刊登「電子廢棄物回收旅程」數位電視廣告，推廣資源循環政策。</w:t>
            </w:r>
            <w:r w:rsidR="002952A3" w:rsidRPr="00C36B13">
              <w:rPr>
                <w:rFonts w:ascii="Times New Roman" w:eastAsia="標楷體" w:hAnsi="Times New Roman" w:hint="eastAsia"/>
              </w:rPr>
              <w:t>本部</w:t>
            </w:r>
            <w:r w:rsidRPr="00C36B13">
              <w:rPr>
                <w:rFonts w:ascii="Times New Roman" w:eastAsia="標楷體" w:hAnsi="Times New Roman" w:hint="eastAsia"/>
              </w:rPr>
              <w:t>循環署社群媒體推廣，完成網路新聞</w:t>
            </w:r>
            <w:r w:rsidRPr="00C36B13">
              <w:rPr>
                <w:rFonts w:ascii="Times New Roman" w:eastAsia="標楷體" w:hAnsi="Times New Roman" w:hint="eastAsia"/>
              </w:rPr>
              <w:t>15</w:t>
            </w:r>
            <w:r w:rsidRPr="00C36B13">
              <w:rPr>
                <w:rFonts w:ascii="Times New Roman" w:eastAsia="標楷體" w:hAnsi="Times New Roman" w:hint="eastAsia"/>
              </w:rPr>
              <w:t>網聯播、指定貼文廣告投放總曝光次數達</w:t>
            </w:r>
            <w:r w:rsidRPr="00C36B13">
              <w:rPr>
                <w:rFonts w:ascii="Times New Roman" w:eastAsia="標楷體" w:hAnsi="Times New Roman" w:hint="eastAsia"/>
              </w:rPr>
              <w:t>130</w:t>
            </w:r>
            <w:r w:rsidRPr="00C36B13">
              <w:rPr>
                <w:rFonts w:ascii="Times New Roman" w:eastAsia="標楷體" w:hAnsi="Times New Roman" w:hint="eastAsia"/>
              </w:rPr>
              <w:t>萬次及總觸及率達</w:t>
            </w:r>
            <w:r w:rsidRPr="00C36B13">
              <w:rPr>
                <w:rFonts w:ascii="Times New Roman" w:eastAsia="標楷體" w:hAnsi="Times New Roman" w:hint="eastAsia"/>
              </w:rPr>
              <w:t>106</w:t>
            </w:r>
            <w:r w:rsidRPr="00C36B13">
              <w:rPr>
                <w:rFonts w:ascii="Times New Roman" w:eastAsia="標楷體" w:hAnsi="Times New Roman" w:hint="eastAsia"/>
              </w:rPr>
              <w:t>萬</w:t>
            </w:r>
            <w:r w:rsidRPr="00C36B13">
              <w:rPr>
                <w:rFonts w:ascii="Times New Roman" w:eastAsia="標楷體" w:hAnsi="Times New Roman" w:hint="eastAsia"/>
              </w:rPr>
              <w:t>6,000</w:t>
            </w:r>
            <w:r w:rsidRPr="00C36B13">
              <w:rPr>
                <w:rFonts w:ascii="Times New Roman" w:eastAsia="標楷體" w:hAnsi="Times New Roman" w:hint="eastAsia"/>
              </w:rPr>
              <w:t>次；製作社群梗圖，並於臉書搭配活動規劃共計</w:t>
            </w:r>
            <w:r w:rsidRPr="00C36B13">
              <w:rPr>
                <w:rFonts w:ascii="Times New Roman" w:eastAsia="標楷體" w:hAnsi="Times New Roman" w:hint="eastAsia"/>
              </w:rPr>
              <w:t>4</w:t>
            </w:r>
            <w:r w:rsidRPr="00C36B13">
              <w:rPr>
                <w:rFonts w:ascii="Times New Roman" w:eastAsia="標楷體" w:hAnsi="Times New Roman" w:hint="eastAsia"/>
              </w:rPr>
              <w:t>場次，討論區創文曝光</w:t>
            </w:r>
            <w:r w:rsidRPr="00C36B13">
              <w:rPr>
                <w:rFonts w:ascii="Times New Roman" w:eastAsia="標楷體" w:hAnsi="Times New Roman" w:hint="eastAsia"/>
              </w:rPr>
              <w:t>9</w:t>
            </w:r>
            <w:r w:rsidRPr="00C36B13">
              <w:rPr>
                <w:rFonts w:ascii="Times New Roman" w:eastAsia="標楷體" w:hAnsi="Times New Roman" w:hint="eastAsia"/>
              </w:rPr>
              <w:t>篇及回應</w:t>
            </w:r>
            <w:r w:rsidRPr="00C36B13">
              <w:rPr>
                <w:rFonts w:ascii="Times New Roman" w:eastAsia="標楷體" w:hAnsi="Times New Roman" w:hint="eastAsia"/>
              </w:rPr>
              <w:t>15</w:t>
            </w:r>
            <w:r w:rsidRPr="00C36B13">
              <w:rPr>
                <w:rFonts w:ascii="Times New Roman" w:eastAsia="標楷體" w:hAnsi="Times New Roman" w:hint="eastAsia"/>
              </w:rPr>
              <w:t>則。</w:t>
            </w:r>
          </w:p>
          <w:p w14:paraId="0D2138A0" w14:textId="49E09881" w:rsidR="009E1470" w:rsidRPr="00C36B13" w:rsidRDefault="009E1470" w:rsidP="00AF4EFF">
            <w:pPr>
              <w:pStyle w:val="a3"/>
              <w:numPr>
                <w:ilvl w:val="0"/>
                <w:numId w:val="6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0800</w:t>
            </w:r>
            <w:r w:rsidRPr="00C36B13">
              <w:rPr>
                <w:rFonts w:ascii="Times New Roman" w:eastAsia="標楷體" w:hAnsi="Times New Roman" w:hint="eastAsia"/>
              </w:rPr>
              <w:t>資源回收免費專線服務：處理民眾來電進線數約</w:t>
            </w:r>
            <w:r w:rsidRPr="00C36B13">
              <w:rPr>
                <w:rFonts w:ascii="Times New Roman" w:eastAsia="標楷體" w:hAnsi="Times New Roman" w:hint="eastAsia"/>
              </w:rPr>
              <w:t>9.7</w:t>
            </w:r>
            <w:r w:rsidRPr="00C36B13">
              <w:rPr>
                <w:rFonts w:ascii="Times New Roman" w:eastAsia="標楷體" w:hAnsi="Times New Roman" w:hint="eastAsia"/>
              </w:rPr>
              <w:t>萬餘通，其中專人接聽約</w:t>
            </w:r>
            <w:r w:rsidRPr="00C36B13">
              <w:rPr>
                <w:rFonts w:ascii="Times New Roman" w:eastAsia="標楷體" w:hAnsi="Times New Roman" w:hint="eastAsia"/>
              </w:rPr>
              <w:t>4.3</w:t>
            </w:r>
            <w:r w:rsidRPr="00C36B13">
              <w:rPr>
                <w:rFonts w:ascii="Times New Roman" w:eastAsia="標楷體" w:hAnsi="Times New Roman" w:hint="eastAsia"/>
              </w:rPr>
              <w:t>萬通，語音系統約</w:t>
            </w:r>
            <w:r w:rsidRPr="00C36B13">
              <w:rPr>
                <w:rFonts w:ascii="Times New Roman" w:eastAsia="標楷體" w:hAnsi="Times New Roman" w:hint="eastAsia"/>
              </w:rPr>
              <w:t>5.4</w:t>
            </w:r>
            <w:r w:rsidRPr="00C36B13">
              <w:rPr>
                <w:rFonts w:ascii="Times New Roman" w:eastAsia="標楷體" w:hAnsi="Times New Roman" w:hint="eastAsia"/>
              </w:rPr>
              <w:t>萬通。民眾通報路邊廢車共計</w:t>
            </w:r>
            <w:r w:rsidRPr="00C36B13">
              <w:rPr>
                <w:rFonts w:ascii="Times New Roman" w:eastAsia="標楷體" w:hAnsi="Times New Roman" w:hint="eastAsia"/>
              </w:rPr>
              <w:t>1</w:t>
            </w:r>
            <w:r w:rsidRPr="00C36B13">
              <w:rPr>
                <w:rFonts w:ascii="Times New Roman" w:eastAsia="標楷體" w:hAnsi="Times New Roman" w:hint="eastAsia"/>
              </w:rPr>
              <w:t>萬件，簡訊服務提供</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8,873</w:t>
            </w:r>
            <w:r w:rsidRPr="00C36B13">
              <w:rPr>
                <w:rFonts w:ascii="Times New Roman" w:eastAsia="標楷體" w:hAnsi="Times New Roman" w:hint="eastAsia"/>
              </w:rPr>
              <w:t>則，執行外撥服務作業</w:t>
            </w:r>
            <w:r w:rsidRPr="00C36B13">
              <w:rPr>
                <w:rFonts w:ascii="Times New Roman" w:eastAsia="標楷體" w:hAnsi="Times New Roman" w:hint="eastAsia"/>
              </w:rPr>
              <w:lastRenderedPageBreak/>
              <w:t>6,321</w:t>
            </w:r>
            <w:r w:rsidRPr="00C36B13">
              <w:rPr>
                <w:rFonts w:ascii="Times New Roman" w:eastAsia="標楷體" w:hAnsi="Times New Roman" w:hint="eastAsia"/>
              </w:rPr>
              <w:t>通，並提供公告列管回收項目之資源回收相關資訊之免費查詢、諮詢、檢舉、陳情及檢舉通報案件等服務。</w:t>
            </w:r>
          </w:p>
        </w:tc>
      </w:tr>
      <w:tr w:rsidR="00C36B13" w:rsidRPr="00C36B13" w14:paraId="7E062338" w14:textId="77777777" w:rsidTr="002B774C">
        <w:tc>
          <w:tcPr>
            <w:tcW w:w="1701" w:type="dxa"/>
            <w:vMerge/>
            <w:tcBorders>
              <w:top w:val="single" w:sz="4" w:space="0" w:color="auto"/>
              <w:bottom w:val="single" w:sz="4" w:space="0" w:color="auto"/>
            </w:tcBorders>
          </w:tcPr>
          <w:p w14:paraId="5B6D709E"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108653B7" w14:textId="6FC8106C" w:rsidR="009E1470" w:rsidRPr="00C36B13" w:rsidRDefault="009E1470" w:rsidP="00AF4EFF">
            <w:pPr>
              <w:pStyle w:val="a3"/>
              <w:numPr>
                <w:ilvl w:val="0"/>
                <w:numId w:val="6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責任業者之繳費查核業務</w:t>
            </w:r>
          </w:p>
        </w:tc>
        <w:tc>
          <w:tcPr>
            <w:tcW w:w="5670" w:type="dxa"/>
            <w:tcBorders>
              <w:top w:val="single" w:sz="4" w:space="0" w:color="auto"/>
              <w:bottom w:val="single" w:sz="4" w:space="0" w:color="auto"/>
            </w:tcBorders>
          </w:tcPr>
          <w:p w14:paraId="704222FE" w14:textId="77777777" w:rsidR="009E1470" w:rsidRPr="00C36B13" w:rsidRDefault="009E1470" w:rsidP="00AF4EFF">
            <w:pPr>
              <w:pStyle w:val="a3"/>
              <w:numPr>
                <w:ilvl w:val="0"/>
                <w:numId w:val="6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營業量申報輔導暨系統建置更新維護：管理責任業者</w:t>
            </w:r>
            <w:r w:rsidRPr="00C36B13">
              <w:rPr>
                <w:rFonts w:ascii="Times New Roman" w:eastAsia="標楷體" w:hAnsi="Times New Roman" w:hint="eastAsia"/>
              </w:rPr>
              <w:t>4.3</w:t>
            </w:r>
            <w:r w:rsidRPr="00C36B13">
              <w:rPr>
                <w:rFonts w:ascii="Times New Roman" w:eastAsia="標楷體" w:hAnsi="Times New Roman" w:hint="eastAsia"/>
              </w:rPr>
              <w:t>萬家次，完成</w:t>
            </w:r>
            <w:r w:rsidRPr="00C36B13">
              <w:rPr>
                <w:rFonts w:ascii="Times New Roman" w:eastAsia="標楷體" w:hAnsi="Times New Roman" w:hint="eastAsia"/>
              </w:rPr>
              <w:t>7,195</w:t>
            </w:r>
            <w:r w:rsidRPr="00C36B13">
              <w:rPr>
                <w:rFonts w:ascii="Times New Roman" w:eastAsia="標楷體" w:hAnsi="Times New Roman" w:hint="eastAsia"/>
              </w:rPr>
              <w:t>家次之資料建檔、審查、輔導，以及營業量例行申報、繳費、核帳作業</w:t>
            </w:r>
            <w:r w:rsidRPr="00C36B13">
              <w:rPr>
                <w:rFonts w:ascii="Times New Roman" w:eastAsia="標楷體" w:hAnsi="Times New Roman" w:hint="eastAsia"/>
              </w:rPr>
              <w:t>171</w:t>
            </w:r>
            <w:r w:rsidRPr="00C36B13">
              <w:rPr>
                <w:rFonts w:ascii="Times New Roman" w:eastAsia="標楷體" w:hAnsi="Times New Roman" w:hint="eastAsia"/>
              </w:rPr>
              <w:t>萬筆。推動責任業者查定課費，計</w:t>
            </w:r>
            <w:r w:rsidRPr="00C36B13">
              <w:rPr>
                <w:rFonts w:ascii="Times New Roman" w:eastAsia="標楷體" w:hAnsi="Times New Roman" w:hint="eastAsia"/>
              </w:rPr>
              <w:t>1</w:t>
            </w:r>
            <w:r w:rsidRPr="00C36B13">
              <w:rPr>
                <w:rFonts w:ascii="Times New Roman" w:eastAsia="標楷體" w:hAnsi="Times New Roman" w:hint="eastAsia"/>
              </w:rPr>
              <w:t>萬家次符合，經核算查定量及通知，符合者應於次年</w:t>
            </w:r>
            <w:r w:rsidRPr="00C36B13">
              <w:rPr>
                <w:rFonts w:ascii="Times New Roman" w:eastAsia="標楷體" w:hAnsi="Times New Roman" w:hint="eastAsia"/>
              </w:rPr>
              <w:t>1</w:t>
            </w:r>
            <w:r w:rsidRPr="00C36B13">
              <w:rPr>
                <w:rFonts w:ascii="Times New Roman" w:eastAsia="標楷體" w:hAnsi="Times New Roman" w:hint="eastAsia"/>
              </w:rPr>
              <w:t>月</w:t>
            </w:r>
            <w:r w:rsidRPr="00C36B13">
              <w:rPr>
                <w:rFonts w:ascii="Times New Roman" w:eastAsia="標楷體" w:hAnsi="Times New Roman" w:hint="eastAsia"/>
              </w:rPr>
              <w:t>30</w:t>
            </w:r>
            <w:r w:rsidRPr="00C36B13">
              <w:rPr>
                <w:rFonts w:ascii="Times New Roman" w:eastAsia="標楷體" w:hAnsi="Times New Roman" w:hint="eastAsia"/>
              </w:rPr>
              <w:t>日前完成採用及繳費，截至</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12</w:t>
            </w:r>
            <w:r w:rsidRPr="00C36B13">
              <w:rPr>
                <w:rFonts w:ascii="Times New Roman" w:eastAsia="標楷體" w:hAnsi="Times New Roman" w:hint="eastAsia"/>
              </w:rPr>
              <w:t>月底已有</w:t>
            </w:r>
            <w:r w:rsidRPr="00C36B13">
              <w:rPr>
                <w:rFonts w:ascii="Times New Roman" w:eastAsia="標楷體" w:hAnsi="Times New Roman" w:hint="eastAsia"/>
              </w:rPr>
              <w:t>7,617</w:t>
            </w:r>
            <w:r w:rsidRPr="00C36B13">
              <w:rPr>
                <w:rFonts w:ascii="Times New Roman" w:eastAsia="標楷體" w:hAnsi="Times New Roman" w:hint="eastAsia"/>
              </w:rPr>
              <w:t>家次採用。規劃</w:t>
            </w:r>
            <w:r w:rsidRPr="00C36B13">
              <w:rPr>
                <w:rFonts w:ascii="Times New Roman" w:eastAsia="標楷體" w:hAnsi="Times New Roman" w:hint="eastAsia"/>
              </w:rPr>
              <w:t>89</w:t>
            </w:r>
            <w:r w:rsidRPr="00C36B13">
              <w:rPr>
                <w:rFonts w:ascii="Times New Roman" w:eastAsia="標楷體" w:hAnsi="Times New Roman" w:hint="eastAsia"/>
              </w:rPr>
              <w:t>項系統功能修正，</w:t>
            </w:r>
            <w:r w:rsidRPr="00C36B13">
              <w:rPr>
                <w:rFonts w:ascii="Times New Roman" w:eastAsia="標楷體" w:hAnsi="Times New Roman"/>
              </w:rPr>
              <w:t>新增台灣</w:t>
            </w:r>
            <w:r w:rsidRPr="00C36B13">
              <w:rPr>
                <w:rFonts w:ascii="Times New Roman" w:eastAsia="標楷體" w:hAnsi="Times New Roman"/>
              </w:rPr>
              <w:t>Pay</w:t>
            </w:r>
            <w:r w:rsidRPr="00C36B13">
              <w:rPr>
                <w:rFonts w:ascii="Times New Roman" w:eastAsia="標楷體" w:hAnsi="Times New Roman"/>
              </w:rPr>
              <w:t>繳費</w:t>
            </w:r>
            <w:r w:rsidRPr="00C36B13">
              <w:rPr>
                <w:rFonts w:ascii="Times New Roman" w:eastAsia="標楷體" w:hAnsi="Times New Roman" w:hint="eastAsia"/>
              </w:rPr>
              <w:t>、</w:t>
            </w:r>
            <w:r w:rsidRPr="00C36B13">
              <w:rPr>
                <w:rFonts w:ascii="Times New Roman" w:eastAsia="標楷體" w:hAnsi="Times New Roman"/>
              </w:rPr>
              <w:t>線上登記套印</w:t>
            </w:r>
            <w:r w:rsidRPr="00C36B13">
              <w:rPr>
                <w:rFonts w:ascii="Times New Roman" w:eastAsia="標楷體" w:hAnsi="Times New Roman" w:hint="eastAsia"/>
              </w:rPr>
              <w:t>等功能。辦理</w:t>
            </w:r>
            <w:r w:rsidRPr="00C36B13">
              <w:rPr>
                <w:rFonts w:ascii="Times New Roman" w:eastAsia="標楷體" w:hAnsi="Times New Roman" w:hint="eastAsia"/>
              </w:rPr>
              <w:t>8</w:t>
            </w:r>
            <w:r w:rsidRPr="00C36B13">
              <w:rPr>
                <w:rFonts w:ascii="Times New Roman" w:eastAsia="標楷體" w:hAnsi="Times New Roman" w:hint="eastAsia"/>
              </w:rPr>
              <w:t>場次責任業者說明會，到戶輔導</w:t>
            </w:r>
            <w:r w:rsidRPr="00C36B13">
              <w:rPr>
                <w:rFonts w:ascii="Times New Roman" w:eastAsia="標楷體" w:hAnsi="Times New Roman" w:hint="eastAsia"/>
              </w:rPr>
              <w:t>173</w:t>
            </w:r>
            <w:r w:rsidRPr="00C36B13">
              <w:rPr>
                <w:rFonts w:ascii="Times New Roman" w:eastAsia="標楷體" w:hAnsi="Times New Roman" w:hint="eastAsia"/>
              </w:rPr>
              <w:t>家次。網路申報率已達</w:t>
            </w:r>
            <w:r w:rsidRPr="00C36B13">
              <w:rPr>
                <w:rFonts w:ascii="Times New Roman" w:eastAsia="標楷體" w:hAnsi="Times New Roman" w:hint="eastAsia"/>
              </w:rPr>
              <w:t>98.29%</w:t>
            </w:r>
            <w:r w:rsidRPr="00C36B13">
              <w:rPr>
                <w:rFonts w:ascii="Times New Roman" w:eastAsia="標楷體" w:hAnsi="Times New Roman" w:hint="eastAsia"/>
              </w:rPr>
              <w:t>。</w:t>
            </w:r>
          </w:p>
          <w:p w14:paraId="0C463FB1" w14:textId="34456E13" w:rsidR="009E1470" w:rsidRPr="00C36B13" w:rsidRDefault="009E1470" w:rsidP="00AF4EFF">
            <w:pPr>
              <w:pStyle w:val="a3"/>
              <w:numPr>
                <w:ilvl w:val="0"/>
                <w:numId w:val="6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查核責任業者營業量申報繳費及稽催暨追蹤管制：完成責任業者營業量現場查核</w:t>
            </w:r>
            <w:r w:rsidRPr="00C36B13">
              <w:rPr>
                <w:rFonts w:ascii="Times New Roman" w:eastAsia="標楷體" w:hAnsi="Times New Roman" w:hint="eastAsia"/>
              </w:rPr>
              <w:t>3,094</w:t>
            </w:r>
            <w:r w:rsidRPr="00C36B13">
              <w:rPr>
                <w:rFonts w:ascii="Times New Roman" w:eastAsia="標楷體" w:hAnsi="Times New Roman" w:hint="eastAsia"/>
              </w:rPr>
              <w:t>家次，其中短漏案件計</w:t>
            </w:r>
            <w:r w:rsidRPr="00C36B13">
              <w:rPr>
                <w:rFonts w:ascii="Times New Roman" w:eastAsia="標楷體" w:hAnsi="Times New Roman" w:hint="eastAsia"/>
              </w:rPr>
              <w:t>1,095</w:t>
            </w:r>
            <w:r w:rsidRPr="00C36B13">
              <w:rPr>
                <w:rFonts w:ascii="Times New Roman" w:eastAsia="標楷體" w:hAnsi="Times New Roman" w:hint="eastAsia"/>
              </w:rPr>
              <w:t>家次，應補繳金額約計</w:t>
            </w:r>
            <w:r w:rsidRPr="00C36B13">
              <w:rPr>
                <w:rFonts w:ascii="Times New Roman" w:eastAsia="標楷體" w:hAnsi="Times New Roman" w:hint="eastAsia"/>
              </w:rPr>
              <w:t>1.7</w:t>
            </w:r>
            <w:r w:rsidRPr="00C36B13">
              <w:rPr>
                <w:rFonts w:ascii="Times New Roman" w:eastAsia="標楷體" w:hAnsi="Times New Roman" w:hint="eastAsia"/>
              </w:rPr>
              <w:t>億餘元；辦理</w:t>
            </w:r>
            <w:r w:rsidRPr="00C36B13">
              <w:rPr>
                <w:rFonts w:ascii="Times New Roman" w:eastAsia="標楷體" w:hAnsi="Times New Roman"/>
              </w:rPr>
              <w:t>5</w:t>
            </w:r>
            <w:r w:rsidRPr="00C36B13">
              <w:rPr>
                <w:rFonts w:ascii="Times New Roman" w:eastAsia="標楷體" w:hAnsi="Times New Roman" w:hint="eastAsia"/>
              </w:rPr>
              <w:t>場次查核計畫教育訓練，共訓練</w:t>
            </w:r>
            <w:r w:rsidRPr="00C36B13">
              <w:rPr>
                <w:rFonts w:ascii="Times New Roman" w:eastAsia="標楷體" w:hAnsi="Times New Roman" w:hint="eastAsia"/>
              </w:rPr>
              <w:t>1</w:t>
            </w:r>
            <w:r w:rsidRPr="00C36B13">
              <w:rPr>
                <w:rFonts w:ascii="Times New Roman" w:eastAsia="標楷體" w:hAnsi="Times New Roman"/>
              </w:rPr>
              <w:t>58</w:t>
            </w:r>
            <w:r w:rsidRPr="00C36B13">
              <w:rPr>
                <w:rFonts w:ascii="Times New Roman" w:eastAsia="標楷體" w:hAnsi="Times New Roman" w:hint="eastAsia"/>
              </w:rPr>
              <w:t>人次；稽催收繳入帳金額計</w:t>
            </w:r>
            <w:r w:rsidRPr="00C36B13">
              <w:rPr>
                <w:rFonts w:ascii="Times New Roman" w:eastAsia="標楷體" w:hAnsi="Times New Roman" w:hint="eastAsia"/>
              </w:rPr>
              <w:t>8,945</w:t>
            </w:r>
            <w:r w:rsidRPr="00C36B13">
              <w:rPr>
                <w:rFonts w:ascii="Times New Roman" w:eastAsia="標楷體" w:hAnsi="Times New Roman" w:hint="eastAsia"/>
              </w:rPr>
              <w:t>萬餘元，歷年累計收繳率已達</w:t>
            </w:r>
            <w:r w:rsidRPr="00C36B13">
              <w:rPr>
                <w:rFonts w:ascii="Times New Roman" w:eastAsia="標楷體" w:hAnsi="Times New Roman" w:hint="eastAsia"/>
              </w:rPr>
              <w:t>85%</w:t>
            </w:r>
            <w:r w:rsidRPr="00C36B13">
              <w:rPr>
                <w:rFonts w:ascii="Times New Roman" w:eastAsia="標楷體" w:hAnsi="Times New Roman" w:hint="eastAsia"/>
              </w:rPr>
              <w:t>。</w:t>
            </w:r>
          </w:p>
        </w:tc>
      </w:tr>
      <w:tr w:rsidR="00C36B13" w:rsidRPr="00C36B13" w14:paraId="7DE17892" w14:textId="77777777" w:rsidTr="002B774C">
        <w:tc>
          <w:tcPr>
            <w:tcW w:w="1701" w:type="dxa"/>
            <w:vMerge/>
            <w:tcBorders>
              <w:top w:val="single" w:sz="4" w:space="0" w:color="auto"/>
              <w:bottom w:val="single" w:sz="4" w:space="0" w:color="auto"/>
            </w:tcBorders>
          </w:tcPr>
          <w:p w14:paraId="66D230A4"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28A0FA6B" w14:textId="006A2FD8" w:rsidR="009E1470" w:rsidRPr="00C36B13" w:rsidRDefault="009E1470" w:rsidP="00AF4EFF">
            <w:pPr>
              <w:pStyle w:val="a3"/>
              <w:numPr>
                <w:ilvl w:val="0"/>
                <w:numId w:val="6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應回收廢棄物之稽核認證業務</w:t>
            </w:r>
          </w:p>
        </w:tc>
        <w:tc>
          <w:tcPr>
            <w:tcW w:w="5670" w:type="dxa"/>
            <w:tcBorders>
              <w:top w:val="single" w:sz="4" w:space="0" w:color="auto"/>
              <w:bottom w:val="single" w:sz="4" w:space="0" w:color="auto"/>
            </w:tcBorders>
          </w:tcPr>
          <w:p w14:paraId="42B3917E" w14:textId="77A261AE" w:rsidR="009E1470" w:rsidRPr="00C36B13" w:rsidRDefault="009E147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11</w:t>
            </w:r>
            <w:r w:rsidRPr="00C36B13">
              <w:rPr>
                <w:rFonts w:ascii="Times New Roman" w:eastAsia="標楷體" w:hAnsi="Times New Roman" w:hint="eastAsia"/>
              </w:rPr>
              <w:t>2</w:t>
            </w:r>
            <w:r w:rsidRPr="00C36B13">
              <w:rPr>
                <w:rFonts w:ascii="Times New Roman" w:eastAsia="標楷體" w:hAnsi="Times New Roman"/>
              </w:rPr>
              <w:t>年度稽核認證工作</w:t>
            </w:r>
            <w:r w:rsidRPr="00C36B13">
              <w:rPr>
                <w:rFonts w:ascii="Times New Roman" w:eastAsia="標楷體" w:hAnsi="Times New Roman" w:hint="eastAsia"/>
              </w:rPr>
              <w:t>回收數量</w:t>
            </w:r>
            <w:r w:rsidRPr="00C36B13">
              <w:rPr>
                <w:rFonts w:ascii="Times New Roman" w:eastAsia="標楷體" w:hAnsi="Times New Roman"/>
              </w:rPr>
              <w:t>：</w:t>
            </w:r>
            <w:r w:rsidRPr="00C36B13">
              <w:rPr>
                <w:rFonts w:ascii="Times New Roman" w:eastAsia="標楷體" w:hAnsi="Times New Roman" w:hint="eastAsia"/>
              </w:rPr>
              <w:t>廢容器回收量</w:t>
            </w:r>
            <w:r w:rsidRPr="00C36B13">
              <w:rPr>
                <w:rFonts w:ascii="Times New Roman" w:eastAsia="標楷體" w:hAnsi="Times New Roman" w:hint="eastAsia"/>
              </w:rPr>
              <w:t>62</w:t>
            </w:r>
            <w:r w:rsidRPr="00C36B13">
              <w:rPr>
                <w:rFonts w:ascii="Times New Roman" w:eastAsia="標楷體" w:hAnsi="Times New Roman" w:hint="eastAsia"/>
              </w:rPr>
              <w:t>萬</w:t>
            </w:r>
            <w:r w:rsidRPr="00C36B13">
              <w:rPr>
                <w:rFonts w:ascii="Times New Roman" w:eastAsia="標楷體" w:hAnsi="Times New Roman" w:hint="eastAsia"/>
              </w:rPr>
              <w:t>3,902</w:t>
            </w:r>
            <w:r w:rsidRPr="00C36B13">
              <w:rPr>
                <w:rFonts w:ascii="Times New Roman" w:eastAsia="標楷體" w:hAnsi="Times New Roman" w:hint="eastAsia"/>
              </w:rPr>
              <w:t>公噸、廢乾電池回收量</w:t>
            </w:r>
            <w:r w:rsidRPr="00C36B13">
              <w:rPr>
                <w:rFonts w:ascii="Times New Roman" w:eastAsia="標楷體" w:hAnsi="Times New Roman" w:hint="eastAsia"/>
              </w:rPr>
              <w:t>4,161</w:t>
            </w:r>
            <w:r w:rsidRPr="00C36B13">
              <w:rPr>
                <w:rFonts w:ascii="Times New Roman" w:eastAsia="標楷體" w:hAnsi="Times New Roman" w:hint="eastAsia"/>
              </w:rPr>
              <w:t>公噸、廢機動車輛回收量</w:t>
            </w:r>
            <w:r w:rsidRPr="00C36B13">
              <w:rPr>
                <w:rFonts w:ascii="Times New Roman" w:eastAsia="標楷體" w:hAnsi="Times New Roman" w:hint="eastAsia"/>
              </w:rPr>
              <w:t>89</w:t>
            </w:r>
            <w:r w:rsidRPr="00C36B13">
              <w:rPr>
                <w:rFonts w:ascii="Times New Roman" w:eastAsia="標楷體" w:hAnsi="Times New Roman" w:hint="eastAsia"/>
              </w:rPr>
              <w:t>萬</w:t>
            </w:r>
            <w:r w:rsidRPr="00C36B13">
              <w:rPr>
                <w:rFonts w:ascii="Times New Roman" w:eastAsia="標楷體" w:hAnsi="Times New Roman" w:hint="eastAsia"/>
              </w:rPr>
              <w:t>7,275</w:t>
            </w:r>
            <w:r w:rsidRPr="00C36B13">
              <w:rPr>
                <w:rFonts w:ascii="Times New Roman" w:eastAsia="標楷體" w:hAnsi="Times New Roman" w:hint="eastAsia"/>
              </w:rPr>
              <w:t>輛、廢輪胎回收量</w:t>
            </w:r>
            <w:r w:rsidRPr="00C36B13">
              <w:rPr>
                <w:rFonts w:ascii="Times New Roman" w:eastAsia="標楷體" w:hAnsi="Times New Roman" w:hint="eastAsia"/>
              </w:rPr>
              <w:t>15</w:t>
            </w:r>
            <w:r w:rsidRPr="00C36B13">
              <w:rPr>
                <w:rFonts w:ascii="Times New Roman" w:eastAsia="標楷體" w:hAnsi="Times New Roman" w:hint="eastAsia"/>
              </w:rPr>
              <w:t>萬</w:t>
            </w:r>
            <w:r w:rsidRPr="00C36B13">
              <w:rPr>
                <w:rFonts w:ascii="Times New Roman" w:eastAsia="標楷體" w:hAnsi="Times New Roman" w:hint="eastAsia"/>
              </w:rPr>
              <w:t>2,020</w:t>
            </w:r>
            <w:r w:rsidRPr="00C36B13">
              <w:rPr>
                <w:rFonts w:ascii="Times New Roman" w:eastAsia="標楷體" w:hAnsi="Times New Roman" w:hint="eastAsia"/>
              </w:rPr>
              <w:t>公噸、廢鉛蓄電池回收量</w:t>
            </w:r>
            <w:r w:rsidRPr="00C36B13">
              <w:rPr>
                <w:rFonts w:ascii="Times New Roman" w:eastAsia="標楷體" w:hAnsi="Times New Roman" w:hint="eastAsia"/>
              </w:rPr>
              <w:t>7</w:t>
            </w:r>
            <w:r w:rsidRPr="00C36B13">
              <w:rPr>
                <w:rFonts w:ascii="Times New Roman" w:eastAsia="標楷體" w:hAnsi="Times New Roman" w:hint="eastAsia"/>
              </w:rPr>
              <w:t>萬</w:t>
            </w:r>
            <w:r w:rsidRPr="00C36B13">
              <w:rPr>
                <w:rFonts w:ascii="Times New Roman" w:eastAsia="標楷體" w:hAnsi="Times New Roman" w:hint="eastAsia"/>
              </w:rPr>
              <w:t>7,290</w:t>
            </w:r>
            <w:r w:rsidRPr="00C36B13">
              <w:rPr>
                <w:rFonts w:ascii="Times New Roman" w:eastAsia="標楷體" w:hAnsi="Times New Roman" w:hint="eastAsia"/>
              </w:rPr>
              <w:t>公噸、農藥廢容器回收量</w:t>
            </w:r>
            <w:r w:rsidRPr="00C36B13">
              <w:rPr>
                <w:rFonts w:ascii="Times New Roman" w:eastAsia="標楷體" w:hAnsi="Times New Roman" w:hint="eastAsia"/>
              </w:rPr>
              <w:t>1,820</w:t>
            </w:r>
            <w:r w:rsidRPr="00C36B13">
              <w:rPr>
                <w:rFonts w:ascii="Times New Roman" w:eastAsia="標楷體" w:hAnsi="Times New Roman" w:hint="eastAsia"/>
              </w:rPr>
              <w:t>公噸、廢電子電器回收量</w:t>
            </w:r>
            <w:r w:rsidRPr="00C36B13">
              <w:rPr>
                <w:rFonts w:ascii="Times New Roman" w:eastAsia="標楷體" w:hAnsi="Times New Roman" w:hint="eastAsia"/>
              </w:rPr>
              <w:t>17</w:t>
            </w:r>
            <w:r w:rsidRPr="00C36B13">
              <w:rPr>
                <w:rFonts w:ascii="Times New Roman" w:eastAsia="標楷體" w:hAnsi="Times New Roman" w:hint="eastAsia"/>
              </w:rPr>
              <w:t>萬</w:t>
            </w:r>
            <w:r w:rsidRPr="00C36B13">
              <w:rPr>
                <w:rFonts w:ascii="Times New Roman" w:eastAsia="標楷體" w:hAnsi="Times New Roman" w:hint="eastAsia"/>
              </w:rPr>
              <w:t>5,948</w:t>
            </w:r>
            <w:r w:rsidRPr="00C36B13">
              <w:rPr>
                <w:rFonts w:ascii="Times New Roman" w:eastAsia="標楷體" w:hAnsi="Times New Roman" w:hint="eastAsia"/>
              </w:rPr>
              <w:t>公噸、廢照明光源回收量</w:t>
            </w:r>
            <w:r w:rsidRPr="00C36B13">
              <w:rPr>
                <w:rFonts w:ascii="Times New Roman" w:eastAsia="標楷體" w:hAnsi="Times New Roman" w:hint="eastAsia"/>
              </w:rPr>
              <w:t>2,752</w:t>
            </w:r>
            <w:r w:rsidRPr="00C36B13">
              <w:rPr>
                <w:rFonts w:ascii="Times New Roman" w:eastAsia="標楷體" w:hAnsi="Times New Roman" w:hint="eastAsia"/>
              </w:rPr>
              <w:t>公噸及廢資訊物品回收量</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8,685</w:t>
            </w:r>
            <w:r w:rsidRPr="00C36B13">
              <w:rPr>
                <w:rFonts w:ascii="Times New Roman" w:eastAsia="標楷體" w:hAnsi="Times New Roman" w:hint="eastAsia"/>
              </w:rPr>
              <w:t>公噸</w:t>
            </w:r>
            <w:r w:rsidRPr="00C36B13">
              <w:rPr>
                <w:rFonts w:ascii="Times New Roman" w:eastAsia="標楷體" w:hAnsi="Times New Roman"/>
              </w:rPr>
              <w:t>。</w:t>
            </w:r>
          </w:p>
        </w:tc>
      </w:tr>
      <w:tr w:rsidR="00C36B13" w:rsidRPr="00C36B13" w14:paraId="6C9E6BA8" w14:textId="77777777" w:rsidTr="002B774C">
        <w:tc>
          <w:tcPr>
            <w:tcW w:w="1701" w:type="dxa"/>
            <w:vMerge/>
            <w:tcBorders>
              <w:top w:val="single" w:sz="4" w:space="0" w:color="auto"/>
              <w:bottom w:val="single" w:sz="4" w:space="0" w:color="auto"/>
            </w:tcBorders>
          </w:tcPr>
          <w:p w14:paraId="11EA68D1"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68C3DC89" w14:textId="0B2B258D" w:rsidR="009E1470" w:rsidRPr="00C36B13" w:rsidRDefault="009E1470" w:rsidP="00AF4EFF">
            <w:pPr>
              <w:pStyle w:val="a3"/>
              <w:numPr>
                <w:ilvl w:val="0"/>
                <w:numId w:val="6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補助及獎勵回收清除處理暨再生利用</w:t>
            </w:r>
          </w:p>
        </w:tc>
        <w:tc>
          <w:tcPr>
            <w:tcW w:w="5670" w:type="dxa"/>
            <w:tcBorders>
              <w:top w:val="single" w:sz="4" w:space="0" w:color="auto"/>
              <w:bottom w:val="single" w:sz="4" w:space="0" w:color="auto"/>
            </w:tcBorders>
          </w:tcPr>
          <w:p w14:paraId="0F455708" w14:textId="77777777" w:rsidR="009E1470" w:rsidRPr="00C36B13" w:rsidRDefault="009E1470" w:rsidP="00AF4EFF">
            <w:pPr>
              <w:pStyle w:val="a3"/>
              <w:numPr>
                <w:ilvl w:val="0"/>
                <w:numId w:val="7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補助地方政府辦理垃圾減量、資源回收工作：執行機關資源回收量</w:t>
            </w:r>
            <w:r w:rsidRPr="00C36B13">
              <w:rPr>
                <w:rFonts w:ascii="Times New Roman" w:eastAsia="標楷體" w:hAnsi="Times New Roman" w:hint="eastAsia"/>
              </w:rPr>
              <w:t>112</w:t>
            </w:r>
            <w:r w:rsidRPr="00C36B13">
              <w:rPr>
                <w:rFonts w:ascii="Times New Roman" w:eastAsia="標楷體" w:hAnsi="Times New Roman" w:hint="eastAsia"/>
              </w:rPr>
              <w:t>年提升至</w:t>
            </w:r>
            <w:r w:rsidRPr="00C36B13">
              <w:rPr>
                <w:rFonts w:ascii="Times New Roman" w:eastAsia="標楷體" w:hAnsi="Times New Roman" w:hint="eastAsia"/>
              </w:rPr>
              <w:t>671</w:t>
            </w:r>
            <w:r w:rsidRPr="00C36B13">
              <w:rPr>
                <w:rFonts w:ascii="Times New Roman" w:eastAsia="標楷體" w:hAnsi="Times New Roman" w:hint="eastAsia"/>
              </w:rPr>
              <w:t>萬公噸。地方資源回收考核作業共分</w:t>
            </w:r>
            <w:r w:rsidRPr="00C36B13">
              <w:rPr>
                <w:rFonts w:ascii="Times New Roman" w:eastAsia="標楷體" w:hAnsi="Times New Roman" w:hint="eastAsia"/>
              </w:rPr>
              <w:t>3</w:t>
            </w:r>
            <w:r w:rsidRPr="00C36B13">
              <w:rPr>
                <w:rFonts w:ascii="Times New Roman" w:eastAsia="標楷體" w:hAnsi="Times New Roman" w:hint="eastAsia"/>
              </w:rPr>
              <w:t>組，計考核</w:t>
            </w:r>
            <w:r w:rsidRPr="00C36B13">
              <w:rPr>
                <w:rFonts w:ascii="Times New Roman" w:eastAsia="標楷體" w:hAnsi="Times New Roman" w:hint="eastAsia"/>
              </w:rPr>
              <w:t>22</w:t>
            </w:r>
            <w:r w:rsidRPr="00C36B13">
              <w:rPr>
                <w:rFonts w:ascii="Times New Roman" w:eastAsia="標楷體" w:hAnsi="Times New Roman" w:hint="eastAsia"/>
              </w:rPr>
              <w:t>個地方環保機關，並頒發</w:t>
            </w:r>
            <w:r w:rsidRPr="00C36B13">
              <w:rPr>
                <w:rFonts w:ascii="Times New Roman" w:eastAsia="標楷體" w:hAnsi="Times New Roman" w:hint="eastAsia"/>
              </w:rPr>
              <w:t>77</w:t>
            </w:r>
            <w:r w:rsidRPr="00C36B13">
              <w:rPr>
                <w:rFonts w:ascii="Times New Roman" w:eastAsia="標楷體" w:hAnsi="Times New Roman" w:hint="eastAsia"/>
              </w:rPr>
              <w:t>個績優執行機關獎項，各獲頒團體獎勵金</w:t>
            </w:r>
            <w:r w:rsidRPr="00C36B13">
              <w:rPr>
                <w:rFonts w:ascii="Times New Roman" w:eastAsia="標楷體" w:hAnsi="Times New Roman" w:hint="eastAsia"/>
              </w:rPr>
              <w:t>30</w:t>
            </w:r>
            <w:r w:rsidRPr="00C36B13">
              <w:rPr>
                <w:rFonts w:ascii="Times New Roman" w:eastAsia="標楷體" w:hAnsi="Times New Roman" w:hint="eastAsia"/>
              </w:rPr>
              <w:t>至</w:t>
            </w:r>
            <w:r w:rsidRPr="00C36B13">
              <w:rPr>
                <w:rFonts w:ascii="Times New Roman" w:eastAsia="標楷體" w:hAnsi="Times New Roman" w:hint="eastAsia"/>
              </w:rPr>
              <w:t>150</w:t>
            </w:r>
            <w:r w:rsidRPr="00C36B13">
              <w:rPr>
                <w:rFonts w:ascii="Times New Roman" w:eastAsia="標楷體" w:hAnsi="Times New Roman" w:hint="eastAsia"/>
              </w:rPr>
              <w:t>萬元不等，有效提升資源回收率。經統計截至</w:t>
            </w:r>
            <w:r w:rsidRPr="00C36B13">
              <w:rPr>
                <w:rFonts w:ascii="Times New Roman" w:eastAsia="標楷體" w:hAnsi="Times New Roman" w:hint="eastAsia"/>
              </w:rPr>
              <w:t>112</w:t>
            </w:r>
            <w:r w:rsidRPr="00C36B13">
              <w:rPr>
                <w:rFonts w:ascii="Times New Roman" w:eastAsia="標楷體" w:hAnsi="Times New Roman" w:hint="eastAsia"/>
              </w:rPr>
              <w:t>年底止全國已有</w:t>
            </w:r>
            <w:r w:rsidRPr="00C36B13">
              <w:rPr>
                <w:rFonts w:ascii="Times New Roman" w:eastAsia="標楷體" w:hAnsi="Times New Roman" w:hint="eastAsia"/>
              </w:rPr>
              <w:t>928</w:t>
            </w:r>
            <w:r w:rsidRPr="00C36B13">
              <w:rPr>
                <w:rFonts w:ascii="Times New Roman" w:eastAsia="標楷體" w:hAnsi="Times New Roman" w:hint="eastAsia"/>
              </w:rPr>
              <w:t>站社區資收站，回收量約</w:t>
            </w:r>
            <w:r w:rsidRPr="00C36B13">
              <w:rPr>
                <w:rFonts w:ascii="Times New Roman" w:eastAsia="標楷體" w:hAnsi="Times New Roman" w:hint="eastAsia"/>
              </w:rPr>
              <w:t>2.6</w:t>
            </w:r>
            <w:r w:rsidRPr="00C36B13">
              <w:rPr>
                <w:rFonts w:ascii="Times New Roman" w:eastAsia="標楷體" w:hAnsi="Times New Roman" w:hint="eastAsia"/>
              </w:rPr>
              <w:t>萬公噸，另核定補助資源回收貯存場優化及興建計畫工程案件共</w:t>
            </w:r>
            <w:r w:rsidRPr="00C36B13">
              <w:rPr>
                <w:rFonts w:ascii="Times New Roman" w:eastAsia="標楷體" w:hAnsi="Times New Roman" w:hint="eastAsia"/>
              </w:rPr>
              <w:t>5</w:t>
            </w:r>
            <w:r w:rsidRPr="00C36B13">
              <w:rPr>
                <w:rFonts w:ascii="Times New Roman" w:eastAsia="標楷體" w:hAnsi="Times New Roman" w:hint="eastAsia"/>
              </w:rPr>
              <w:t>案。</w:t>
            </w:r>
          </w:p>
          <w:p w14:paraId="72288A5F" w14:textId="77777777" w:rsidR="009E1470" w:rsidRPr="00C36B13" w:rsidRDefault="009E1470" w:rsidP="00AF4EFF">
            <w:pPr>
              <w:pStyle w:val="a3"/>
              <w:numPr>
                <w:ilvl w:val="0"/>
                <w:numId w:val="70"/>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補助地方政府辦理資收關懷計畫：</w:t>
            </w:r>
            <w:r w:rsidRPr="00C36B13">
              <w:rPr>
                <w:rFonts w:ascii="Times New Roman" w:eastAsia="標楷體" w:hAnsi="Times New Roman"/>
              </w:rPr>
              <w:t>112</w:t>
            </w:r>
            <w:r w:rsidRPr="00C36B13">
              <w:rPr>
                <w:rFonts w:ascii="Times New Roman" w:eastAsia="標楷體" w:hAnsi="Times New Roman"/>
              </w:rPr>
              <w:t>年度參與</w:t>
            </w:r>
            <w:r w:rsidRPr="00C36B13">
              <w:rPr>
                <w:rFonts w:ascii="Times New Roman" w:eastAsia="標楷體" w:hAnsi="Times New Roman"/>
              </w:rPr>
              <w:lastRenderedPageBreak/>
              <w:t>2</w:t>
            </w:r>
            <w:r w:rsidRPr="00C36B13">
              <w:rPr>
                <w:rFonts w:ascii="Times New Roman" w:eastAsia="標楷體" w:hAnsi="Times New Roman" w:hint="eastAsia"/>
              </w:rPr>
              <w:t>.4</w:t>
            </w:r>
            <w:r w:rsidRPr="00C36B13">
              <w:rPr>
                <w:rFonts w:ascii="Times New Roman" w:eastAsia="標楷體" w:hAnsi="Times New Roman" w:hint="eastAsia"/>
              </w:rPr>
              <w:t>萬人</w:t>
            </w:r>
            <w:r w:rsidRPr="00C36B13">
              <w:rPr>
                <w:rFonts w:ascii="Times New Roman" w:eastAsia="標楷體" w:hAnsi="Times New Roman"/>
              </w:rPr>
              <w:t>次，回收</w:t>
            </w:r>
            <w:r w:rsidRPr="00C36B13">
              <w:rPr>
                <w:rFonts w:ascii="Times New Roman" w:eastAsia="標楷體" w:hAnsi="Times New Roman" w:hint="eastAsia"/>
              </w:rPr>
              <w:t>各類容器</w:t>
            </w:r>
            <w:r w:rsidRPr="00C36B13">
              <w:rPr>
                <w:rFonts w:ascii="Times New Roman" w:eastAsia="標楷體" w:hAnsi="Times New Roman"/>
              </w:rPr>
              <w:t>1</w:t>
            </w:r>
            <w:r w:rsidRPr="00C36B13">
              <w:rPr>
                <w:rFonts w:ascii="Times New Roman" w:eastAsia="標楷體" w:hAnsi="Times New Roman" w:hint="eastAsia"/>
              </w:rPr>
              <w:t>.3</w:t>
            </w:r>
            <w:r w:rsidRPr="00C36B13">
              <w:rPr>
                <w:rFonts w:ascii="Times New Roman" w:eastAsia="標楷體" w:hAnsi="Times New Roman" w:hint="eastAsia"/>
              </w:rPr>
              <w:t>萬</w:t>
            </w:r>
            <w:r w:rsidRPr="00C36B13">
              <w:rPr>
                <w:rFonts w:ascii="Times New Roman" w:eastAsia="標楷體" w:hAnsi="Times New Roman"/>
              </w:rPr>
              <w:t>公噸及</w:t>
            </w:r>
            <w:r w:rsidRPr="00C36B13">
              <w:rPr>
                <w:rFonts w:ascii="Times New Roman" w:eastAsia="標楷體" w:hAnsi="Times New Roman" w:hint="eastAsia"/>
              </w:rPr>
              <w:t>家電資訊等</w:t>
            </w:r>
            <w:r w:rsidRPr="00C36B13">
              <w:rPr>
                <w:rFonts w:ascii="Times New Roman" w:eastAsia="標楷體" w:hAnsi="Times New Roman"/>
              </w:rPr>
              <w:t>5</w:t>
            </w:r>
            <w:r w:rsidRPr="00C36B13">
              <w:rPr>
                <w:rFonts w:ascii="Times New Roman" w:eastAsia="標楷體" w:hAnsi="Times New Roman" w:hint="eastAsia"/>
              </w:rPr>
              <w:t>.6</w:t>
            </w:r>
            <w:r w:rsidRPr="00C36B13">
              <w:rPr>
                <w:rFonts w:ascii="Times New Roman" w:eastAsia="標楷體" w:hAnsi="Times New Roman"/>
              </w:rPr>
              <w:t>萬台。推行「微型保險」與「環境服務巡迴團」，協助個體戶投保與到府清消，</w:t>
            </w:r>
            <w:r w:rsidRPr="00C36B13">
              <w:rPr>
                <w:rFonts w:ascii="Times New Roman" w:eastAsia="標楷體" w:hAnsi="Times New Roman" w:hint="eastAsia"/>
              </w:rPr>
              <w:t>計</w:t>
            </w:r>
            <w:r w:rsidRPr="00C36B13">
              <w:rPr>
                <w:rFonts w:ascii="Times New Roman" w:eastAsia="標楷體" w:hAnsi="Times New Roman"/>
              </w:rPr>
              <w:t>1,613</w:t>
            </w:r>
            <w:r w:rsidRPr="00C36B13">
              <w:rPr>
                <w:rFonts w:ascii="Times New Roman" w:eastAsia="標楷體" w:hAnsi="Times New Roman"/>
              </w:rPr>
              <w:t>人投保及完成</w:t>
            </w:r>
            <w:r w:rsidRPr="00C36B13">
              <w:rPr>
                <w:rFonts w:ascii="Times New Roman" w:eastAsia="標楷體" w:hAnsi="Times New Roman"/>
              </w:rPr>
              <w:t>73</w:t>
            </w:r>
            <w:r w:rsidRPr="00C36B13">
              <w:rPr>
                <w:rFonts w:ascii="Times New Roman" w:eastAsia="標楷體" w:hAnsi="Times New Roman"/>
              </w:rPr>
              <w:t>處環境改善。</w:t>
            </w:r>
            <w:r w:rsidRPr="00C36B13">
              <w:rPr>
                <w:rFonts w:ascii="Times New Roman" w:eastAsia="標楷體" w:hAnsi="Times New Roman" w:hint="eastAsia"/>
              </w:rPr>
              <w:t>新增</w:t>
            </w:r>
            <w:r w:rsidRPr="00C36B13">
              <w:rPr>
                <w:rFonts w:ascii="Times New Roman" w:eastAsia="標楷體" w:hAnsi="Times New Roman"/>
              </w:rPr>
              <w:t>「資收行動站」</w:t>
            </w:r>
            <w:r w:rsidRPr="00C36B13">
              <w:rPr>
                <w:rFonts w:ascii="Times New Roman" w:eastAsia="標楷體" w:hAnsi="Times New Roman" w:hint="eastAsia"/>
              </w:rPr>
              <w:t>以</w:t>
            </w:r>
            <w:r w:rsidRPr="00C36B13">
              <w:rPr>
                <w:rFonts w:ascii="Times New Roman" w:eastAsia="標楷體" w:hAnsi="Times New Roman"/>
              </w:rPr>
              <w:t>建立在地綠色回收網絡，</w:t>
            </w:r>
            <w:r w:rsidRPr="00C36B13">
              <w:rPr>
                <w:rFonts w:ascii="Times New Roman" w:eastAsia="標楷體" w:hAnsi="Times New Roman" w:hint="eastAsia"/>
              </w:rPr>
              <w:t>計</w:t>
            </w:r>
            <w:r w:rsidRPr="00C36B13">
              <w:rPr>
                <w:rFonts w:ascii="Times New Roman" w:eastAsia="標楷體" w:hAnsi="Times New Roman"/>
              </w:rPr>
              <w:t>15</w:t>
            </w:r>
            <w:r w:rsidRPr="00C36B13">
              <w:rPr>
                <w:rFonts w:ascii="Times New Roman" w:eastAsia="標楷體" w:hAnsi="Times New Roman"/>
              </w:rPr>
              <w:t>個縣市參與，設</w:t>
            </w:r>
            <w:r w:rsidRPr="00C36B13">
              <w:rPr>
                <w:rFonts w:ascii="Times New Roman" w:eastAsia="標楷體" w:hAnsi="Times New Roman" w:hint="eastAsia"/>
              </w:rPr>
              <w:t>置</w:t>
            </w:r>
            <w:r w:rsidRPr="00C36B13">
              <w:rPr>
                <w:rFonts w:ascii="Times New Roman" w:eastAsia="標楷體" w:hAnsi="Times New Roman"/>
              </w:rPr>
              <w:t>139</w:t>
            </w:r>
            <w:r w:rsidRPr="00C36B13">
              <w:rPr>
                <w:rFonts w:ascii="Times New Roman" w:eastAsia="標楷體" w:hAnsi="Times New Roman"/>
              </w:rPr>
              <w:t>處資收行動站</w:t>
            </w:r>
            <w:r w:rsidRPr="00C36B13">
              <w:rPr>
                <w:rFonts w:ascii="Times New Roman" w:eastAsia="標楷體" w:hAnsi="Times New Roman" w:hint="eastAsia"/>
              </w:rPr>
              <w:t>（</w:t>
            </w:r>
            <w:r w:rsidRPr="00C36B13">
              <w:rPr>
                <w:rFonts w:ascii="Times New Roman" w:eastAsia="標楷體" w:hAnsi="Times New Roman"/>
              </w:rPr>
              <w:t>車</w:t>
            </w:r>
            <w:r w:rsidRPr="00C36B13">
              <w:rPr>
                <w:rFonts w:ascii="Times New Roman" w:eastAsia="標楷體" w:hAnsi="Times New Roman" w:hint="eastAsia"/>
              </w:rPr>
              <w:t>）</w:t>
            </w:r>
            <w:r w:rsidRPr="00C36B13">
              <w:rPr>
                <w:rFonts w:ascii="Times New Roman" w:eastAsia="標楷體" w:hAnsi="Times New Roman"/>
              </w:rPr>
              <w:t>，綠區活動</w:t>
            </w:r>
            <w:r w:rsidRPr="00C36B13">
              <w:rPr>
                <w:rFonts w:ascii="Times New Roman" w:eastAsia="標楷體" w:hAnsi="Times New Roman"/>
              </w:rPr>
              <w:t>1</w:t>
            </w:r>
            <w:r w:rsidRPr="00C36B13">
              <w:rPr>
                <w:rFonts w:ascii="Times New Roman" w:eastAsia="標楷體" w:hAnsi="Times New Roman" w:hint="eastAsia"/>
              </w:rPr>
              <w:t>萬</w:t>
            </w:r>
            <w:r w:rsidRPr="00C36B13">
              <w:rPr>
                <w:rFonts w:ascii="Times New Roman" w:eastAsia="標楷體" w:hAnsi="Times New Roman"/>
              </w:rPr>
              <w:t>餘次，服務超過</w:t>
            </w:r>
            <w:r w:rsidRPr="00C36B13">
              <w:rPr>
                <w:rFonts w:ascii="Times New Roman" w:eastAsia="標楷體" w:hAnsi="Times New Roman"/>
              </w:rPr>
              <w:t>3</w:t>
            </w:r>
            <w:r w:rsidRPr="00C36B13">
              <w:rPr>
                <w:rFonts w:ascii="Times New Roman" w:eastAsia="標楷體" w:hAnsi="Times New Roman" w:hint="eastAsia"/>
              </w:rPr>
              <w:t>.7</w:t>
            </w:r>
            <w:r w:rsidRPr="00C36B13">
              <w:rPr>
                <w:rFonts w:ascii="Times New Roman" w:eastAsia="標楷體" w:hAnsi="Times New Roman"/>
              </w:rPr>
              <w:t>萬人次。於中秋節前夕，補助地方購置農產米</w:t>
            </w:r>
            <w:r w:rsidRPr="00C36B13">
              <w:rPr>
                <w:rFonts w:ascii="Times New Roman" w:eastAsia="標楷體" w:hAnsi="Times New Roman"/>
              </w:rPr>
              <w:t>7,872</w:t>
            </w:r>
            <w:r w:rsidRPr="00C36B13">
              <w:rPr>
                <w:rFonts w:ascii="Times New Roman" w:eastAsia="標楷體" w:hAnsi="Times New Roman"/>
              </w:rPr>
              <w:t>份，結合企業捐贈平安箱</w:t>
            </w:r>
            <w:r w:rsidRPr="00C36B13">
              <w:rPr>
                <w:rFonts w:ascii="Times New Roman" w:eastAsia="標楷體" w:hAnsi="Times New Roman"/>
              </w:rPr>
              <w:t>1,500</w:t>
            </w:r>
            <w:r w:rsidRPr="00C36B13">
              <w:rPr>
                <w:rFonts w:ascii="Times New Roman" w:eastAsia="標楷體" w:hAnsi="Times New Roman"/>
              </w:rPr>
              <w:t>份，發送列冊個體戶，以表達關懷之意。</w:t>
            </w:r>
          </w:p>
          <w:p w14:paraId="3CF05FF7" w14:textId="18514EC2" w:rsidR="009E1470" w:rsidRPr="00C36B13" w:rsidRDefault="009E1470" w:rsidP="00AF4EFF">
            <w:pPr>
              <w:pStyle w:val="a3"/>
              <w:numPr>
                <w:ilvl w:val="0"/>
                <w:numId w:val="7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補助應回收廢棄物回收處理創新或研究發展：</w:t>
            </w:r>
            <w:r w:rsidRPr="00C36B13">
              <w:rPr>
                <w:rFonts w:ascii="Times New Roman" w:eastAsia="標楷體" w:hAnsi="Times New Roman" w:hint="eastAsia"/>
              </w:rPr>
              <w:t>112</w:t>
            </w:r>
            <w:r w:rsidRPr="00C36B13">
              <w:rPr>
                <w:rFonts w:ascii="Times New Roman" w:eastAsia="標楷體" w:hAnsi="Times New Roman" w:hint="eastAsia"/>
              </w:rPr>
              <w:t>年度共核定</w:t>
            </w:r>
            <w:r w:rsidRPr="00C36B13">
              <w:rPr>
                <w:rFonts w:ascii="Times New Roman" w:eastAsia="標楷體" w:hAnsi="Times New Roman" w:hint="eastAsia"/>
              </w:rPr>
              <w:t>21</w:t>
            </w:r>
            <w:r w:rsidRPr="00C36B13">
              <w:rPr>
                <w:rFonts w:ascii="Times New Roman" w:eastAsia="標楷體" w:hAnsi="Times New Roman" w:hint="eastAsia"/>
              </w:rPr>
              <w:t>案補助計畫，並辦理「資源循環創新研發成果發表會」，分享具推廣價值的創新研發計畫成果。</w:t>
            </w:r>
          </w:p>
        </w:tc>
      </w:tr>
      <w:tr w:rsidR="00C36B13" w:rsidRPr="00C36B13" w14:paraId="6B97FE69" w14:textId="77777777" w:rsidTr="002B774C">
        <w:tc>
          <w:tcPr>
            <w:tcW w:w="1701" w:type="dxa"/>
            <w:vMerge/>
            <w:tcBorders>
              <w:top w:val="single" w:sz="4" w:space="0" w:color="auto"/>
              <w:bottom w:val="single" w:sz="4" w:space="0" w:color="auto"/>
            </w:tcBorders>
          </w:tcPr>
          <w:p w14:paraId="447C39A0"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6CBB852E" w14:textId="5E28A68D" w:rsidR="009E1470" w:rsidRPr="00C36B13" w:rsidRDefault="009E1470" w:rsidP="00AF4EFF">
            <w:pPr>
              <w:pStyle w:val="a3"/>
              <w:numPr>
                <w:ilvl w:val="0"/>
                <w:numId w:val="6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資源回收調查、評估與規劃、輔導</w:t>
            </w:r>
          </w:p>
        </w:tc>
        <w:tc>
          <w:tcPr>
            <w:tcW w:w="5670" w:type="dxa"/>
            <w:tcBorders>
              <w:top w:val="single" w:sz="4" w:space="0" w:color="auto"/>
              <w:bottom w:val="single" w:sz="4" w:space="0" w:color="auto"/>
            </w:tcBorders>
          </w:tcPr>
          <w:p w14:paraId="39DE5BC9" w14:textId="66B9D18B"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廢電子電器及資訊物品回收處理作業影像偵測及智慧辨識查核：完成為期半年</w:t>
            </w:r>
            <w:r w:rsidRPr="00C36B13">
              <w:rPr>
                <w:rFonts w:ascii="Times New Roman" w:eastAsia="標楷體" w:hAnsi="Times New Roman" w:hint="eastAsia"/>
              </w:rPr>
              <w:t>CCTV</w:t>
            </w:r>
            <w:r w:rsidRPr="00C36B13">
              <w:rPr>
                <w:rFonts w:ascii="Times New Roman" w:eastAsia="標楷體" w:hAnsi="Times New Roman" w:hint="eastAsia"/>
              </w:rPr>
              <w:t>智慧辨識查核系統之實場驗證，並同時與現行稽核認證結果進行比較，大門異常進出及冷媒逸散項目之整體平均召回率及平均片長節省率皆達</w:t>
            </w:r>
            <w:r w:rsidRPr="00C36B13">
              <w:rPr>
                <w:rFonts w:ascii="Times New Roman" w:eastAsia="標楷體" w:hAnsi="Times New Roman" w:hint="eastAsia"/>
              </w:rPr>
              <w:t>90%</w:t>
            </w:r>
            <w:r w:rsidRPr="00C36B13">
              <w:rPr>
                <w:rFonts w:ascii="Times New Roman" w:eastAsia="標楷體" w:hAnsi="Times New Roman" w:hint="eastAsia"/>
              </w:rPr>
              <w:t>以上。資訊管理平臺於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月上線，將智慧辨識影像複判全面系統化。</w:t>
            </w:r>
          </w:p>
          <w:p w14:paraId="22740AC8" w14:textId="77777777"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廢乾電池、廢照明光源高值化處理技術及再生料產值效益提升：提報未登記責任業者計</w:t>
            </w:r>
            <w:r w:rsidRPr="00C36B13">
              <w:rPr>
                <w:rFonts w:ascii="Times New Roman" w:eastAsia="標楷體" w:hAnsi="Times New Roman" w:hint="eastAsia"/>
              </w:rPr>
              <w:t>88</w:t>
            </w:r>
            <w:r w:rsidRPr="00C36B13">
              <w:rPr>
                <w:rFonts w:ascii="Times New Roman" w:eastAsia="標楷體" w:hAnsi="Times New Roman" w:hint="eastAsia"/>
              </w:rPr>
              <w:t>家，協助輔導完成登記；完成二次鋰電池廢棄量、處理量能推估及量能增設規劃；蒐集歐盟電池法分類、回收率及有害物質限制等規範；推算含汞照明光源總量及處理量能，規劃輸出去化因應方案；研擬費率修正草案，規劃二次鋰電池差別費率，以達料留臺灣與資源循環目標；調升傳統照明補貼費率，降低去化受阻之風險。</w:t>
            </w:r>
          </w:p>
          <w:p w14:paraId="58CE6F8C" w14:textId="77777777"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廢機動車輛回收獎勵金審核執行：核撥機車計</w:t>
            </w:r>
            <w:r w:rsidRPr="00C36B13">
              <w:rPr>
                <w:rFonts w:ascii="Times New Roman" w:eastAsia="標楷體" w:hAnsi="Times New Roman" w:hint="eastAsia"/>
              </w:rPr>
              <w:t>45.7</w:t>
            </w:r>
            <w:r w:rsidRPr="00C36B13">
              <w:rPr>
                <w:rFonts w:ascii="Times New Roman" w:eastAsia="標楷體" w:hAnsi="Times New Roman" w:hint="eastAsia"/>
              </w:rPr>
              <w:t>萬件、汽車計</w:t>
            </w:r>
            <w:r w:rsidRPr="00C36B13">
              <w:rPr>
                <w:rFonts w:ascii="Times New Roman" w:eastAsia="標楷體" w:hAnsi="Times New Roman" w:hint="eastAsia"/>
              </w:rPr>
              <w:t>18</w:t>
            </w:r>
            <w:r w:rsidRPr="00C36B13">
              <w:rPr>
                <w:rFonts w:ascii="Times New Roman" w:eastAsia="標楷體" w:hAnsi="Times New Roman" w:hint="eastAsia"/>
              </w:rPr>
              <w:t>萬件；退匯率降低至</w:t>
            </w:r>
            <w:r w:rsidRPr="00C36B13">
              <w:rPr>
                <w:rFonts w:ascii="Times New Roman" w:eastAsia="標楷體" w:hAnsi="Times New Roman" w:hint="eastAsia"/>
              </w:rPr>
              <w:t>1%</w:t>
            </w:r>
            <w:r w:rsidRPr="00C36B13">
              <w:rPr>
                <w:rFonts w:ascii="Times New Roman" w:eastAsia="標楷體" w:hAnsi="Times New Roman" w:hint="eastAsia"/>
              </w:rPr>
              <w:t>，誤植率降低至</w:t>
            </w:r>
            <w:r w:rsidRPr="00C36B13">
              <w:rPr>
                <w:rFonts w:ascii="Times New Roman" w:eastAsia="標楷體" w:hAnsi="Times New Roman" w:hint="eastAsia"/>
              </w:rPr>
              <w:t>0%</w:t>
            </w:r>
            <w:r w:rsidRPr="00C36B13">
              <w:rPr>
                <w:rFonts w:ascii="Times New Roman" w:eastAsia="標楷體" w:hAnsi="Times New Roman" w:hint="eastAsia"/>
              </w:rPr>
              <w:t>；獎勵金專線民眾諮詢總通聯數為</w:t>
            </w:r>
            <w:r w:rsidRPr="00C36B13">
              <w:rPr>
                <w:rFonts w:ascii="Times New Roman" w:eastAsia="標楷體" w:hAnsi="Times New Roman" w:hint="eastAsia"/>
              </w:rPr>
              <w:t>3.9</w:t>
            </w:r>
            <w:r w:rsidRPr="00C36B13">
              <w:rPr>
                <w:rFonts w:ascii="Times New Roman" w:eastAsia="標楷體" w:hAnsi="Times New Roman" w:hint="eastAsia"/>
              </w:rPr>
              <w:t>萬通，發送撥款通知簡訊達</w:t>
            </w:r>
            <w:r w:rsidRPr="00C36B13">
              <w:rPr>
                <w:rFonts w:ascii="Times New Roman" w:eastAsia="標楷體" w:hAnsi="Times New Roman" w:hint="eastAsia"/>
              </w:rPr>
              <w:t>51.7</w:t>
            </w:r>
            <w:r w:rsidRPr="00C36B13">
              <w:rPr>
                <w:rFonts w:ascii="Times New Roman" w:eastAsia="標楷體" w:hAnsi="Times New Roman" w:hint="eastAsia"/>
              </w:rPr>
              <w:t>萬通；審查撥款日數下降至平均</w:t>
            </w:r>
            <w:r w:rsidRPr="00C36B13">
              <w:rPr>
                <w:rFonts w:ascii="Times New Roman" w:eastAsia="標楷體" w:hAnsi="Times New Roman" w:hint="eastAsia"/>
              </w:rPr>
              <w:t>8.3</w:t>
            </w:r>
            <w:r w:rsidRPr="00C36B13">
              <w:rPr>
                <w:rFonts w:ascii="Times New Roman" w:eastAsia="標楷體" w:hAnsi="Times New Roman" w:hint="eastAsia"/>
              </w:rPr>
              <w:t>天，線上申請比率提升為</w:t>
            </w:r>
            <w:r w:rsidRPr="00C36B13">
              <w:rPr>
                <w:rFonts w:ascii="Times New Roman" w:eastAsia="標楷體" w:hAnsi="Times New Roman" w:hint="eastAsia"/>
              </w:rPr>
              <w:t>97.9%</w:t>
            </w:r>
            <w:r w:rsidRPr="00C36B13">
              <w:rPr>
                <w:rFonts w:ascii="Times New Roman" w:eastAsia="標楷體" w:hAnsi="Times New Roman" w:hint="eastAsia"/>
              </w:rPr>
              <w:t>。</w:t>
            </w:r>
          </w:p>
          <w:p w14:paraId="029A4659" w14:textId="0830C9E0"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廢機動車輛回收處理智慧化管理系統：建置「廢機車智慧定位車主免到場收車」之便民服務系統功能，民眾可線上完成車輛回收作業，另建置「占用道路廢車通報」服務系統功能。於廢車回收一站通平臺提供</w:t>
            </w:r>
            <w:r w:rsidRPr="00C36B13">
              <w:rPr>
                <w:rFonts w:ascii="Times New Roman" w:eastAsia="標楷體" w:hAnsi="Times New Roman" w:hint="eastAsia"/>
              </w:rPr>
              <w:t>2</w:t>
            </w:r>
            <w:r w:rsidRPr="00C36B13">
              <w:rPr>
                <w:rFonts w:ascii="Times New Roman" w:eastAsia="標楷體" w:hAnsi="Times New Roman" w:hint="eastAsia"/>
              </w:rPr>
              <w:t>項車輛汰舊換新獎勵補助辦法之申請入口及資料介接服務，並完成「牌照稅溢繳退稅」介接作業，可直接申辦牌照稅退稅作業。</w:t>
            </w:r>
          </w:p>
          <w:p w14:paraId="73897ACD" w14:textId="77777777"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強化廢輪胎及廢鉛蓄電池物質循環暨永續發展評估：完成「膠片、膠粉及碳黑精進補貼」規劃，依照</w:t>
            </w:r>
            <w:r w:rsidRPr="00C36B13">
              <w:rPr>
                <w:rFonts w:ascii="Times New Roman" w:eastAsia="標楷體" w:hAnsi="Times New Roman" w:hint="eastAsia"/>
              </w:rPr>
              <w:t>ISO14067</w:t>
            </w:r>
            <w:r w:rsidRPr="00C36B13">
              <w:rPr>
                <w:rFonts w:ascii="Times New Roman" w:eastAsia="標楷體" w:hAnsi="Times New Roman" w:hint="eastAsia"/>
              </w:rPr>
              <w:t>碳足跡排放量標準與規範，完成膠片、膠粉及鉛錠碳足跡排放標準作業之建立，另有關上傳未登記責任業者計</w:t>
            </w:r>
            <w:r w:rsidRPr="00C36B13">
              <w:rPr>
                <w:rFonts w:ascii="Times New Roman" w:eastAsia="標楷體" w:hAnsi="Times New Roman" w:hint="eastAsia"/>
              </w:rPr>
              <w:t>66</w:t>
            </w:r>
            <w:r w:rsidRPr="00C36B13">
              <w:rPr>
                <w:rFonts w:ascii="Times New Roman" w:eastAsia="標楷體" w:hAnsi="Times New Roman" w:hint="eastAsia"/>
              </w:rPr>
              <w:t>家，供後續輔導。</w:t>
            </w:r>
          </w:p>
          <w:p w14:paraId="7C390CB2" w14:textId="77777777"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稽核認證管理與監督查核：完成蒐集國內外</w:t>
            </w:r>
            <w:r w:rsidRPr="00C36B13">
              <w:rPr>
                <w:rFonts w:ascii="Times New Roman" w:eastAsia="標楷體" w:hAnsi="Times New Roman" w:hint="eastAsia"/>
              </w:rPr>
              <w:t>32</w:t>
            </w:r>
            <w:r w:rsidRPr="00C36B13">
              <w:rPr>
                <w:rFonts w:ascii="Times New Roman" w:eastAsia="標楷體" w:hAnsi="Times New Roman" w:hint="eastAsia"/>
              </w:rPr>
              <w:t>項物料驗證法規與制度，規劃擴展現行認證範圍橋接再生料驗證可行項目及作法。製作稽核認證教材知識庫及課程架構，以訓練提升文件管理及廠區環境查檢要領，強化稽核認證人員學習成效。稽核認證團體監督會辦理</w:t>
            </w:r>
            <w:r w:rsidRPr="00C36B13">
              <w:rPr>
                <w:rFonts w:ascii="Times New Roman" w:eastAsia="標楷體" w:hAnsi="Times New Roman" w:hint="eastAsia"/>
              </w:rPr>
              <w:t>8</w:t>
            </w:r>
            <w:r w:rsidRPr="00C36B13">
              <w:rPr>
                <w:rFonts w:ascii="Times New Roman" w:eastAsia="標楷體" w:hAnsi="Times New Roman" w:hint="eastAsia"/>
              </w:rPr>
              <w:t>場次會議，並進行</w:t>
            </w:r>
            <w:r w:rsidRPr="00C36B13">
              <w:rPr>
                <w:rFonts w:ascii="Times New Roman" w:eastAsia="標楷體" w:hAnsi="Times New Roman" w:hint="eastAsia"/>
              </w:rPr>
              <w:t>40</w:t>
            </w:r>
            <w:r w:rsidRPr="00C36B13">
              <w:rPr>
                <w:rFonts w:ascii="Times New Roman" w:eastAsia="標楷體" w:hAnsi="Times New Roman" w:hint="eastAsia"/>
              </w:rPr>
              <w:t>場次稽核認證團體現場查核、</w:t>
            </w:r>
            <w:r w:rsidRPr="00C36B13">
              <w:rPr>
                <w:rFonts w:ascii="Times New Roman" w:eastAsia="標楷體" w:hAnsi="Times New Roman" w:hint="eastAsia"/>
              </w:rPr>
              <w:t>9</w:t>
            </w:r>
            <w:r w:rsidRPr="00C36B13">
              <w:rPr>
                <w:rFonts w:ascii="Times New Roman" w:eastAsia="標楷體" w:hAnsi="Times New Roman" w:hint="eastAsia"/>
              </w:rPr>
              <w:t>場次管制中心查核、</w:t>
            </w:r>
            <w:r w:rsidRPr="00C36B13">
              <w:rPr>
                <w:rFonts w:ascii="Times New Roman" w:eastAsia="標楷體" w:hAnsi="Times New Roman" w:hint="eastAsia"/>
              </w:rPr>
              <w:t>9</w:t>
            </w:r>
            <w:r w:rsidRPr="00C36B13">
              <w:rPr>
                <w:rFonts w:ascii="Times New Roman" w:eastAsia="標楷體" w:hAnsi="Times New Roman" w:hint="eastAsia"/>
              </w:rPr>
              <w:t>場次評鑑、</w:t>
            </w:r>
            <w:r w:rsidRPr="00C36B13">
              <w:rPr>
                <w:rFonts w:ascii="Times New Roman" w:eastAsia="標楷體" w:hAnsi="Times New Roman" w:hint="eastAsia"/>
              </w:rPr>
              <w:t>27</w:t>
            </w:r>
            <w:r w:rsidRPr="00C36B13">
              <w:rPr>
                <w:rFonts w:ascii="Times New Roman" w:eastAsia="標楷體" w:hAnsi="Times New Roman" w:hint="eastAsia"/>
              </w:rPr>
              <w:t>場次外部稽核及</w:t>
            </w:r>
            <w:r w:rsidRPr="00C36B13">
              <w:rPr>
                <w:rFonts w:ascii="Times New Roman" w:eastAsia="標楷體" w:hAnsi="Times New Roman" w:hint="eastAsia"/>
              </w:rPr>
              <w:t>8</w:t>
            </w:r>
            <w:r w:rsidRPr="00C36B13">
              <w:rPr>
                <w:rFonts w:ascii="Times New Roman" w:eastAsia="標楷體" w:hAnsi="Times New Roman" w:hint="eastAsia"/>
              </w:rPr>
              <w:t>場次經費查核，督促稽核認證團體強化內部管理。</w:t>
            </w:r>
          </w:p>
          <w:p w14:paraId="33A9141B" w14:textId="2DB970EF"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資源垃圾回收處理後衍生廢棄物流向媒合去化：調查</w:t>
            </w:r>
            <w:r w:rsidRPr="00C36B13">
              <w:rPr>
                <w:rFonts w:ascii="Times New Roman" w:eastAsia="標楷體" w:hAnsi="Times New Roman" w:hint="eastAsia"/>
              </w:rPr>
              <w:t>180</w:t>
            </w:r>
            <w:r w:rsidRPr="00C36B13">
              <w:rPr>
                <w:rFonts w:ascii="Times New Roman" w:eastAsia="標楷體" w:hAnsi="Times New Roman" w:hint="eastAsia"/>
              </w:rPr>
              <w:t>家受補貼廢容器回收及處理業衍生廢棄物量能、價格及流向，並媒合</w:t>
            </w:r>
            <w:r w:rsidRPr="00C36B13">
              <w:rPr>
                <w:rFonts w:ascii="Times New Roman" w:eastAsia="標楷體" w:hAnsi="Times New Roman" w:hint="eastAsia"/>
              </w:rPr>
              <w:t>17</w:t>
            </w:r>
            <w:r w:rsidRPr="00C36B13">
              <w:rPr>
                <w:rFonts w:ascii="Times New Roman" w:eastAsia="標楷體" w:hAnsi="Times New Roman" w:hint="eastAsia"/>
              </w:rPr>
              <w:t>家受補貼廢塑膠容器處理業，計約</w:t>
            </w:r>
            <w:r w:rsidRPr="00C36B13">
              <w:rPr>
                <w:rFonts w:ascii="Times New Roman" w:eastAsia="標楷體" w:hAnsi="Times New Roman" w:hint="eastAsia"/>
              </w:rPr>
              <w:t>1.33</w:t>
            </w:r>
            <w:r w:rsidRPr="00C36B13">
              <w:rPr>
                <w:rFonts w:ascii="Times New Roman" w:eastAsia="標楷體" w:hAnsi="Times New Roman" w:hint="eastAsia"/>
              </w:rPr>
              <w:t>萬公噸</w:t>
            </w:r>
            <w:r w:rsidRPr="00C36B13">
              <w:rPr>
                <w:rFonts w:ascii="Times New Roman" w:eastAsia="標楷體" w:hAnsi="Times New Roman" w:hint="eastAsia"/>
              </w:rPr>
              <w:t>/</w:t>
            </w:r>
            <w:r w:rsidRPr="00C36B13">
              <w:rPr>
                <w:rFonts w:ascii="Times New Roman" w:eastAsia="標楷體" w:hAnsi="Times New Roman" w:hint="eastAsia"/>
              </w:rPr>
              <w:t>年</w:t>
            </w:r>
            <w:r w:rsidRPr="00C36B13">
              <w:rPr>
                <w:rFonts w:ascii="Times New Roman" w:eastAsia="標楷體" w:hAnsi="Times New Roman" w:hint="eastAsia"/>
              </w:rPr>
              <w:t>(67.5%)</w:t>
            </w:r>
            <w:r w:rsidRPr="00C36B13">
              <w:rPr>
                <w:rFonts w:ascii="Times New Roman" w:eastAsia="標楷體" w:hAnsi="Times New Roman" w:hint="eastAsia"/>
              </w:rPr>
              <w:t>廢塑膠製成固體再生燃料</w:t>
            </w:r>
            <w:r w:rsidRPr="00C36B13">
              <w:rPr>
                <w:rFonts w:ascii="Times New Roman" w:eastAsia="標楷體" w:hAnsi="Times New Roman" w:hint="eastAsia"/>
              </w:rPr>
              <w:t>(SRF)</w:t>
            </w:r>
            <w:r w:rsidRPr="00C36B13">
              <w:rPr>
                <w:rFonts w:ascii="Times New Roman" w:eastAsia="標楷體" w:hAnsi="Times New Roman" w:hint="eastAsia"/>
              </w:rPr>
              <w:t>後送交流體化床鍋爐去化。</w:t>
            </w:r>
            <w:r w:rsidRPr="00C36B13">
              <w:rPr>
                <w:rFonts w:ascii="Times New Roman" w:eastAsia="標楷體" w:hAnsi="Times New Roman"/>
              </w:rPr>
              <w:t>媒合回收及處理業</w:t>
            </w:r>
            <w:r w:rsidRPr="00C36B13">
              <w:rPr>
                <w:rFonts w:ascii="Times New Roman" w:eastAsia="標楷體" w:hAnsi="Times New Roman"/>
              </w:rPr>
              <w:t>4</w:t>
            </w:r>
            <w:r w:rsidRPr="00C36B13">
              <w:rPr>
                <w:rFonts w:ascii="Times New Roman" w:eastAsia="標楷體" w:hAnsi="Times New Roman"/>
              </w:rPr>
              <w:t>家次，將衍生廢塑膠製成</w:t>
            </w:r>
            <w:r w:rsidRPr="00C36B13">
              <w:rPr>
                <w:rFonts w:ascii="Times New Roman" w:eastAsia="標楷體" w:hAnsi="Times New Roman"/>
              </w:rPr>
              <w:t>SRF</w:t>
            </w:r>
            <w:r w:rsidRPr="00C36B13">
              <w:rPr>
                <w:rFonts w:ascii="Times New Roman" w:eastAsia="標楷體" w:hAnsi="Times New Roman"/>
              </w:rPr>
              <w:t>並進行實廠試燒，結果符合環保法規，預計廢塑膠最小去化量為</w:t>
            </w:r>
            <w:r w:rsidRPr="00C36B13">
              <w:rPr>
                <w:rFonts w:ascii="Times New Roman" w:eastAsia="標楷體" w:hAnsi="Times New Roman"/>
              </w:rPr>
              <w:t>1.2</w:t>
            </w:r>
            <w:r w:rsidRPr="00C36B13">
              <w:rPr>
                <w:rFonts w:ascii="Times New Roman" w:eastAsia="標楷體" w:hAnsi="Times New Roman"/>
              </w:rPr>
              <w:t>萬公噸</w:t>
            </w:r>
            <w:r w:rsidRPr="00C36B13">
              <w:rPr>
                <w:rFonts w:ascii="Times New Roman" w:eastAsia="標楷體" w:hAnsi="Times New Roman"/>
              </w:rPr>
              <w:t>/</w:t>
            </w:r>
            <w:r w:rsidRPr="00C36B13">
              <w:rPr>
                <w:rFonts w:ascii="Times New Roman" w:eastAsia="標楷體" w:hAnsi="Times New Roman"/>
              </w:rPr>
              <w:t>年</w:t>
            </w:r>
            <w:r w:rsidRPr="00C36B13">
              <w:rPr>
                <w:rFonts w:ascii="Times New Roman" w:eastAsia="標楷體" w:hAnsi="Times New Roman" w:hint="eastAsia"/>
              </w:rPr>
              <w:t>，若</w:t>
            </w:r>
            <w:r w:rsidRPr="00C36B13">
              <w:rPr>
                <w:rFonts w:ascii="Times New Roman" w:eastAsia="標楷體" w:hAnsi="Times New Roman"/>
              </w:rPr>
              <w:t>市場</w:t>
            </w:r>
            <w:r w:rsidRPr="00C36B13">
              <w:rPr>
                <w:rFonts w:ascii="Times New Roman" w:eastAsia="標楷體" w:hAnsi="Times New Roman"/>
              </w:rPr>
              <w:t>SRF</w:t>
            </w:r>
            <w:r w:rsidRPr="00C36B13">
              <w:rPr>
                <w:rFonts w:ascii="Times New Roman" w:eastAsia="標楷體" w:hAnsi="Times New Roman"/>
              </w:rPr>
              <w:t>供應量充足，最大廢塑膠去化量預計逾</w:t>
            </w:r>
            <w:r w:rsidRPr="00C36B13">
              <w:rPr>
                <w:rFonts w:ascii="Times New Roman" w:eastAsia="標楷體" w:hAnsi="Times New Roman"/>
              </w:rPr>
              <w:t>7</w:t>
            </w:r>
            <w:r w:rsidRPr="00C36B13">
              <w:rPr>
                <w:rFonts w:ascii="Times New Roman" w:eastAsia="標楷體" w:hAnsi="Times New Roman"/>
              </w:rPr>
              <w:t>萬公噸</w:t>
            </w:r>
            <w:r w:rsidRPr="00C36B13">
              <w:rPr>
                <w:rFonts w:ascii="Times New Roman" w:eastAsia="標楷體" w:hAnsi="Times New Roman"/>
              </w:rPr>
              <w:t>/</w:t>
            </w:r>
            <w:r w:rsidRPr="00C36B13">
              <w:rPr>
                <w:rFonts w:ascii="Times New Roman" w:eastAsia="標楷體" w:hAnsi="Times New Roman"/>
              </w:rPr>
              <w:t>年</w:t>
            </w:r>
            <w:r w:rsidRPr="00C36B13">
              <w:rPr>
                <w:rFonts w:ascii="Times New Roman" w:eastAsia="標楷體" w:hAnsi="Times New Roman" w:hint="eastAsia"/>
              </w:rPr>
              <w:t>，另架設「資源回收處理衍生廢棄物媒合去化平臺試行網站」，獲得良好的使用者滿意度。</w:t>
            </w:r>
          </w:p>
          <w:p w14:paraId="78752AFE" w14:textId="77777777"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資源回收物循環利用：</w:t>
            </w:r>
            <w:r w:rsidRPr="00C36B13">
              <w:rPr>
                <w:rFonts w:ascii="Times New Roman" w:eastAsia="標楷體" w:hAnsi="Times New Roman"/>
              </w:rPr>
              <w:t>研析業者收購價、販售對象並推導流向。檢討容器費率</w:t>
            </w:r>
            <w:r w:rsidRPr="00C36B13">
              <w:rPr>
                <w:rFonts w:ascii="Times New Roman" w:eastAsia="標楷體" w:hAnsi="Times New Roman" w:hint="eastAsia"/>
              </w:rPr>
              <w:t>與補貼費率</w:t>
            </w:r>
            <w:r w:rsidRPr="00C36B13">
              <w:rPr>
                <w:rFonts w:ascii="Times New Roman" w:eastAsia="標楷體" w:hAnsi="Times New Roman"/>
              </w:rPr>
              <w:t>，</w:t>
            </w:r>
            <w:r w:rsidRPr="00C36B13">
              <w:rPr>
                <w:rFonts w:ascii="Times New Roman" w:eastAsia="標楷體" w:hAnsi="Times New Roman" w:hint="eastAsia"/>
              </w:rPr>
              <w:t>並研擬</w:t>
            </w:r>
            <w:r w:rsidRPr="00C36B13">
              <w:rPr>
                <w:rFonts w:ascii="Times New Roman" w:eastAsia="標楷體" w:hAnsi="Times New Roman"/>
              </w:rPr>
              <w:t>出</w:t>
            </w:r>
            <w:r w:rsidRPr="00C36B13">
              <w:rPr>
                <w:rFonts w:ascii="Times New Roman" w:eastAsia="標楷體" w:hAnsi="Times New Roman" w:hint="eastAsia"/>
              </w:rPr>
              <w:t>塑膠</w:t>
            </w:r>
            <w:r w:rsidRPr="00C36B13">
              <w:rPr>
                <w:rFonts w:ascii="Times New Roman" w:eastAsia="標楷體" w:hAnsi="Times New Roman"/>
              </w:rPr>
              <w:t>再生料</w:t>
            </w:r>
            <w:r w:rsidRPr="00C36B13">
              <w:rPr>
                <w:rFonts w:ascii="Times New Roman" w:eastAsia="標楷體" w:hAnsi="Times New Roman" w:hint="eastAsia"/>
              </w:rPr>
              <w:t>使用</w:t>
            </w:r>
            <w:r w:rsidRPr="00C36B13">
              <w:rPr>
                <w:rFonts w:ascii="Times New Roman" w:eastAsia="標楷體" w:hAnsi="Times New Roman"/>
              </w:rPr>
              <w:t>及</w:t>
            </w:r>
            <w:r w:rsidRPr="00C36B13">
              <w:rPr>
                <w:rFonts w:ascii="Times New Roman" w:eastAsia="標楷體" w:hAnsi="Times New Roman" w:hint="eastAsia"/>
              </w:rPr>
              <w:t>容器</w:t>
            </w:r>
            <w:r w:rsidRPr="00C36B13">
              <w:rPr>
                <w:rFonts w:ascii="Times New Roman" w:eastAsia="標楷體" w:hAnsi="Times New Roman"/>
              </w:rPr>
              <w:t>綠色設計之綠色費率方案。完成</w:t>
            </w:r>
            <w:r w:rsidRPr="00C36B13">
              <w:rPr>
                <w:rFonts w:ascii="Times New Roman" w:eastAsia="標楷體" w:hAnsi="Times New Roman"/>
              </w:rPr>
              <w:t>36</w:t>
            </w:r>
            <w:r w:rsidRPr="00C36B13">
              <w:rPr>
                <w:rFonts w:ascii="Times New Roman" w:eastAsia="標楷體" w:hAnsi="Times New Roman"/>
              </w:rPr>
              <w:t>件附著含水率及附著雜質率採樣檢測，建立長期基線資料。研析產品標章管理及協助海廢標章審查</w:t>
            </w:r>
            <w:r w:rsidRPr="00C36B13">
              <w:rPr>
                <w:rFonts w:ascii="Times New Roman" w:eastAsia="標楷體" w:hAnsi="Times New Roman" w:hint="eastAsia"/>
              </w:rPr>
              <w:t>、</w:t>
            </w:r>
            <w:r w:rsidRPr="00C36B13">
              <w:rPr>
                <w:rFonts w:ascii="Times New Roman" w:eastAsia="標楷體" w:hAnsi="Times New Roman"/>
              </w:rPr>
              <w:t>受補貼機構產品分級管理措施</w:t>
            </w:r>
            <w:r w:rsidRPr="00C36B13">
              <w:rPr>
                <w:rFonts w:ascii="Times New Roman" w:eastAsia="標楷體" w:hAnsi="Times New Roman" w:hint="eastAsia"/>
              </w:rPr>
              <w:t>、</w:t>
            </w:r>
            <w:r w:rsidRPr="00C36B13">
              <w:rPr>
                <w:rFonts w:ascii="Times New Roman" w:eastAsia="標楷體" w:hAnsi="Times New Roman"/>
              </w:rPr>
              <w:t>再製酯粒與各類別再生料再利用情形</w:t>
            </w:r>
            <w:r w:rsidRPr="00C36B13">
              <w:rPr>
                <w:rFonts w:ascii="Times New Roman" w:eastAsia="標楷體" w:hAnsi="Times New Roman" w:hint="eastAsia"/>
              </w:rPr>
              <w:t>等</w:t>
            </w:r>
            <w:r w:rsidRPr="00C36B13">
              <w:rPr>
                <w:rFonts w:ascii="Times New Roman" w:eastAsia="標楷體" w:hAnsi="Times New Roman"/>
              </w:rPr>
              <w:t>建議措施。媒合</w:t>
            </w:r>
            <w:r w:rsidRPr="00C36B13">
              <w:rPr>
                <w:rFonts w:ascii="Times New Roman" w:eastAsia="標楷體" w:hAnsi="Times New Roman"/>
              </w:rPr>
              <w:t>3,300</w:t>
            </w:r>
            <w:r w:rsidRPr="00C36B13">
              <w:rPr>
                <w:rFonts w:ascii="Times New Roman" w:eastAsia="標楷體" w:hAnsi="Times New Roman"/>
              </w:rPr>
              <w:t>公噸廢玻璃砂再利用，符合施工單位需求並辦理交流分享會。</w:t>
            </w:r>
          </w:p>
          <w:p w14:paraId="70F113F8" w14:textId="41FF54A6" w:rsidR="009E1470" w:rsidRPr="00C36B13" w:rsidRDefault="009E1470" w:rsidP="00AF4EFF">
            <w:pPr>
              <w:pStyle w:val="a3"/>
              <w:numPr>
                <w:ilvl w:val="0"/>
                <w:numId w:val="7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容器商品循環設計與責任業者精進管理：完成</w:t>
            </w:r>
            <w:r w:rsidRPr="00C36B13">
              <w:rPr>
                <w:rFonts w:ascii="Times New Roman" w:eastAsia="標楷體" w:hAnsi="Times New Roman" w:hint="eastAsia"/>
              </w:rPr>
              <w:t>3</w:t>
            </w:r>
            <w:r w:rsidRPr="00C36B13">
              <w:rPr>
                <w:rFonts w:ascii="Times New Roman" w:eastAsia="標楷體" w:hAnsi="Times New Roman" w:hint="eastAsia"/>
              </w:rPr>
              <w:t>場次責任業者座談會及平板包材應標示回收相關標示草案及平板包材申報表單，提報平板包材回收清除處理徵收及補貼費草案。訪談國內紙板製造、輸入及回收處理相關業者共</w:t>
            </w:r>
            <w:r w:rsidRPr="00C36B13">
              <w:rPr>
                <w:rFonts w:ascii="Times New Roman" w:eastAsia="標楷體" w:hAnsi="Times New Roman" w:hint="eastAsia"/>
              </w:rPr>
              <w:t>12</w:t>
            </w:r>
            <w:r w:rsidRPr="00C36B13">
              <w:rPr>
                <w:rFonts w:ascii="Times New Roman" w:eastAsia="標楷體" w:hAnsi="Times New Roman" w:hint="eastAsia"/>
              </w:rPr>
              <w:t>家，並諮詢專家意見，以研擬紙板課費新制及相關配套措施。</w:t>
            </w:r>
            <w:r w:rsidRPr="00C36B13">
              <w:rPr>
                <w:rFonts w:ascii="Times New Roman" w:eastAsia="標楷體" w:hAnsi="Times New Roman"/>
              </w:rPr>
              <w:t>完成</w:t>
            </w:r>
            <w:r w:rsidRPr="00C36B13">
              <w:rPr>
                <w:rFonts w:ascii="Times New Roman" w:eastAsia="標楷體" w:hAnsi="Times New Roman" w:hint="eastAsia"/>
              </w:rPr>
              <w:t>18</w:t>
            </w:r>
            <w:r w:rsidRPr="00C36B13">
              <w:rPr>
                <w:rFonts w:ascii="Times New Roman" w:eastAsia="標楷體" w:hAnsi="Times New Roman" w:hint="eastAsia"/>
              </w:rPr>
              <w:t>家紙餐具盤商及</w:t>
            </w:r>
            <w:r w:rsidRPr="00C36B13">
              <w:rPr>
                <w:rFonts w:ascii="Times New Roman" w:eastAsia="標楷體" w:hAnsi="Times New Roman" w:hint="eastAsia"/>
              </w:rPr>
              <w:t>5</w:t>
            </w:r>
            <w:r w:rsidRPr="00C36B13">
              <w:rPr>
                <w:rFonts w:ascii="Times New Roman" w:eastAsia="標楷體" w:hAnsi="Times New Roman" w:hint="eastAsia"/>
              </w:rPr>
              <w:t>間紙餐具實廠調查作業，並針對本體來源標誌提出修正責任業者登記申報表、嚴禁代工、精進營業量查核方式等</w:t>
            </w:r>
            <w:r w:rsidRPr="00C36B13">
              <w:rPr>
                <w:rFonts w:ascii="Times New Roman" w:eastAsia="標楷體" w:hAnsi="Times New Roman" w:hint="eastAsia"/>
              </w:rPr>
              <w:t>3</w:t>
            </w:r>
            <w:r w:rsidRPr="00C36B13">
              <w:rPr>
                <w:rFonts w:ascii="Times New Roman" w:eastAsia="標楷體" w:hAnsi="Times New Roman" w:hint="eastAsia"/>
              </w:rPr>
              <w:t>項建議。協助責任業者判釋</w:t>
            </w:r>
            <w:r w:rsidRPr="00C36B13">
              <w:rPr>
                <w:rFonts w:ascii="Times New Roman" w:eastAsia="標楷體" w:hAnsi="Times New Roman" w:hint="eastAsia"/>
              </w:rPr>
              <w:t>34</w:t>
            </w:r>
            <w:r w:rsidRPr="00C36B13">
              <w:rPr>
                <w:rFonts w:ascii="Times New Roman" w:eastAsia="標楷體" w:hAnsi="Times New Roman" w:hint="eastAsia"/>
              </w:rPr>
              <w:t>件、首長信箱</w:t>
            </w:r>
            <w:r w:rsidRPr="00C36B13">
              <w:rPr>
                <w:rFonts w:ascii="Times New Roman" w:eastAsia="標楷體" w:hAnsi="Times New Roman" w:hint="eastAsia"/>
              </w:rPr>
              <w:t>41</w:t>
            </w:r>
            <w:r w:rsidRPr="00C36B13">
              <w:rPr>
                <w:rFonts w:ascii="Times New Roman" w:eastAsia="標楷體" w:hAnsi="Times New Roman" w:hint="eastAsia"/>
              </w:rPr>
              <w:t>件，並提交常見容器類責任物認定原則及判釋案例問答集。</w:t>
            </w:r>
            <w:r w:rsidRPr="00C36B13">
              <w:rPr>
                <w:rFonts w:ascii="Times New Roman" w:eastAsia="標楷體" w:hAnsi="Times New Roman"/>
              </w:rPr>
              <w:t>提出容器類疑似未登記責任業者</w:t>
            </w:r>
            <w:r w:rsidRPr="00C36B13">
              <w:rPr>
                <w:rFonts w:ascii="Times New Roman" w:eastAsia="標楷體" w:hAnsi="Times New Roman" w:hint="eastAsia"/>
              </w:rPr>
              <w:t>122</w:t>
            </w:r>
            <w:r w:rsidRPr="00C36B13">
              <w:rPr>
                <w:rFonts w:ascii="Times New Roman" w:eastAsia="標楷體" w:hAnsi="Times New Roman" w:hint="eastAsia"/>
              </w:rPr>
              <w:t>家，完成近兩年樣態和責任業者類型分析。</w:t>
            </w:r>
          </w:p>
        </w:tc>
      </w:tr>
      <w:tr w:rsidR="00C36B13" w:rsidRPr="00C36B13" w14:paraId="27843CC5" w14:textId="77777777" w:rsidTr="002B774C">
        <w:tc>
          <w:tcPr>
            <w:tcW w:w="1701" w:type="dxa"/>
            <w:vMerge w:val="restart"/>
            <w:tcBorders>
              <w:top w:val="single" w:sz="4" w:space="0" w:color="auto"/>
              <w:bottom w:val="single" w:sz="4" w:space="0" w:color="auto"/>
            </w:tcBorders>
          </w:tcPr>
          <w:p w14:paraId="6286DE77" w14:textId="0AD77BB0" w:rsidR="009E1470" w:rsidRPr="00C36B13" w:rsidRDefault="009E147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lastRenderedPageBreak/>
              <w:t>土壤及地下水污染整治計畫</w:t>
            </w:r>
          </w:p>
        </w:tc>
        <w:tc>
          <w:tcPr>
            <w:tcW w:w="2381" w:type="dxa"/>
            <w:tcBorders>
              <w:top w:val="single" w:sz="4" w:space="0" w:color="auto"/>
              <w:bottom w:val="single" w:sz="4" w:space="0" w:color="auto"/>
            </w:tcBorders>
          </w:tcPr>
          <w:p w14:paraId="6B116D45" w14:textId="32B4FE07" w:rsidR="009E1470" w:rsidRPr="00C36B13" w:rsidRDefault="009E1470" w:rsidP="00AF4EFF">
            <w:pPr>
              <w:pStyle w:val="a3"/>
              <w:numPr>
                <w:ilvl w:val="0"/>
                <w:numId w:val="7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土壤及地下水污染整治策略規劃</w:t>
            </w:r>
          </w:p>
        </w:tc>
        <w:tc>
          <w:tcPr>
            <w:tcW w:w="5670" w:type="dxa"/>
            <w:tcBorders>
              <w:top w:val="single" w:sz="4" w:space="0" w:color="auto"/>
              <w:bottom w:val="single" w:sz="4" w:space="0" w:color="auto"/>
            </w:tcBorders>
          </w:tcPr>
          <w:p w14:paraId="08B8C6E2" w14:textId="11CC0A19"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依法徵收整治費，</w:t>
            </w:r>
            <w:r w:rsidRPr="00C36B13">
              <w:rPr>
                <w:rFonts w:ascii="Times New Roman" w:eastAsia="標楷體" w:hAnsi="Times New Roman" w:hint="eastAsia"/>
              </w:rPr>
              <w:t>112</w:t>
            </w:r>
            <w:r w:rsidRPr="00C36B13">
              <w:rPr>
                <w:rFonts w:ascii="Times New Roman" w:eastAsia="標楷體" w:hAnsi="Times New Roman" w:hint="eastAsia"/>
              </w:rPr>
              <w:t>年度已核定整治費繳費申報案件</w:t>
            </w:r>
            <w:r w:rsidRPr="00C36B13">
              <w:rPr>
                <w:rFonts w:ascii="Times New Roman" w:eastAsia="標楷體" w:hAnsi="Times New Roman" w:hint="eastAsia"/>
              </w:rPr>
              <w:t>3</w:t>
            </w:r>
            <w:r w:rsidRPr="00C36B13">
              <w:rPr>
                <w:rFonts w:ascii="Times New Roman" w:eastAsia="標楷體" w:hAnsi="Times New Roman" w:hint="eastAsia"/>
              </w:rPr>
              <w:t>萬</w:t>
            </w:r>
            <w:r w:rsidRPr="00C36B13">
              <w:rPr>
                <w:rFonts w:ascii="Times New Roman" w:eastAsia="標楷體" w:hAnsi="Times New Roman" w:hint="eastAsia"/>
              </w:rPr>
              <w:t>4,898</w:t>
            </w:r>
            <w:r w:rsidRPr="00C36B13">
              <w:rPr>
                <w:rFonts w:ascii="Times New Roman" w:eastAsia="標楷體" w:hAnsi="Times New Roman" w:hint="eastAsia"/>
              </w:rPr>
              <w:t>件，實際徵收金額為</w:t>
            </w:r>
            <w:r w:rsidRPr="00C36B13">
              <w:rPr>
                <w:rFonts w:ascii="Times New Roman" w:eastAsia="標楷體" w:hAnsi="Times New Roman" w:hint="eastAsia"/>
              </w:rPr>
              <w:t>9</w:t>
            </w:r>
            <w:r w:rsidRPr="00C36B13">
              <w:rPr>
                <w:rFonts w:ascii="Times New Roman" w:eastAsia="標楷體" w:hAnsi="Times New Roman" w:hint="eastAsia"/>
              </w:rPr>
              <w:t>億</w:t>
            </w:r>
            <w:r w:rsidRPr="00C36B13">
              <w:rPr>
                <w:rFonts w:ascii="Times New Roman" w:eastAsia="標楷體" w:hAnsi="Times New Roman" w:hint="eastAsia"/>
              </w:rPr>
              <w:t>7,600</w:t>
            </w:r>
            <w:r w:rsidRPr="00C36B13">
              <w:rPr>
                <w:rFonts w:ascii="Times New Roman" w:eastAsia="標楷體" w:hAnsi="Times New Roman" w:hint="eastAsia"/>
              </w:rPr>
              <w:t>萬餘元，並完成</w:t>
            </w:r>
            <w:r w:rsidRPr="00C36B13">
              <w:rPr>
                <w:rFonts w:ascii="Times New Roman" w:eastAsia="標楷體" w:hAnsi="Times New Roman" w:hint="eastAsia"/>
              </w:rPr>
              <w:t>142</w:t>
            </w:r>
            <w:r w:rsidRPr="00C36B13">
              <w:rPr>
                <w:rFonts w:ascii="Times New Roman" w:eastAsia="標楷體" w:hAnsi="Times New Roman" w:hint="eastAsia"/>
              </w:rPr>
              <w:t>件現場查核作業，維護徵收公平性。另完成出口退費</w:t>
            </w:r>
            <w:r w:rsidRPr="00C36B13">
              <w:rPr>
                <w:rFonts w:ascii="Times New Roman" w:eastAsia="標楷體" w:hAnsi="Times New Roman" w:hint="eastAsia"/>
              </w:rPr>
              <w:t>42</w:t>
            </w:r>
            <w:r w:rsidRPr="00C36B13">
              <w:rPr>
                <w:rFonts w:ascii="Times New Roman" w:eastAsia="標楷體" w:hAnsi="Times New Roman" w:hint="eastAsia"/>
              </w:rPr>
              <w:t>件、工程保險退費</w:t>
            </w:r>
            <w:r w:rsidRPr="00C36B13">
              <w:rPr>
                <w:rFonts w:ascii="Times New Roman" w:eastAsia="標楷體" w:hAnsi="Times New Roman" w:hint="eastAsia"/>
              </w:rPr>
              <w:t>86</w:t>
            </w:r>
            <w:r w:rsidRPr="00C36B13">
              <w:rPr>
                <w:rFonts w:ascii="Times New Roman" w:eastAsia="標楷體" w:hAnsi="Times New Roman" w:hint="eastAsia"/>
              </w:rPr>
              <w:t>件、廢棄物優惠費額</w:t>
            </w:r>
            <w:r w:rsidRPr="00C36B13">
              <w:rPr>
                <w:rFonts w:ascii="Times New Roman" w:eastAsia="標楷體" w:hAnsi="Times New Roman" w:hint="eastAsia"/>
              </w:rPr>
              <w:t>26</w:t>
            </w:r>
            <w:r w:rsidRPr="00C36B13">
              <w:rPr>
                <w:rFonts w:ascii="Times New Roman" w:eastAsia="標楷體" w:hAnsi="Times New Roman" w:hint="eastAsia"/>
              </w:rPr>
              <w:t>件、</w:t>
            </w:r>
            <w:r w:rsidRPr="00C36B13">
              <w:rPr>
                <w:rFonts w:ascii="Times New Roman" w:eastAsia="標楷體" w:hAnsi="Times New Roman" w:hint="eastAsia"/>
              </w:rPr>
              <w:t>114</w:t>
            </w:r>
            <w:r w:rsidRPr="00C36B13">
              <w:rPr>
                <w:rFonts w:ascii="Times New Roman" w:eastAsia="標楷體" w:hAnsi="Times New Roman" w:hint="eastAsia"/>
              </w:rPr>
              <w:t>件停徵案件審理作業。為控管土壤及地下水污染，提供申報整治費之優惠費額，</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12</w:t>
            </w:r>
            <w:r w:rsidRPr="00C36B13">
              <w:rPr>
                <w:rFonts w:ascii="Times New Roman" w:eastAsia="標楷體" w:hAnsi="Times New Roman" w:hint="eastAsia"/>
              </w:rPr>
              <w:t>月</w:t>
            </w:r>
            <w:r w:rsidRPr="00C36B13">
              <w:rPr>
                <w:rFonts w:ascii="Times New Roman" w:eastAsia="標楷體" w:hAnsi="Times New Roman" w:hint="eastAsia"/>
              </w:rPr>
              <w:t>29</w:t>
            </w:r>
            <w:r w:rsidRPr="00C36B13">
              <w:rPr>
                <w:rFonts w:ascii="Times New Roman" w:eastAsia="標楷體" w:hAnsi="Times New Roman" w:hint="eastAsia"/>
              </w:rPr>
              <w:t>日修訂發布「土壤及地下水污染整治費收費辦法」，以鼓勵事業投保環境損害責任險以有效因應可能之污染風險。</w:t>
            </w:r>
          </w:p>
          <w:p w14:paraId="33B27B28" w14:textId="77777777"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為加速土壤及地下水污染場址整治與改善，協助污染土地關係人辦理土壤及地下水污染整治所需經費之貸款，於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2</w:t>
            </w:r>
            <w:r w:rsidRPr="00C36B13">
              <w:rPr>
                <w:rFonts w:ascii="Times New Roman" w:eastAsia="標楷體" w:hAnsi="Times New Roman" w:hint="eastAsia"/>
              </w:rPr>
              <w:t>月</w:t>
            </w:r>
            <w:r w:rsidRPr="00C36B13">
              <w:rPr>
                <w:rFonts w:ascii="Times New Roman" w:eastAsia="標楷體" w:hAnsi="Times New Roman" w:hint="eastAsia"/>
              </w:rPr>
              <w:t>13</w:t>
            </w:r>
            <w:r w:rsidRPr="00C36B13">
              <w:rPr>
                <w:rFonts w:ascii="Times New Roman" w:eastAsia="標楷體" w:hAnsi="Times New Roman" w:hint="eastAsia"/>
              </w:rPr>
              <w:t>日修訂「土壤及地下水污染整治基金收支保管及運用辦法」第四條</w:t>
            </w:r>
            <w:r w:rsidRPr="00C36B13">
              <w:rPr>
                <w:rFonts w:ascii="Times New Roman" w:eastAsia="標楷體" w:hAnsi="Times New Roman" w:hint="eastAsia"/>
              </w:rPr>
              <w:lastRenderedPageBreak/>
              <w:t>、第六條及第十條，增列辦理土壤及地下水污染整治貸款信用保證及利息補貼相關費用。另結合財團法人中小企業信用保證基金資源，推動相對信用保證，</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5</w:t>
            </w:r>
            <w:r w:rsidRPr="00C36B13">
              <w:rPr>
                <w:rFonts w:ascii="Times New Roman" w:eastAsia="標楷體" w:hAnsi="Times New Roman" w:hint="eastAsia"/>
              </w:rPr>
              <w:t>月</w:t>
            </w:r>
            <w:r w:rsidRPr="00C36B13">
              <w:rPr>
                <w:rFonts w:ascii="Times New Roman" w:eastAsia="標楷體" w:hAnsi="Times New Roman" w:hint="eastAsia"/>
              </w:rPr>
              <w:t>3</w:t>
            </w:r>
            <w:r w:rsidRPr="00C36B13">
              <w:rPr>
                <w:rFonts w:ascii="Times New Roman" w:eastAsia="標楷體" w:hAnsi="Times New Roman" w:hint="eastAsia"/>
              </w:rPr>
              <w:t>日發布「土壤及地下水污染改善貸款信用保證實施要點」。</w:t>
            </w:r>
          </w:p>
          <w:p w14:paraId="612B8A11" w14:textId="77777777"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針對「土壤及地下水污染整治法現行求償與債權保全制度精進措施指引」，對應地方求償實務需求研訂相關作業例稿並下達環保局，同時針對時效內求償案件協助研擬後續推動作業建議。</w:t>
            </w:r>
          </w:p>
          <w:p w14:paraId="5E5C9487" w14:textId="77777777"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持續推動風險評估管理制度應用於污染場址實質管理，</w:t>
            </w:r>
            <w:r w:rsidRPr="00C36B13">
              <w:rPr>
                <w:rFonts w:ascii="Times New Roman" w:eastAsia="標楷體" w:hAnsi="Times New Roman" w:hint="eastAsia"/>
              </w:rPr>
              <w:t>112</w:t>
            </w:r>
            <w:r w:rsidRPr="00C36B13">
              <w:rPr>
                <w:rFonts w:ascii="Times New Roman" w:eastAsia="標楷體" w:hAnsi="Times New Roman" w:hint="eastAsia"/>
              </w:rPr>
              <w:t>年度完成促成</w:t>
            </w:r>
            <w:r w:rsidRPr="00C36B13">
              <w:rPr>
                <w:rFonts w:ascii="Times New Roman" w:eastAsia="標楷體" w:hAnsi="Times New Roman" w:hint="eastAsia"/>
              </w:rPr>
              <w:t>3</w:t>
            </w:r>
            <w:r w:rsidRPr="00C36B13">
              <w:rPr>
                <w:rFonts w:ascii="Times New Roman" w:eastAsia="標楷體" w:hAnsi="Times New Roman" w:hint="eastAsia"/>
              </w:rPr>
              <w:t>處污染場址於改善計畫納入風險管理措施，及辦理</w:t>
            </w:r>
            <w:r w:rsidRPr="00C36B13">
              <w:rPr>
                <w:rFonts w:ascii="Times New Roman" w:eastAsia="標楷體" w:hAnsi="Times New Roman" w:hint="eastAsia"/>
              </w:rPr>
              <w:t>8</w:t>
            </w:r>
            <w:r w:rsidRPr="00C36B13">
              <w:rPr>
                <w:rFonts w:ascii="Times New Roman" w:eastAsia="標楷體" w:hAnsi="Times New Roman" w:hint="eastAsia"/>
              </w:rPr>
              <w:t>場次輔導說明會，提供技術諮詢及行政協助，持續推動風險管理措施之接受度；並建構相關場址人員之風險認知及溝通能力，完成工作坊、教育訓練或說明會總參與人次累計達</w:t>
            </w:r>
            <w:r w:rsidRPr="00C36B13">
              <w:rPr>
                <w:rFonts w:ascii="Times New Roman" w:eastAsia="標楷體" w:hAnsi="Times New Roman" w:hint="eastAsia"/>
              </w:rPr>
              <w:t>285</w:t>
            </w:r>
            <w:r w:rsidRPr="00C36B13">
              <w:rPr>
                <w:rFonts w:ascii="Times New Roman" w:eastAsia="標楷體" w:hAnsi="Times New Roman" w:hint="eastAsia"/>
              </w:rPr>
              <w:t>人次。</w:t>
            </w:r>
          </w:p>
          <w:p w14:paraId="20BADD88" w14:textId="77777777"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為掌握我國特定地面水體底泥品質，完成底泥品質檢測申報相關作業，包含</w:t>
            </w:r>
            <w:r w:rsidRPr="00C36B13">
              <w:rPr>
                <w:rFonts w:ascii="Times New Roman" w:eastAsia="標楷體" w:hAnsi="Times New Roman" w:hint="eastAsia"/>
              </w:rPr>
              <w:t>211</w:t>
            </w:r>
            <w:r w:rsidRPr="00C36B13">
              <w:rPr>
                <w:rFonts w:ascii="Times New Roman" w:eastAsia="標楷體" w:hAnsi="Times New Roman" w:hint="eastAsia"/>
              </w:rPr>
              <w:t>件底泥品質採樣檢測計畫書與</w:t>
            </w:r>
            <w:r w:rsidRPr="00C36B13">
              <w:rPr>
                <w:rFonts w:ascii="Times New Roman" w:eastAsia="標楷體" w:hAnsi="Times New Roman" w:hint="eastAsia"/>
              </w:rPr>
              <w:t>228</w:t>
            </w:r>
            <w:r w:rsidRPr="00C36B13">
              <w:rPr>
                <w:rFonts w:ascii="Times New Roman" w:eastAsia="標楷體" w:hAnsi="Times New Roman" w:hint="eastAsia"/>
              </w:rPr>
              <w:t>件底泥品質檢測申報資料之審查作業。彙整底泥品質相關法令制度，依現行管理實務問題提出管理精進方向及解決對策，以有效運用監測資源，強化目的事業主管機關保護水體品質責任。</w:t>
            </w:r>
          </w:p>
          <w:p w14:paraId="3BD15FC1" w14:textId="77777777"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推動污染土地活化再利用政策，完成</w:t>
            </w:r>
            <w:r w:rsidRPr="00C36B13">
              <w:rPr>
                <w:rFonts w:ascii="Times New Roman" w:eastAsia="標楷體" w:hAnsi="Times New Roman" w:hint="eastAsia"/>
              </w:rPr>
              <w:t>5</w:t>
            </w:r>
            <w:r w:rsidRPr="00C36B13">
              <w:rPr>
                <w:rFonts w:ascii="Times New Roman" w:eastAsia="標楷體" w:hAnsi="Times New Roman" w:hint="eastAsia"/>
              </w:rPr>
              <w:t>場次專家諮詢會，擬定短中長期土地再利用制度推動策略；研擬推動</w:t>
            </w:r>
            <w:r w:rsidRPr="00C36B13">
              <w:rPr>
                <w:rFonts w:ascii="Times New Roman" w:eastAsia="標楷體" w:hAnsi="Times New Roman" w:hint="eastAsia"/>
              </w:rPr>
              <w:t>2</w:t>
            </w:r>
            <w:r w:rsidRPr="00C36B13">
              <w:rPr>
                <w:rFonts w:ascii="Times New Roman" w:eastAsia="標楷體" w:hAnsi="Times New Roman" w:hint="eastAsia"/>
              </w:rPr>
              <w:t>案污染場址跨部會合作示範案例，建立不同土地活化與執行模式；召開</w:t>
            </w:r>
            <w:r w:rsidRPr="00C36B13">
              <w:rPr>
                <w:rFonts w:ascii="Times New Roman" w:eastAsia="標楷體" w:hAnsi="Times New Roman" w:hint="eastAsia"/>
              </w:rPr>
              <w:t>15</w:t>
            </w:r>
            <w:r w:rsidRPr="00C36B13">
              <w:rPr>
                <w:rFonts w:ascii="Times New Roman" w:eastAsia="標楷體" w:hAnsi="Times New Roman" w:hint="eastAsia"/>
              </w:rPr>
              <w:t>場次場址活化研商會議、</w:t>
            </w:r>
            <w:r w:rsidRPr="00C36B13">
              <w:rPr>
                <w:rFonts w:ascii="Times New Roman" w:eastAsia="標楷體" w:hAnsi="Times New Roman" w:hint="eastAsia"/>
              </w:rPr>
              <w:t>1</w:t>
            </w:r>
            <w:r w:rsidRPr="00C36B13">
              <w:rPr>
                <w:rFonts w:ascii="Times New Roman" w:eastAsia="標楷體" w:hAnsi="Times New Roman" w:hint="eastAsia"/>
              </w:rPr>
              <w:t>場次分享會議，宣導人數達</w:t>
            </w:r>
            <w:r w:rsidRPr="00C36B13">
              <w:rPr>
                <w:rFonts w:ascii="Times New Roman" w:eastAsia="標楷體" w:hAnsi="Times New Roman" w:hint="eastAsia"/>
              </w:rPr>
              <w:t>455</w:t>
            </w:r>
            <w:r w:rsidRPr="00C36B13">
              <w:rPr>
                <w:rFonts w:ascii="Times New Roman" w:eastAsia="標楷體" w:hAnsi="Times New Roman" w:hint="eastAsia"/>
              </w:rPr>
              <w:t>人次，完成污染土地活化之作業手冊、規劃指引與場址案例，供未來各縣市環保機關參考推動。</w:t>
            </w:r>
          </w:p>
          <w:p w14:paraId="6A53558A" w14:textId="3F4C9C57"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進行土壤及地下水保護創意短片徵選活動，徵件比賽廣告曝光量超過</w:t>
            </w:r>
            <w:r w:rsidRPr="00C36B13">
              <w:rPr>
                <w:rFonts w:ascii="Times New Roman" w:eastAsia="標楷體" w:hAnsi="Times New Roman" w:hint="eastAsia"/>
              </w:rPr>
              <w:t>100</w:t>
            </w:r>
            <w:r w:rsidRPr="00C36B13">
              <w:rPr>
                <w:rFonts w:ascii="Times New Roman" w:eastAsia="標楷體" w:hAnsi="Times New Roman" w:hint="eastAsia"/>
              </w:rPr>
              <w:t>萬次，民眾拍攝創意短片共</w:t>
            </w:r>
            <w:r w:rsidRPr="00C36B13">
              <w:rPr>
                <w:rFonts w:ascii="Times New Roman" w:eastAsia="標楷體" w:hAnsi="Times New Roman" w:hint="eastAsia"/>
              </w:rPr>
              <w:t>43</w:t>
            </w:r>
            <w:r w:rsidRPr="00C36B13">
              <w:rPr>
                <w:rFonts w:ascii="Times New Roman" w:eastAsia="標楷體" w:hAnsi="Times New Roman" w:hint="eastAsia"/>
              </w:rPr>
              <w:t>部，將應用於後續土水保護推廣。辦理土水保護桌遊培訓與教學共</w:t>
            </w:r>
            <w:r w:rsidRPr="00C36B13">
              <w:rPr>
                <w:rFonts w:ascii="Times New Roman" w:eastAsia="標楷體" w:hAnsi="Times New Roman" w:hint="eastAsia"/>
              </w:rPr>
              <w:t>14</w:t>
            </w:r>
            <w:r w:rsidRPr="00C36B13">
              <w:rPr>
                <w:rFonts w:ascii="Times New Roman" w:eastAsia="標楷體" w:hAnsi="Times New Roman" w:hint="eastAsia"/>
              </w:rPr>
              <w:t>場次計</w:t>
            </w:r>
            <w:r w:rsidRPr="00C36B13">
              <w:rPr>
                <w:rFonts w:ascii="Times New Roman" w:eastAsia="標楷體" w:hAnsi="Times New Roman" w:hint="eastAsia"/>
              </w:rPr>
              <w:t>342</w:t>
            </w:r>
            <w:r w:rsidRPr="00C36B13">
              <w:rPr>
                <w:rFonts w:ascii="Times New Roman" w:eastAsia="標楷體" w:hAnsi="Times New Roman" w:hint="eastAsia"/>
              </w:rPr>
              <w:t>人參與，培訓</w:t>
            </w:r>
            <w:r w:rsidRPr="00C36B13">
              <w:rPr>
                <w:rFonts w:ascii="Times New Roman" w:eastAsia="標楷體" w:hAnsi="Times New Roman" w:hint="eastAsia"/>
              </w:rPr>
              <w:t>32</w:t>
            </w:r>
            <w:r w:rsidRPr="00C36B13">
              <w:rPr>
                <w:rFonts w:ascii="Times New Roman" w:eastAsia="標楷體" w:hAnsi="Times New Roman" w:hint="eastAsia"/>
              </w:rPr>
              <w:t>位推廣桌遊之教師，另加開</w:t>
            </w:r>
            <w:r w:rsidRPr="00C36B13">
              <w:rPr>
                <w:rFonts w:ascii="Times New Roman" w:eastAsia="標楷體" w:hAnsi="Times New Roman" w:hint="eastAsia"/>
              </w:rPr>
              <w:t>3</w:t>
            </w:r>
            <w:r w:rsidRPr="00C36B13">
              <w:rPr>
                <w:rFonts w:ascii="Times New Roman" w:eastAsia="標楷體" w:hAnsi="Times New Roman" w:hint="eastAsia"/>
              </w:rPr>
              <w:t>場次環保局</w:t>
            </w:r>
            <w:r w:rsidRPr="00C36B13">
              <w:rPr>
                <w:rFonts w:ascii="Times New Roman" w:eastAsia="標楷體" w:hAnsi="Times New Roman" w:hint="eastAsia"/>
              </w:rPr>
              <w:lastRenderedPageBreak/>
              <w:t>專場。土水環保知識刊登英文學習雜誌，發行</w:t>
            </w:r>
            <w:r w:rsidRPr="00C36B13">
              <w:rPr>
                <w:rFonts w:ascii="Times New Roman" w:eastAsia="標楷體" w:hAnsi="Times New Roman" w:hint="eastAsia"/>
              </w:rPr>
              <w:t>21</w:t>
            </w:r>
            <w:r w:rsidRPr="00C36B13">
              <w:rPr>
                <w:rFonts w:ascii="Times New Roman" w:eastAsia="標楷體" w:hAnsi="Times New Roman" w:hint="eastAsia"/>
              </w:rPr>
              <w:t>萬冊，並進行網路社群、廣播、電視等媒體推廣，觀看次數超過</w:t>
            </w:r>
            <w:r w:rsidRPr="00C36B13">
              <w:rPr>
                <w:rFonts w:ascii="Times New Roman" w:eastAsia="標楷體" w:hAnsi="Times New Roman" w:hint="eastAsia"/>
              </w:rPr>
              <w:t>12</w:t>
            </w:r>
            <w:r w:rsidRPr="00C36B13">
              <w:rPr>
                <w:rFonts w:ascii="Times New Roman" w:eastAsia="標楷體" w:hAnsi="Times New Roman" w:hint="eastAsia"/>
              </w:rPr>
              <w:t>萬次。完成</w:t>
            </w:r>
            <w:r w:rsidRPr="00C36B13">
              <w:rPr>
                <w:rFonts w:ascii="Times New Roman" w:eastAsia="標楷體" w:hAnsi="Times New Roman" w:hint="eastAsia"/>
              </w:rPr>
              <w:t>4</w:t>
            </w:r>
            <w:r w:rsidRPr="00C36B13">
              <w:rPr>
                <w:rFonts w:ascii="Times New Roman" w:eastAsia="標楷體" w:hAnsi="Times New Roman" w:hint="eastAsia"/>
              </w:rPr>
              <w:t>場次環境教育活動共計</w:t>
            </w:r>
            <w:r w:rsidRPr="00C36B13">
              <w:rPr>
                <w:rFonts w:ascii="Times New Roman" w:eastAsia="標楷體" w:hAnsi="Times New Roman" w:hint="eastAsia"/>
              </w:rPr>
              <w:t>139</w:t>
            </w:r>
            <w:r w:rsidRPr="00C36B13">
              <w:rPr>
                <w:rFonts w:ascii="Times New Roman" w:eastAsia="標楷體" w:hAnsi="Times New Roman" w:hint="eastAsia"/>
              </w:rPr>
              <w:t>人參與；社群平臺發布土水相關宣導貼文至少</w:t>
            </w:r>
            <w:r w:rsidRPr="00C36B13">
              <w:rPr>
                <w:rFonts w:ascii="Times New Roman" w:eastAsia="標楷體" w:hAnsi="Times New Roman" w:hint="eastAsia"/>
              </w:rPr>
              <w:t>128</w:t>
            </w:r>
            <w:r w:rsidRPr="00C36B13">
              <w:rPr>
                <w:rFonts w:ascii="Times New Roman" w:eastAsia="標楷體" w:hAnsi="Times New Roman" w:hint="eastAsia"/>
              </w:rPr>
              <w:t>則，觸及人數超過</w:t>
            </w:r>
            <w:r w:rsidRPr="00C36B13">
              <w:rPr>
                <w:rFonts w:ascii="Times New Roman" w:eastAsia="標楷體" w:hAnsi="Times New Roman" w:hint="eastAsia"/>
              </w:rPr>
              <w:t>36</w:t>
            </w:r>
            <w:r w:rsidRPr="00C36B13">
              <w:rPr>
                <w:rFonts w:ascii="Times New Roman" w:eastAsia="標楷體" w:hAnsi="Times New Roman" w:hint="eastAsia"/>
              </w:rPr>
              <w:t>萬，追蹤人數合計增加</w:t>
            </w:r>
            <w:r w:rsidRPr="00C36B13">
              <w:rPr>
                <w:rFonts w:ascii="Times New Roman" w:eastAsia="標楷體" w:hAnsi="Times New Roman" w:hint="eastAsia"/>
              </w:rPr>
              <w:t>1,384</w:t>
            </w:r>
            <w:r w:rsidRPr="00C36B13">
              <w:rPr>
                <w:rFonts w:ascii="Times New Roman" w:eastAsia="標楷體" w:hAnsi="Times New Roman" w:hint="eastAsia"/>
              </w:rPr>
              <w:t>人。</w:t>
            </w:r>
          </w:p>
          <w:p w14:paraId="1699DB71" w14:textId="1A057497" w:rsidR="009E1470" w:rsidRPr="00C36B13" w:rsidRDefault="009E1470" w:rsidP="00AF4EFF">
            <w:pPr>
              <w:pStyle w:val="a3"/>
              <w:numPr>
                <w:ilvl w:val="0"/>
                <w:numId w:val="7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推動公告事業用地管理工作，辦理</w:t>
            </w:r>
            <w:r w:rsidRPr="00C36B13">
              <w:rPr>
                <w:rFonts w:ascii="Times New Roman" w:eastAsia="標楷體" w:hAnsi="Times New Roman" w:hint="eastAsia"/>
              </w:rPr>
              <w:t>2</w:t>
            </w:r>
            <w:r w:rsidRPr="00C36B13">
              <w:rPr>
                <w:rFonts w:ascii="Times New Roman" w:eastAsia="標楷體" w:hAnsi="Times New Roman" w:hint="eastAsia"/>
              </w:rPr>
              <w:t>場次地方環保機關查核、審查說明會，與</w:t>
            </w:r>
            <w:r w:rsidRPr="00C36B13">
              <w:rPr>
                <w:rFonts w:ascii="Times New Roman" w:eastAsia="標楷體" w:hAnsi="Times New Roman" w:hint="eastAsia"/>
              </w:rPr>
              <w:t>55</w:t>
            </w:r>
            <w:r w:rsidRPr="00C36B13">
              <w:rPr>
                <w:rFonts w:ascii="Times New Roman" w:eastAsia="標楷體" w:hAnsi="Times New Roman" w:hint="eastAsia"/>
              </w:rPr>
              <w:t>件次申報案件查核及</w:t>
            </w:r>
            <w:r w:rsidRPr="00C36B13">
              <w:rPr>
                <w:rFonts w:ascii="Times New Roman" w:eastAsia="標楷體" w:hAnsi="Times New Roman" w:hint="eastAsia"/>
              </w:rPr>
              <w:t>10</w:t>
            </w:r>
            <w:r w:rsidRPr="00C36B13">
              <w:rPr>
                <w:rFonts w:ascii="Times New Roman" w:eastAsia="標楷體" w:hAnsi="Times New Roman" w:hint="eastAsia"/>
              </w:rPr>
              <w:t>場次現場查核工作，提升申報資料品質；建立評估調查人員重新登記線上申請制度，完成</w:t>
            </w:r>
            <w:r w:rsidRPr="00C36B13">
              <w:rPr>
                <w:rFonts w:ascii="Times New Roman" w:eastAsia="標楷體" w:hAnsi="Times New Roman" w:hint="eastAsia"/>
              </w:rPr>
              <w:t>38</w:t>
            </w:r>
            <w:r w:rsidRPr="00C36B13">
              <w:rPr>
                <w:rFonts w:ascii="Times New Roman" w:eastAsia="標楷體" w:hAnsi="Times New Roman" w:hint="eastAsia"/>
              </w:rPr>
              <w:t>件登記案件，及</w:t>
            </w:r>
            <w:r w:rsidRPr="00C36B13">
              <w:rPr>
                <w:rFonts w:ascii="Times New Roman" w:eastAsia="標楷體" w:hAnsi="Times New Roman" w:hint="eastAsia"/>
              </w:rPr>
              <w:t>2</w:t>
            </w:r>
            <w:r w:rsidRPr="00C36B13">
              <w:rPr>
                <w:rFonts w:ascii="Times New Roman" w:eastAsia="標楷體" w:hAnsi="Times New Roman" w:hint="eastAsia"/>
              </w:rPr>
              <w:t>場次法規說明會，強化評估調查人員技術能力。</w:t>
            </w:r>
          </w:p>
        </w:tc>
      </w:tr>
      <w:tr w:rsidR="00C36B13" w:rsidRPr="00C36B13" w14:paraId="31835CAF" w14:textId="77777777" w:rsidTr="002B774C">
        <w:tc>
          <w:tcPr>
            <w:tcW w:w="1701" w:type="dxa"/>
            <w:vMerge/>
            <w:tcBorders>
              <w:top w:val="single" w:sz="4" w:space="0" w:color="auto"/>
              <w:bottom w:val="single" w:sz="4" w:space="0" w:color="auto"/>
            </w:tcBorders>
          </w:tcPr>
          <w:p w14:paraId="1B2839B6" w14:textId="70947849"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713AB27D" w14:textId="42206B38" w:rsidR="009E1470" w:rsidRPr="00C36B13" w:rsidRDefault="009E1470" w:rsidP="00AF4EFF">
            <w:pPr>
              <w:pStyle w:val="a3"/>
              <w:numPr>
                <w:ilvl w:val="0"/>
                <w:numId w:val="7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rPr>
              <w:t>土壤及地下水污染調查、應變及整</w:t>
            </w:r>
            <w:r w:rsidRPr="00C36B13">
              <w:rPr>
                <w:rFonts w:ascii="Times New Roman" w:eastAsia="標楷體" w:hAnsi="Times New Roman" w:cs="Times New Roman"/>
                <w:kern w:val="0"/>
              </w:rPr>
              <w:t>治之推動</w:t>
            </w:r>
          </w:p>
        </w:tc>
        <w:tc>
          <w:tcPr>
            <w:tcW w:w="5670" w:type="dxa"/>
            <w:tcBorders>
              <w:top w:val="single" w:sz="4" w:space="0" w:color="auto"/>
              <w:bottom w:val="single" w:sz="4" w:space="0" w:color="auto"/>
            </w:tcBorders>
          </w:tcPr>
          <w:p w14:paraId="3ED618E7" w14:textId="77777777" w:rsidR="009E1470" w:rsidRPr="00C36B13" w:rsidRDefault="009E1470" w:rsidP="00AF4EFF">
            <w:pPr>
              <w:pStyle w:val="a3"/>
              <w:numPr>
                <w:ilvl w:val="0"/>
                <w:numId w:val="7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推動事業土壤及地下水污染預防管理，</w:t>
            </w:r>
            <w:r w:rsidRPr="00C36B13">
              <w:rPr>
                <w:rFonts w:ascii="Times New Roman" w:eastAsia="標楷體" w:hAnsi="Times New Roman" w:cs="Times New Roman" w:hint="eastAsia"/>
              </w:rPr>
              <w:t>112</w:t>
            </w:r>
            <w:r w:rsidRPr="00C36B13">
              <w:rPr>
                <w:rFonts w:ascii="Times New Roman" w:eastAsia="標楷體" w:hAnsi="Times New Roman" w:cs="Times New Roman" w:hint="eastAsia"/>
              </w:rPr>
              <w:t>年度完成：</w:t>
            </w:r>
          </w:p>
          <w:p w14:paraId="28D60929" w14:textId="6C3BDB89" w:rsidR="009E1470" w:rsidRPr="00C36B13" w:rsidRDefault="009E1470" w:rsidP="00AF4EFF">
            <w:pPr>
              <w:pStyle w:val="a3"/>
              <w:numPr>
                <w:ilvl w:val="0"/>
                <w:numId w:val="74"/>
              </w:numPr>
              <w:kinsoku w:val="0"/>
              <w:overflowPunct w:val="0"/>
              <w:autoSpaceDE w:val="0"/>
              <w:autoSpaceDN w:val="0"/>
              <w:ind w:leftChars="0"/>
              <w:jc w:val="both"/>
              <w:rPr>
                <w:rFonts w:ascii="Times New Roman" w:eastAsia="標楷體" w:hAnsi="Times New Roman" w:cs="Times New Roman"/>
                <w:kern w:val="0"/>
              </w:rPr>
            </w:pPr>
            <w:r w:rsidRPr="00C36B13">
              <w:rPr>
                <w:rFonts w:ascii="Times New Roman" w:eastAsia="標楷體" w:hAnsi="Times New Roman" w:cs="Times New Roman" w:hint="eastAsia"/>
              </w:rPr>
              <w:t>掌握事業類別、污染源及運作特徵等污染潛勢因子建立分群名單，提升事業管理效益與強度。會同環保局</w:t>
            </w:r>
            <w:r w:rsidRPr="00C36B13">
              <w:rPr>
                <w:rFonts w:ascii="Times New Roman" w:eastAsia="標楷體" w:hAnsi="Times New Roman" w:cs="Times New Roman" w:hint="eastAsia"/>
                <w:kern w:val="0"/>
              </w:rPr>
              <w:t>辦理</w:t>
            </w:r>
            <w:r w:rsidRPr="00C36B13">
              <w:rPr>
                <w:rFonts w:ascii="Times New Roman" w:eastAsia="標楷體" w:hAnsi="Times New Roman" w:cs="Times New Roman"/>
                <w:kern w:val="0"/>
              </w:rPr>
              <w:t>145</w:t>
            </w:r>
            <w:r w:rsidRPr="00C36B13">
              <w:rPr>
                <w:rFonts w:ascii="Times New Roman" w:eastAsia="標楷體" w:hAnsi="Times New Roman" w:cs="Times New Roman" w:hint="eastAsia"/>
                <w:kern w:val="0"/>
              </w:rPr>
              <w:t>家現場督導查核作業，邀請專家學者、目的事業主管機關、環保局及事業單位共同辦理</w:t>
            </w:r>
            <w:r w:rsidRPr="00C36B13">
              <w:rPr>
                <w:rFonts w:ascii="Times New Roman" w:eastAsia="標楷體" w:hAnsi="Times New Roman" w:cs="Times New Roman"/>
                <w:kern w:val="0"/>
              </w:rPr>
              <w:t>3</w:t>
            </w:r>
            <w:r w:rsidRPr="00C36B13">
              <w:rPr>
                <w:rFonts w:ascii="Times New Roman" w:eastAsia="標楷體" w:hAnsi="Times New Roman" w:cs="Times New Roman" w:hint="eastAsia"/>
                <w:kern w:val="0"/>
              </w:rPr>
              <w:t>場次專家諮詢、研商或協商會，及</w:t>
            </w:r>
            <w:r w:rsidRPr="00C36B13">
              <w:rPr>
                <w:rFonts w:ascii="Times New Roman" w:eastAsia="標楷體" w:hAnsi="Times New Roman" w:cs="Times New Roman" w:hint="eastAsia"/>
                <w:kern w:val="0"/>
              </w:rPr>
              <w:t>5</w:t>
            </w:r>
            <w:r w:rsidRPr="00C36B13">
              <w:rPr>
                <w:rFonts w:ascii="Times New Roman" w:eastAsia="標楷體" w:hAnsi="Times New Roman" w:cs="Times New Roman" w:hint="eastAsia"/>
                <w:kern w:val="0"/>
              </w:rPr>
              <w:t>場次教學操作說明會。</w:t>
            </w:r>
          </w:p>
          <w:p w14:paraId="432633E1" w14:textId="77777777" w:rsidR="009E1470" w:rsidRPr="00C36B13" w:rsidRDefault="009E1470" w:rsidP="00AF4EFF">
            <w:pPr>
              <w:pStyle w:val="a3"/>
              <w:numPr>
                <w:ilvl w:val="0"/>
                <w:numId w:val="7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勾稽</w:t>
            </w:r>
            <w:r w:rsidRPr="00C36B13">
              <w:rPr>
                <w:rFonts w:ascii="Times New Roman" w:eastAsia="標楷體" w:hAnsi="Times New Roman" w:cs="Times New Roman" w:hint="eastAsia"/>
              </w:rPr>
              <w:t>9,100</w:t>
            </w:r>
            <w:r w:rsidRPr="00C36B13">
              <w:rPr>
                <w:rFonts w:ascii="Times New Roman" w:eastAsia="標楷體" w:hAnsi="Times New Roman" w:cs="Times New Roman" w:hint="eastAsia"/>
              </w:rPr>
              <w:t>筆貯存系統業者申報資料，針對</w:t>
            </w:r>
            <w:r w:rsidRPr="00C36B13">
              <w:rPr>
                <w:rFonts w:ascii="Times New Roman" w:eastAsia="標楷體" w:hAnsi="Times New Roman" w:cs="Times New Roman" w:hint="eastAsia"/>
              </w:rPr>
              <w:t>36</w:t>
            </w:r>
            <w:r w:rsidRPr="00C36B13">
              <w:rPr>
                <w:rFonts w:ascii="Times New Roman" w:eastAsia="標楷體" w:hAnsi="Times New Roman" w:cs="Times New Roman" w:hint="eastAsia"/>
              </w:rPr>
              <w:t>處異常者名單移由環保局進行查核作業。為提升申報品質，進行污染評價機制名單篩選，後續移由環保局完成</w:t>
            </w:r>
            <w:r w:rsidRPr="00C36B13">
              <w:rPr>
                <w:rFonts w:ascii="Times New Roman" w:eastAsia="標楷體" w:hAnsi="Times New Roman" w:cs="Times New Roman" w:hint="eastAsia"/>
              </w:rPr>
              <w:t>173</w:t>
            </w:r>
            <w:r w:rsidRPr="00C36B13">
              <w:rPr>
                <w:rFonts w:ascii="Times New Roman" w:eastAsia="標楷體" w:hAnsi="Times New Roman" w:cs="Times New Roman" w:hint="eastAsia"/>
              </w:rPr>
              <w:t>處現場檢查。協助環保局辦理</w:t>
            </w:r>
            <w:r w:rsidRPr="00C36B13">
              <w:rPr>
                <w:rFonts w:ascii="Times New Roman" w:eastAsia="標楷體" w:hAnsi="Times New Roman" w:cs="Times New Roman" w:hint="eastAsia"/>
              </w:rPr>
              <w:t>20</w:t>
            </w:r>
            <w:r w:rsidRPr="00C36B13">
              <w:rPr>
                <w:rFonts w:ascii="Times New Roman" w:eastAsia="標楷體" w:hAnsi="Times New Roman" w:cs="Times New Roman" w:hint="eastAsia"/>
              </w:rPr>
              <w:t>場次法規說明會議共約</w:t>
            </w:r>
            <w:r w:rsidRPr="00C36B13">
              <w:rPr>
                <w:rFonts w:ascii="Times New Roman" w:eastAsia="標楷體" w:hAnsi="Times New Roman" w:cs="Times New Roman" w:hint="eastAsia"/>
              </w:rPr>
              <w:t>1,000</w:t>
            </w:r>
            <w:r w:rsidRPr="00C36B13">
              <w:rPr>
                <w:rFonts w:ascii="Times New Roman" w:eastAsia="標楷體" w:hAnsi="Times New Roman" w:cs="Times New Roman" w:hint="eastAsia"/>
              </w:rPr>
              <w:t>人次出席，落實法規觀念。</w:t>
            </w:r>
          </w:p>
          <w:p w14:paraId="54C7BD84" w14:textId="77777777" w:rsidR="009E1470" w:rsidRPr="00C36B13" w:rsidRDefault="009E1470" w:rsidP="00AF4EFF">
            <w:pPr>
              <w:pStyle w:val="a3"/>
              <w:numPr>
                <w:ilvl w:val="0"/>
                <w:numId w:val="7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落實地下水受污染使用限制地區管理，完成</w:t>
            </w:r>
            <w:r w:rsidRPr="00C36B13">
              <w:rPr>
                <w:rFonts w:ascii="Times New Roman" w:eastAsia="標楷體" w:hAnsi="Times New Roman" w:cs="Times New Roman"/>
              </w:rPr>
              <w:t>34</w:t>
            </w:r>
            <w:r w:rsidRPr="00C36B13">
              <w:rPr>
                <w:rFonts w:ascii="Times New Roman" w:eastAsia="標楷體" w:hAnsi="Times New Roman" w:cs="Times New Roman" w:hint="eastAsia"/>
              </w:rPr>
              <w:t>處限制地區現場勘查及環保局訪談，掌握周邊地下水使用情形與限制地區現況，歸類釐清污染範圍、污染改善評估、風險控管監測、驗證評估等</w:t>
            </w:r>
            <w:r w:rsidRPr="00C36B13">
              <w:rPr>
                <w:rFonts w:ascii="Times New Roman" w:eastAsia="標楷體" w:hAnsi="Times New Roman" w:cs="Times New Roman" w:hint="eastAsia"/>
              </w:rPr>
              <w:t>4</w:t>
            </w:r>
            <w:r w:rsidRPr="00C36B13">
              <w:rPr>
                <w:rFonts w:ascii="Times New Roman" w:eastAsia="標楷體" w:hAnsi="Times New Roman" w:cs="Times New Roman" w:hint="eastAsia"/>
              </w:rPr>
              <w:t>種屬性，並分別研擬對應作為，達到縮減公告面積、加速驗證數量、減輕污染危害、維護國民健康與地下水資源永續利用之目的，</w:t>
            </w:r>
            <w:r w:rsidRPr="00C36B13">
              <w:rPr>
                <w:rFonts w:ascii="Times New Roman" w:eastAsia="標楷體" w:hAnsi="Times New Roman" w:cs="Times New Roman" w:hint="eastAsia"/>
              </w:rPr>
              <w:t>112</w:t>
            </w:r>
            <w:r w:rsidRPr="00C36B13">
              <w:rPr>
                <w:rFonts w:ascii="Times New Roman" w:eastAsia="標楷體" w:hAnsi="Times New Roman" w:cs="Times New Roman" w:hint="eastAsia"/>
              </w:rPr>
              <w:t>年度數量相較於</w:t>
            </w:r>
            <w:r w:rsidRPr="00C36B13">
              <w:rPr>
                <w:rFonts w:ascii="Times New Roman" w:eastAsia="標楷體" w:hAnsi="Times New Roman" w:cs="Times New Roman" w:hint="eastAsia"/>
              </w:rPr>
              <w:t>111</w:t>
            </w:r>
            <w:r w:rsidRPr="00C36B13">
              <w:rPr>
                <w:rFonts w:ascii="Times New Roman" w:eastAsia="標楷體" w:hAnsi="Times New Roman" w:cs="Times New Roman" w:hint="eastAsia"/>
              </w:rPr>
              <w:t>年度已減少</w:t>
            </w:r>
            <w:r w:rsidRPr="00C36B13">
              <w:rPr>
                <w:rFonts w:ascii="Times New Roman" w:eastAsia="標楷體" w:hAnsi="Times New Roman" w:cs="Times New Roman" w:hint="eastAsia"/>
              </w:rPr>
              <w:t>7</w:t>
            </w:r>
            <w:r w:rsidRPr="00C36B13">
              <w:rPr>
                <w:rFonts w:ascii="Times New Roman" w:eastAsia="標楷體" w:hAnsi="Times New Roman" w:cs="Times New Roman" w:hint="eastAsia"/>
              </w:rPr>
              <w:t>處。</w:t>
            </w:r>
          </w:p>
          <w:p w14:paraId="64F03555" w14:textId="77777777" w:rsidR="009E1470" w:rsidRPr="00C36B13" w:rsidRDefault="009E1470" w:rsidP="00AF4EFF">
            <w:pPr>
              <w:pStyle w:val="a3"/>
              <w:numPr>
                <w:ilvl w:val="0"/>
                <w:numId w:val="7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推動應加速改善場址調查、管理、評析示範及示</w:t>
            </w:r>
            <w:r w:rsidRPr="00C36B13">
              <w:rPr>
                <w:rFonts w:ascii="Times New Roman" w:eastAsia="標楷體" w:hAnsi="Times New Roman" w:cs="Times New Roman" w:hint="eastAsia"/>
              </w:rPr>
              <w:lastRenderedPageBreak/>
              <w:t>範監督，</w:t>
            </w:r>
            <w:r w:rsidRPr="00C36B13">
              <w:rPr>
                <w:rFonts w:ascii="Times New Roman" w:eastAsia="標楷體" w:hAnsi="Times New Roman" w:cs="Times New Roman" w:hint="eastAsia"/>
              </w:rPr>
              <w:t>112</w:t>
            </w:r>
            <w:r w:rsidRPr="00C36B13">
              <w:rPr>
                <w:rFonts w:ascii="Times New Roman" w:eastAsia="標楷體" w:hAnsi="Times New Roman" w:cs="Times New Roman" w:hint="eastAsia"/>
              </w:rPr>
              <w:t>年度完成：</w:t>
            </w:r>
          </w:p>
          <w:p w14:paraId="1860C11E" w14:textId="77777777" w:rsidR="009E1470" w:rsidRPr="00C36B13" w:rsidRDefault="009E1470" w:rsidP="00AF4EFF">
            <w:pPr>
              <w:pStyle w:val="a3"/>
              <w:numPr>
                <w:ilvl w:val="0"/>
                <w:numId w:val="7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執行「南投縣南投市大崗段</w:t>
            </w:r>
            <w:r w:rsidRPr="00C36B13">
              <w:rPr>
                <w:rFonts w:ascii="Times New Roman" w:eastAsia="標楷體" w:hAnsi="Times New Roman" w:cs="Times New Roman" w:hint="eastAsia"/>
              </w:rPr>
              <w:t>106</w:t>
            </w:r>
            <w:r w:rsidRPr="00C36B13">
              <w:rPr>
                <w:rFonts w:ascii="Times New Roman" w:eastAsia="標楷體" w:hAnsi="Times New Roman" w:cs="Times New Roman" w:hint="eastAsia"/>
              </w:rPr>
              <w:t>、</w:t>
            </w:r>
            <w:r w:rsidRPr="00C36B13">
              <w:rPr>
                <w:rFonts w:ascii="Times New Roman" w:eastAsia="標楷體" w:hAnsi="Times New Roman" w:cs="Times New Roman" w:hint="eastAsia"/>
              </w:rPr>
              <w:t>107</w:t>
            </w:r>
            <w:r w:rsidRPr="00C36B13">
              <w:rPr>
                <w:rFonts w:ascii="Times New Roman" w:eastAsia="標楷體" w:hAnsi="Times New Roman" w:cs="Times New Roman" w:hint="eastAsia"/>
              </w:rPr>
              <w:t>地號」土壤污染控制場址污染改善作業，促成工業區土地活化利用。</w:t>
            </w:r>
          </w:p>
          <w:p w14:paraId="50B2AB33" w14:textId="26BB275D" w:rsidR="009E1470" w:rsidRPr="00C36B13" w:rsidRDefault="009E1470" w:rsidP="00AF4EFF">
            <w:pPr>
              <w:pStyle w:val="a3"/>
              <w:numPr>
                <w:ilvl w:val="0"/>
                <w:numId w:val="7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評析</w:t>
            </w:r>
            <w:r w:rsidRPr="00C36B13">
              <w:rPr>
                <w:rFonts w:ascii="Times New Roman" w:eastAsia="標楷體" w:hAnsi="Times New Roman" w:cs="Times New Roman" w:hint="eastAsia"/>
              </w:rPr>
              <w:t>17</w:t>
            </w:r>
            <w:r w:rsidRPr="00C36B13">
              <w:rPr>
                <w:rFonts w:ascii="Times New Roman" w:eastAsia="標楷體" w:hAnsi="Times New Roman" w:cs="Times New Roman" w:hint="eastAsia"/>
              </w:rPr>
              <w:t>處污染場址之污染責任、環境風險、整治方法、經濟效益、土地使用現況等面向，辦理</w:t>
            </w:r>
            <w:r w:rsidRPr="00C36B13">
              <w:rPr>
                <w:rFonts w:ascii="Times New Roman" w:eastAsia="標楷體" w:hAnsi="Times New Roman" w:cs="Times New Roman" w:hint="eastAsia"/>
              </w:rPr>
              <w:t>10</w:t>
            </w:r>
            <w:r w:rsidRPr="00C36B13">
              <w:rPr>
                <w:rFonts w:ascii="Times New Roman" w:eastAsia="標楷體" w:hAnsi="Times New Roman" w:cs="Times New Roman" w:hint="eastAsia"/>
              </w:rPr>
              <w:t>處污染量體調查與評估、</w:t>
            </w:r>
            <w:r w:rsidRPr="00C36B13">
              <w:rPr>
                <w:rFonts w:ascii="Times New Roman" w:eastAsia="標楷體" w:hAnsi="Times New Roman" w:cs="Times New Roman" w:hint="eastAsia"/>
              </w:rPr>
              <w:t>3</w:t>
            </w:r>
            <w:r w:rsidRPr="00C36B13">
              <w:rPr>
                <w:rFonts w:ascii="Times New Roman" w:eastAsia="標楷體" w:hAnsi="Times New Roman" w:cs="Times New Roman" w:hint="eastAsia"/>
              </w:rPr>
              <w:t>處自然衰減法可行性評估及</w:t>
            </w:r>
            <w:r w:rsidRPr="00C36B13">
              <w:rPr>
                <w:rFonts w:ascii="Times New Roman" w:eastAsia="標楷體" w:hAnsi="Times New Roman" w:cs="Times New Roman" w:hint="eastAsia"/>
              </w:rPr>
              <w:t>4</w:t>
            </w:r>
            <w:r w:rsidRPr="00C36B13">
              <w:rPr>
                <w:rFonts w:ascii="Times New Roman" w:eastAsia="標楷體" w:hAnsi="Times New Roman" w:cs="Times New Roman" w:hint="eastAsia"/>
              </w:rPr>
              <w:t>處風險控管評估，並提出各場址之污染有效改善與管理方案建議。此外，依據本</w:t>
            </w:r>
            <w:r w:rsidR="00757147" w:rsidRPr="00C36B13">
              <w:rPr>
                <w:rFonts w:ascii="Times New Roman" w:eastAsia="標楷體" w:hAnsi="Times New Roman" w:cs="Times New Roman" w:hint="eastAsia"/>
              </w:rPr>
              <w:t>部環境管理署（下稱環管署）</w:t>
            </w:r>
            <w:r w:rsidRPr="00C36B13">
              <w:rPr>
                <w:rFonts w:ascii="Times New Roman" w:eastAsia="標楷體" w:hAnsi="Times New Roman" w:cs="Times New Roman" w:hint="eastAsia"/>
              </w:rPr>
              <w:t>污染場址改善審查及監督作業要點，導入專業管理作業，完成</w:t>
            </w:r>
            <w:r w:rsidRPr="00C36B13">
              <w:rPr>
                <w:rFonts w:ascii="Times New Roman" w:eastAsia="標楷體" w:hAnsi="Times New Roman" w:cs="Times New Roman" w:hint="eastAsia"/>
              </w:rPr>
              <w:t>1</w:t>
            </w:r>
            <w:r w:rsidRPr="00C36B13">
              <w:rPr>
                <w:rFonts w:ascii="Times New Roman" w:eastAsia="標楷體" w:hAnsi="Times New Roman" w:cs="Times New Roman" w:hint="eastAsia"/>
              </w:rPr>
              <w:t>處場址試坑及可行性評估之現場工作，並建置財務經濟成效評估架構，以及試算</w:t>
            </w:r>
            <w:r w:rsidRPr="00C36B13">
              <w:rPr>
                <w:rFonts w:ascii="Times New Roman" w:eastAsia="標楷體" w:hAnsi="Times New Roman" w:cs="Times New Roman" w:hint="eastAsia"/>
              </w:rPr>
              <w:t>10</w:t>
            </w:r>
            <w:r w:rsidRPr="00C36B13">
              <w:rPr>
                <w:rFonts w:ascii="Times New Roman" w:eastAsia="標楷體" w:hAnsi="Times New Roman" w:cs="Times New Roman" w:hint="eastAsia"/>
              </w:rPr>
              <w:t>處場址之改善前經濟成效分析以回饋調整參數，並據以評估</w:t>
            </w:r>
            <w:r w:rsidRPr="00C36B13">
              <w:rPr>
                <w:rFonts w:ascii="Times New Roman" w:eastAsia="標楷體" w:hAnsi="Times New Roman" w:cs="Times New Roman" w:hint="eastAsia"/>
              </w:rPr>
              <w:t>27</w:t>
            </w:r>
            <w:r w:rsidRPr="00C36B13">
              <w:rPr>
                <w:rFonts w:ascii="Times New Roman" w:eastAsia="標楷體" w:hAnsi="Times New Roman" w:cs="Times New Roman" w:hint="eastAsia"/>
              </w:rPr>
              <w:t>處甫完成環境場址污染評估作業的污染改善方案經濟成效。</w:t>
            </w:r>
          </w:p>
          <w:p w14:paraId="670ADCE5" w14:textId="77777777" w:rsidR="009E1470" w:rsidRPr="00C36B13" w:rsidRDefault="009E1470" w:rsidP="00AF4EFF">
            <w:pPr>
              <w:pStyle w:val="a3"/>
              <w:numPr>
                <w:ilvl w:val="0"/>
                <w:numId w:val="7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完成永康地下水污染場址危害性評估，並研提未來場址可行之長期管理方案，完成</w:t>
            </w:r>
            <w:r w:rsidRPr="00C36B13">
              <w:rPr>
                <w:rFonts w:ascii="Times New Roman" w:eastAsia="標楷體" w:hAnsi="Times New Roman" w:cs="Times New Roman" w:hint="eastAsia"/>
              </w:rPr>
              <w:t>4</w:t>
            </w:r>
            <w:r w:rsidRPr="00C36B13">
              <w:rPr>
                <w:rFonts w:ascii="Times New Roman" w:eastAsia="標楷體" w:hAnsi="Times New Roman" w:cs="Times New Roman" w:hint="eastAsia"/>
              </w:rPr>
              <w:t>次改善後成效或保固資料分析，提出污染場址解除列管範圍建議。</w:t>
            </w:r>
          </w:p>
          <w:p w14:paraId="6403FBC9" w14:textId="78B2E552" w:rsidR="009E1470" w:rsidRPr="00C36B13" w:rsidRDefault="009E1470" w:rsidP="00AF4EFF">
            <w:pPr>
              <w:pStyle w:val="a3"/>
              <w:numPr>
                <w:ilvl w:val="0"/>
                <w:numId w:val="7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辦理土壤、地下水性質特徵、關切物質調查及基線監測等工作，為完備土壤性質特徵調查及基本特性資料，完成</w:t>
            </w:r>
            <w:r w:rsidRPr="00C36B13">
              <w:rPr>
                <w:rFonts w:ascii="Times New Roman" w:eastAsia="標楷體" w:hAnsi="Times New Roman" w:cs="Times New Roman" w:hint="eastAsia"/>
              </w:rPr>
              <w:t>7</w:t>
            </w:r>
            <w:r w:rsidRPr="00C36B13">
              <w:rPr>
                <w:rFonts w:ascii="Times New Roman" w:eastAsia="標楷體" w:hAnsi="Times New Roman" w:cs="Times New Roman" w:hint="eastAsia"/>
              </w:rPr>
              <w:t>處坡地土壤剖面工作與</w:t>
            </w:r>
            <w:r w:rsidRPr="00C36B13">
              <w:rPr>
                <w:rFonts w:ascii="Times New Roman" w:eastAsia="標楷體" w:hAnsi="Times New Roman" w:cs="Times New Roman" w:hint="eastAsia"/>
              </w:rPr>
              <w:t>110</w:t>
            </w:r>
            <w:r w:rsidRPr="00C36B13">
              <w:rPr>
                <w:rFonts w:ascii="Times New Roman" w:eastAsia="標楷體" w:hAnsi="Times New Roman" w:cs="Times New Roman" w:hint="eastAsia"/>
              </w:rPr>
              <w:t>處特定區域</w:t>
            </w:r>
            <w:r w:rsidR="00022FAC" w:rsidRPr="00C36B13">
              <w:rPr>
                <w:rFonts w:ascii="Times New Roman" w:eastAsia="標楷體" w:hAnsi="Times New Roman" w:cs="Times New Roman" w:hint="eastAsia"/>
              </w:rPr>
              <w:t>持久性有機污染物</w:t>
            </w:r>
            <w:r w:rsidR="00022FAC" w:rsidRPr="00C36B13">
              <w:rPr>
                <w:rFonts w:ascii="Times New Roman" w:eastAsia="標楷體" w:hAnsi="Times New Roman" w:cs="Times New Roman" w:hint="eastAsia"/>
              </w:rPr>
              <w:t>(</w:t>
            </w:r>
            <w:r w:rsidRPr="00C36B13">
              <w:rPr>
                <w:rFonts w:ascii="Times New Roman" w:eastAsia="標楷體" w:hAnsi="Times New Roman" w:cs="Times New Roman" w:hint="eastAsia"/>
              </w:rPr>
              <w:t>POPs</w:t>
            </w:r>
            <w:r w:rsidR="00022FAC" w:rsidRPr="00C36B13">
              <w:rPr>
                <w:rFonts w:ascii="Times New Roman" w:eastAsia="標楷體" w:hAnsi="Times New Roman" w:cs="Times New Roman" w:hint="eastAsia"/>
              </w:rPr>
              <w:t>)</w:t>
            </w:r>
            <w:r w:rsidRPr="00C36B13">
              <w:rPr>
                <w:rFonts w:ascii="Times New Roman" w:eastAsia="標楷體" w:hAnsi="Times New Roman" w:cs="Times New Roman" w:hint="eastAsia"/>
              </w:rPr>
              <w:t>土壤採樣分析。為持續掌握地下水流布，完成規劃國內地下水關切物質項目及其對應</w:t>
            </w:r>
            <w:r w:rsidRPr="00C36B13">
              <w:rPr>
                <w:rFonts w:ascii="Times New Roman" w:eastAsia="標楷體" w:hAnsi="Times New Roman" w:cs="Times New Roman" w:hint="eastAsia"/>
              </w:rPr>
              <w:t>13</w:t>
            </w:r>
            <w:r w:rsidRPr="00C36B13">
              <w:rPr>
                <w:rFonts w:ascii="Times New Roman" w:eastAsia="標楷體" w:hAnsi="Times New Roman" w:cs="Times New Roman" w:hint="eastAsia"/>
              </w:rPr>
              <w:t>口監測井採樣名單，滾動式檢討關切物質清單。另與</w:t>
            </w:r>
            <w:r w:rsidR="008306CC" w:rsidRPr="00C36B13">
              <w:rPr>
                <w:rFonts w:ascii="Times New Roman" w:eastAsia="標楷體" w:hAnsi="Times New Roman" w:cs="Times New Roman" w:hint="eastAsia"/>
              </w:rPr>
              <w:t>衛生福利</w:t>
            </w:r>
            <w:r w:rsidRPr="00C36B13">
              <w:rPr>
                <w:rFonts w:ascii="Times New Roman" w:eastAsia="標楷體" w:hAnsi="Times New Roman" w:cs="Times New Roman" w:hint="eastAsia"/>
              </w:rPr>
              <w:t>部共同完成</w:t>
            </w:r>
            <w:r w:rsidRPr="00C36B13">
              <w:rPr>
                <w:rFonts w:ascii="Times New Roman" w:eastAsia="標楷體" w:hAnsi="Times New Roman" w:cs="Times New Roman" w:hint="eastAsia"/>
              </w:rPr>
              <w:t>7</w:t>
            </w:r>
            <w:r w:rsidRPr="00C36B13">
              <w:rPr>
                <w:rFonts w:ascii="Times New Roman" w:eastAsia="標楷體" w:hAnsi="Times New Roman" w:cs="Times New Roman" w:hint="eastAsia"/>
              </w:rPr>
              <w:t>處畜牧場土壤戴奧辛及多氯聯苯調查作業，以確保食品安全。</w:t>
            </w:r>
          </w:p>
          <w:p w14:paraId="73DE482A" w14:textId="1D57C025" w:rsidR="009E1470" w:rsidRPr="00C36B13" w:rsidRDefault="009E1470" w:rsidP="00AF4EFF">
            <w:pPr>
              <w:pStyle w:val="a3"/>
              <w:numPr>
                <w:ilvl w:val="0"/>
                <w:numId w:val="76"/>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cs="Times New Roman" w:hint="eastAsia"/>
              </w:rPr>
              <w:t>辦理區域性監測井地下水監測，</w:t>
            </w:r>
            <w:r w:rsidRPr="00C36B13">
              <w:rPr>
                <w:rFonts w:ascii="Times New Roman" w:eastAsia="標楷體" w:hAnsi="Times New Roman" w:cs="Times New Roman" w:hint="eastAsia"/>
              </w:rPr>
              <w:t>112</w:t>
            </w:r>
            <w:r w:rsidRPr="00C36B13">
              <w:rPr>
                <w:rFonts w:ascii="Times New Roman" w:eastAsia="標楷體" w:hAnsi="Times New Roman" w:cs="Times New Roman" w:hint="eastAsia"/>
              </w:rPr>
              <w:t>年度區域性地下水一般監測項目共執行超過</w:t>
            </w:r>
            <w:r w:rsidRPr="00C36B13">
              <w:rPr>
                <w:rFonts w:ascii="Times New Roman" w:eastAsia="標楷體" w:hAnsi="Times New Roman" w:cs="Times New Roman" w:hint="eastAsia"/>
              </w:rPr>
              <w:t>600</w:t>
            </w:r>
            <w:r w:rsidRPr="00C36B13">
              <w:rPr>
                <w:rFonts w:ascii="Times New Roman" w:eastAsia="標楷體" w:hAnsi="Times New Roman" w:cs="Times New Roman" w:hint="eastAsia"/>
              </w:rPr>
              <w:t>站次，揮發性有機物完成超過</w:t>
            </w:r>
            <w:r w:rsidRPr="00C36B13">
              <w:rPr>
                <w:rFonts w:ascii="Times New Roman" w:eastAsia="標楷體" w:hAnsi="Times New Roman" w:cs="Times New Roman" w:hint="eastAsia"/>
              </w:rPr>
              <w:t>440</w:t>
            </w:r>
            <w:r w:rsidRPr="00C36B13">
              <w:rPr>
                <w:rFonts w:ascii="Times New Roman" w:eastAsia="標楷體" w:hAnsi="Times New Roman" w:cs="Times New Roman" w:hint="eastAsia"/>
              </w:rPr>
              <w:t>站次，全年監測數據筆數累計超過</w:t>
            </w:r>
            <w:r w:rsidRPr="00C36B13">
              <w:rPr>
                <w:rFonts w:ascii="Times New Roman" w:eastAsia="標楷體" w:hAnsi="Times New Roman" w:cs="Times New Roman" w:hint="eastAsia"/>
              </w:rPr>
              <w:t>2</w:t>
            </w:r>
            <w:r w:rsidRPr="00C36B13">
              <w:rPr>
                <w:rFonts w:ascii="Times New Roman" w:eastAsia="標楷體" w:hAnsi="Times New Roman" w:cs="Times New Roman" w:hint="eastAsia"/>
              </w:rPr>
              <w:t>萬</w:t>
            </w:r>
            <w:r w:rsidRPr="00C36B13">
              <w:rPr>
                <w:rFonts w:ascii="Times New Roman" w:eastAsia="標楷體" w:hAnsi="Times New Roman" w:cs="Times New Roman" w:hint="eastAsia"/>
              </w:rPr>
              <w:t>5</w:t>
            </w:r>
            <w:r w:rsidRPr="00C36B13">
              <w:rPr>
                <w:rFonts w:ascii="Times New Roman" w:eastAsia="標楷體" w:hAnsi="Times New Roman" w:cs="Times New Roman"/>
              </w:rPr>
              <w:t>,000</w:t>
            </w:r>
            <w:r w:rsidRPr="00C36B13">
              <w:rPr>
                <w:rFonts w:ascii="Times New Roman" w:eastAsia="標楷體" w:hAnsi="Times New Roman" w:cs="Times New Roman" w:hint="eastAsia"/>
              </w:rPr>
              <w:t>筆數據，並針對較特殊變化者辦理增測，持續掌握全國地下水背景水質狀況。</w:t>
            </w:r>
          </w:p>
        </w:tc>
      </w:tr>
      <w:tr w:rsidR="00C36B13" w:rsidRPr="00C36B13" w14:paraId="6EBC4B11" w14:textId="77777777" w:rsidTr="002B774C">
        <w:tc>
          <w:tcPr>
            <w:tcW w:w="1701" w:type="dxa"/>
            <w:vMerge/>
            <w:tcBorders>
              <w:top w:val="single" w:sz="4" w:space="0" w:color="auto"/>
              <w:bottom w:val="single" w:sz="4" w:space="0" w:color="auto"/>
            </w:tcBorders>
          </w:tcPr>
          <w:p w14:paraId="1A4989D8"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1239F658" w14:textId="2CF897BF" w:rsidR="009E1470" w:rsidRPr="00C36B13" w:rsidRDefault="009E1470" w:rsidP="00AF4EFF">
            <w:pPr>
              <w:pStyle w:val="a3"/>
              <w:numPr>
                <w:ilvl w:val="0"/>
                <w:numId w:val="7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提升土壤及地下</w:t>
            </w:r>
            <w:r w:rsidRPr="00C36B13">
              <w:rPr>
                <w:rFonts w:ascii="Times New Roman" w:eastAsia="標楷體" w:hAnsi="Times New Roman" w:cs="Times New Roman" w:hint="eastAsia"/>
              </w:rPr>
              <w:lastRenderedPageBreak/>
              <w:t>水污染調查及整治技術工作</w:t>
            </w:r>
          </w:p>
        </w:tc>
        <w:tc>
          <w:tcPr>
            <w:tcW w:w="5670" w:type="dxa"/>
            <w:tcBorders>
              <w:top w:val="single" w:sz="4" w:space="0" w:color="auto"/>
              <w:bottom w:val="single" w:sz="4" w:space="0" w:color="auto"/>
            </w:tcBorders>
          </w:tcPr>
          <w:p w14:paraId="3345FD1A" w14:textId="1D33FDAD" w:rsidR="009E1470" w:rsidRPr="00C36B13" w:rsidRDefault="009E1470" w:rsidP="00AF4EFF">
            <w:pPr>
              <w:pStyle w:val="a3"/>
              <w:numPr>
                <w:ilvl w:val="0"/>
                <w:numId w:val="7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進行土壤及地下水污染整治技術國際交流合作，</w:t>
            </w:r>
            <w:r w:rsidRPr="00C36B13">
              <w:rPr>
                <w:rFonts w:ascii="Times New Roman" w:eastAsia="標楷體" w:hAnsi="Times New Roman" w:hint="eastAsia"/>
              </w:rPr>
              <w:lastRenderedPageBreak/>
              <w:t>完成赴泰國執行臺泰及臺美官方交流活動，我國產官學</w:t>
            </w:r>
            <w:r w:rsidRPr="00C36B13">
              <w:rPr>
                <w:rFonts w:ascii="Times New Roman" w:eastAsia="標楷體" w:hAnsi="Times New Roman" w:hint="eastAsia"/>
              </w:rPr>
              <w:t>21</w:t>
            </w:r>
            <w:r w:rsidRPr="00C36B13">
              <w:rPr>
                <w:rFonts w:ascii="Times New Roman" w:eastAsia="標楷體" w:hAnsi="Times New Roman" w:hint="eastAsia"/>
              </w:rPr>
              <w:t>名代表及美國環保署</w:t>
            </w:r>
            <w:r w:rsidRPr="00C36B13">
              <w:rPr>
                <w:rFonts w:ascii="Times New Roman" w:eastAsia="標楷體" w:hAnsi="Times New Roman" w:hint="eastAsia"/>
              </w:rPr>
              <w:t>3</w:t>
            </w:r>
            <w:r w:rsidRPr="00C36B13">
              <w:rPr>
                <w:rFonts w:ascii="Times New Roman" w:eastAsia="標楷體" w:hAnsi="Times New Roman" w:hint="eastAsia"/>
              </w:rPr>
              <w:t>名代表，參加泰國環境部主辦之</w:t>
            </w:r>
            <w:r w:rsidRPr="00C36B13">
              <w:rPr>
                <w:rFonts w:ascii="Times New Roman" w:eastAsia="標楷體" w:hAnsi="Times New Roman" w:hint="eastAsia"/>
              </w:rPr>
              <w:t>2</w:t>
            </w:r>
            <w:r w:rsidRPr="00C36B13">
              <w:rPr>
                <w:rFonts w:ascii="Times New Roman" w:eastAsia="標楷體" w:hAnsi="Times New Roman" w:hint="eastAsia"/>
              </w:rPr>
              <w:t>天法規與技術研討會，現勘</w:t>
            </w:r>
            <w:r w:rsidRPr="00C36B13">
              <w:rPr>
                <w:rFonts w:ascii="Times New Roman" w:eastAsia="標楷體" w:hAnsi="Times New Roman" w:hint="eastAsia"/>
              </w:rPr>
              <w:t>2</w:t>
            </w:r>
            <w:r w:rsidRPr="00C36B13">
              <w:rPr>
                <w:rFonts w:ascii="Times New Roman" w:eastAsia="標楷體" w:hAnsi="Times New Roman" w:hint="eastAsia"/>
              </w:rPr>
              <w:t>處重大污染場址，提出風險管控建議，合作解決污染問題。完成辦理</w:t>
            </w:r>
            <w:r w:rsidR="00082B52" w:rsidRPr="00C36B13">
              <w:rPr>
                <w:rFonts w:ascii="Times New Roman" w:eastAsia="標楷體" w:hAnsi="Times New Roman"/>
              </w:rPr>
              <w:t>亞太土壤及地下水污染整治工作小組</w:t>
            </w:r>
            <w:r w:rsidR="00082B52" w:rsidRPr="00C36B13">
              <w:rPr>
                <w:rFonts w:ascii="Times New Roman" w:eastAsia="標楷體" w:hAnsi="Times New Roman" w:hint="eastAsia"/>
              </w:rPr>
              <w:t>(</w:t>
            </w:r>
            <w:proofErr w:type="spellStart"/>
            <w:r w:rsidRPr="00C36B13">
              <w:rPr>
                <w:rFonts w:ascii="Times New Roman" w:eastAsia="標楷體" w:hAnsi="Times New Roman" w:hint="eastAsia"/>
              </w:rPr>
              <w:t>ReSAG</w:t>
            </w:r>
            <w:proofErr w:type="spellEnd"/>
            <w:r w:rsidR="00082B52" w:rsidRPr="00C36B13">
              <w:rPr>
                <w:rFonts w:ascii="Times New Roman" w:eastAsia="標楷體" w:hAnsi="Times New Roman" w:hint="eastAsia"/>
              </w:rPr>
              <w:t>)</w:t>
            </w:r>
            <w:r w:rsidRPr="00C36B13">
              <w:rPr>
                <w:rFonts w:ascii="Times New Roman" w:eastAsia="標楷體" w:hAnsi="Times New Roman" w:hint="eastAsia"/>
              </w:rPr>
              <w:t>官員專業訓練課程，計</w:t>
            </w:r>
            <w:r w:rsidRPr="00C36B13">
              <w:rPr>
                <w:rFonts w:ascii="Times New Roman" w:eastAsia="標楷體" w:hAnsi="Times New Roman" w:hint="eastAsia"/>
              </w:rPr>
              <w:t>8</w:t>
            </w:r>
            <w:r w:rsidRPr="00C36B13">
              <w:rPr>
                <w:rFonts w:ascii="Times New Roman" w:eastAsia="標楷體" w:hAnsi="Times New Roman" w:hint="eastAsia"/>
              </w:rPr>
              <w:t>國</w:t>
            </w:r>
            <w:r w:rsidRPr="00C36B13">
              <w:rPr>
                <w:rFonts w:ascii="Times New Roman" w:eastAsia="標楷體" w:hAnsi="Times New Roman" w:hint="eastAsia"/>
              </w:rPr>
              <w:t>15</w:t>
            </w:r>
            <w:r w:rsidRPr="00C36B13">
              <w:rPr>
                <w:rFonts w:ascii="Times New Roman" w:eastAsia="標楷體" w:hAnsi="Times New Roman" w:hint="eastAsia"/>
              </w:rPr>
              <w:t>名具潛力年輕官員來臺參加</w:t>
            </w:r>
            <w:r w:rsidRPr="00C36B13">
              <w:rPr>
                <w:rFonts w:ascii="Times New Roman" w:eastAsia="標楷體" w:hAnsi="Times New Roman" w:hint="eastAsia"/>
              </w:rPr>
              <w:t>8</w:t>
            </w:r>
            <w:r w:rsidRPr="00C36B13">
              <w:rPr>
                <w:rFonts w:ascii="Times New Roman" w:eastAsia="標楷體" w:hAnsi="Times New Roman" w:hint="eastAsia"/>
              </w:rPr>
              <w:t>天</w:t>
            </w:r>
            <w:r w:rsidRPr="00C36B13">
              <w:rPr>
                <w:rFonts w:ascii="Times New Roman" w:eastAsia="標楷體" w:hAnsi="Times New Roman" w:hint="eastAsia"/>
              </w:rPr>
              <w:t>40</w:t>
            </w:r>
            <w:r w:rsidRPr="00C36B13">
              <w:rPr>
                <w:rFonts w:ascii="Times New Roman" w:eastAsia="標楷體" w:hAnsi="Times New Roman" w:hint="eastAsia"/>
              </w:rPr>
              <w:t>小時訓練，進行國際交流與推廣我國經驗。</w:t>
            </w:r>
          </w:p>
          <w:p w14:paraId="1F0B9674" w14:textId="77777777" w:rsidR="009E1470" w:rsidRPr="00C36B13" w:rsidRDefault="009E1470" w:rsidP="00AF4EFF">
            <w:pPr>
              <w:pStyle w:val="a3"/>
              <w:numPr>
                <w:ilvl w:val="0"/>
                <w:numId w:val="7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w:t>
            </w:r>
            <w:r w:rsidRPr="00C36B13">
              <w:rPr>
                <w:rFonts w:ascii="Times New Roman" w:eastAsia="標楷體" w:hAnsi="Times New Roman" w:hint="eastAsia"/>
              </w:rPr>
              <w:t>1</w:t>
            </w:r>
            <w:r w:rsidRPr="00C36B13">
              <w:rPr>
                <w:rFonts w:ascii="Times New Roman" w:eastAsia="標楷體" w:hAnsi="Times New Roman" w:hint="eastAsia"/>
              </w:rPr>
              <w:t>場「東協國家土壤及地下水永續論壇」及「永續創新土壤及地下水整治研究競賽頒獎典禮」。與泰國朱拉隆功大學工程學院辦理「</w:t>
            </w:r>
            <w:r w:rsidRPr="00C36B13">
              <w:rPr>
                <w:rFonts w:ascii="Times New Roman" w:eastAsia="標楷體" w:hAnsi="Times New Roman" w:hint="eastAsia"/>
              </w:rPr>
              <w:t>2023</w:t>
            </w:r>
            <w:r w:rsidRPr="00C36B13">
              <w:rPr>
                <w:rFonts w:ascii="Times New Roman" w:eastAsia="標楷體" w:hAnsi="Times New Roman" w:hint="eastAsia"/>
              </w:rPr>
              <w:t>臺泰土水整治及環境保護策略工作坊」，促成我國中原大學工學院與泰國朱拉隆功大學工程學院簽署合作備忘錄，並促成社團法人臺灣土壤及地下水環境保護協會與泰國臺灣商業聯合總會簽署策略聯盟合作備忘錄。</w:t>
            </w:r>
          </w:p>
          <w:p w14:paraId="1A97B47A" w14:textId="77777777" w:rsidR="009E1470" w:rsidRPr="00C36B13" w:rsidRDefault="009E1470" w:rsidP="00AF4EFF">
            <w:pPr>
              <w:pStyle w:val="a3"/>
              <w:numPr>
                <w:ilvl w:val="0"/>
                <w:numId w:val="7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補助學術研究機構進行土壤及地下水污染科研與模場試驗計畫，完成</w:t>
            </w:r>
            <w:r w:rsidRPr="00C36B13">
              <w:rPr>
                <w:rFonts w:ascii="Times New Roman" w:eastAsia="標楷體" w:hAnsi="Times New Roman" w:hint="eastAsia"/>
              </w:rPr>
              <w:t>34</w:t>
            </w:r>
            <w:r w:rsidRPr="00C36B13">
              <w:rPr>
                <w:rFonts w:ascii="Times New Roman" w:eastAsia="標楷體" w:hAnsi="Times New Roman" w:hint="eastAsia"/>
              </w:rPr>
              <w:t>場研究及模場試驗技術成效評析訪談，實地至污染場址及大專院校實驗中心，掌握補助技術研發進度。完成</w:t>
            </w:r>
            <w:r w:rsidRPr="00C36B13">
              <w:rPr>
                <w:rFonts w:ascii="Times New Roman" w:eastAsia="標楷體" w:hAnsi="Times New Roman" w:hint="eastAsia"/>
              </w:rPr>
              <w:t>38</w:t>
            </w:r>
            <w:r w:rsidRPr="00C36B13">
              <w:rPr>
                <w:rFonts w:ascii="Times New Roman" w:eastAsia="標楷體" w:hAnsi="Times New Roman" w:hint="eastAsia"/>
              </w:rPr>
              <w:t>項研究及模場試驗技術研發，並推動</w:t>
            </w:r>
            <w:r w:rsidRPr="00C36B13">
              <w:rPr>
                <w:rFonts w:ascii="Times New Roman" w:eastAsia="標楷體" w:hAnsi="Times New Roman" w:hint="eastAsia"/>
              </w:rPr>
              <w:t>16</w:t>
            </w:r>
            <w:r w:rsidRPr="00C36B13">
              <w:rPr>
                <w:rFonts w:ascii="Times New Roman" w:eastAsia="標楷體" w:hAnsi="Times New Roman" w:hint="eastAsia"/>
              </w:rPr>
              <w:t>項技術至現地污染場址進行試驗。</w:t>
            </w:r>
          </w:p>
          <w:p w14:paraId="71EE9A76" w14:textId="39FF12F6" w:rsidR="009E1470" w:rsidRPr="00C36B13" w:rsidRDefault="009E1470" w:rsidP="00AF4EFF">
            <w:pPr>
              <w:pStyle w:val="a3"/>
              <w:numPr>
                <w:ilvl w:val="0"/>
                <w:numId w:val="7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2</w:t>
            </w:r>
            <w:r w:rsidRPr="00C36B13">
              <w:rPr>
                <w:rFonts w:ascii="Times New Roman" w:eastAsia="標楷體" w:hAnsi="Times New Roman" w:hint="eastAsia"/>
              </w:rPr>
              <w:t>場次產學技術發展與媒合會，展示</w:t>
            </w:r>
            <w:r w:rsidRPr="00C36B13">
              <w:rPr>
                <w:rFonts w:ascii="Times New Roman" w:eastAsia="標楷體" w:hAnsi="Times New Roman" w:hint="eastAsia"/>
              </w:rPr>
              <w:t>7</w:t>
            </w:r>
            <w:r w:rsidRPr="00C36B13">
              <w:rPr>
                <w:rFonts w:ascii="Times New Roman" w:eastAsia="標楷體" w:hAnsi="Times New Roman" w:hint="eastAsia"/>
              </w:rPr>
              <w:t>項環保科技商品、</w:t>
            </w:r>
            <w:r w:rsidRPr="00C36B13">
              <w:rPr>
                <w:rFonts w:ascii="Times New Roman" w:eastAsia="標楷體" w:hAnsi="Times New Roman" w:hint="eastAsia"/>
              </w:rPr>
              <w:t>30</w:t>
            </w:r>
            <w:r w:rsidRPr="00C36B13">
              <w:rPr>
                <w:rFonts w:ascii="Times New Roman" w:eastAsia="標楷體" w:hAnsi="Times New Roman" w:hint="eastAsia"/>
              </w:rPr>
              <w:t>件成果海報，安排</w:t>
            </w:r>
            <w:r w:rsidRPr="00C36B13">
              <w:rPr>
                <w:rFonts w:ascii="Times New Roman" w:eastAsia="標楷體" w:hAnsi="Times New Roman" w:hint="eastAsia"/>
              </w:rPr>
              <w:t>9</w:t>
            </w:r>
            <w:r w:rsidRPr="00C36B13">
              <w:rPr>
                <w:rFonts w:ascii="Times New Roman" w:eastAsia="標楷體" w:hAnsi="Times New Roman" w:hint="eastAsia"/>
              </w:rPr>
              <w:t>項具潛力技術發表，展現</w:t>
            </w:r>
            <w:r w:rsidR="00757147" w:rsidRPr="00C36B13">
              <w:rPr>
                <w:rFonts w:ascii="Times New Roman" w:eastAsia="標楷體" w:hAnsi="Times New Roman" w:hint="eastAsia"/>
              </w:rPr>
              <w:t>本部環管署</w:t>
            </w:r>
            <w:r w:rsidRPr="00C36B13">
              <w:rPr>
                <w:rFonts w:ascii="Times New Roman" w:eastAsia="標楷體" w:hAnsi="Times New Roman" w:hint="eastAsia"/>
              </w:rPr>
              <w:t>補助技術研發實蹟，超</w:t>
            </w:r>
            <w:r w:rsidRPr="00C36B13">
              <w:rPr>
                <w:rFonts w:ascii="Times New Roman" w:eastAsia="標楷體" w:hAnsi="Times New Roman" w:hint="eastAsia"/>
              </w:rPr>
              <w:t>200</w:t>
            </w:r>
            <w:r w:rsidRPr="00C36B13">
              <w:rPr>
                <w:rFonts w:ascii="Times New Roman" w:eastAsia="標楷體" w:hAnsi="Times New Roman" w:hint="eastAsia"/>
              </w:rPr>
              <w:t>人次參觀。</w:t>
            </w:r>
          </w:p>
          <w:p w14:paraId="48F35D5C" w14:textId="7F5EC669" w:rsidR="009E1470" w:rsidRPr="00C36B13" w:rsidRDefault="009E1470" w:rsidP="00AF4EFF">
            <w:pPr>
              <w:pStyle w:val="a3"/>
              <w:numPr>
                <w:ilvl w:val="0"/>
                <w:numId w:val="7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推動綠色永續型整治與技術驗證制度，完成研擬綠色永續韌性整治推動架構，並表揚</w:t>
            </w:r>
            <w:r w:rsidRPr="00C36B13">
              <w:rPr>
                <w:rFonts w:ascii="Times New Roman" w:eastAsia="標楷體" w:hAnsi="Times New Roman" w:hint="eastAsia"/>
              </w:rPr>
              <w:t>6</w:t>
            </w:r>
            <w:r w:rsidRPr="00C36B13">
              <w:rPr>
                <w:rFonts w:ascii="Times New Roman" w:eastAsia="標楷體" w:hAnsi="Times New Roman" w:hint="eastAsia"/>
              </w:rPr>
              <w:t>個綠色永續整治優良團隊，鼓勵污染整治者採行綠色永續整治。另舉辦</w:t>
            </w:r>
            <w:r w:rsidRPr="00C36B13">
              <w:rPr>
                <w:rFonts w:ascii="Times New Roman" w:eastAsia="標楷體" w:hAnsi="Times New Roman" w:hint="eastAsia"/>
              </w:rPr>
              <w:t>1</w:t>
            </w:r>
            <w:r w:rsidRPr="00C36B13">
              <w:rPr>
                <w:rFonts w:ascii="Times New Roman" w:eastAsia="標楷體" w:hAnsi="Times New Roman" w:hint="eastAsia"/>
              </w:rPr>
              <w:t>場國際研討會，邀請</w:t>
            </w:r>
            <w:r w:rsidRPr="00C36B13">
              <w:rPr>
                <w:rFonts w:ascii="Times New Roman" w:eastAsia="標楷體" w:hAnsi="Times New Roman" w:hint="eastAsia"/>
              </w:rPr>
              <w:t>3</w:t>
            </w:r>
            <w:r w:rsidRPr="00C36B13">
              <w:rPr>
                <w:rFonts w:ascii="Times New Roman" w:eastAsia="標楷體" w:hAnsi="Times New Roman" w:hint="eastAsia"/>
              </w:rPr>
              <w:t>位國際永續整治聯盟專家視訊參與，超過</w:t>
            </w:r>
            <w:r w:rsidRPr="00C36B13">
              <w:rPr>
                <w:rFonts w:ascii="Times New Roman" w:eastAsia="標楷體" w:hAnsi="Times New Roman" w:hint="eastAsia"/>
              </w:rPr>
              <w:t>150</w:t>
            </w:r>
            <w:r w:rsidRPr="00C36B13">
              <w:rPr>
                <w:rFonts w:ascii="Times New Roman" w:eastAsia="標楷體" w:hAnsi="Times New Roman" w:hint="eastAsia"/>
              </w:rPr>
              <w:t>人參加，促進我國綠色永續整治發展。</w:t>
            </w:r>
          </w:p>
          <w:p w14:paraId="3B517AFC" w14:textId="77777777" w:rsidR="009E1470" w:rsidRPr="00C36B13" w:rsidRDefault="009E1470" w:rsidP="00AF4EFF">
            <w:pPr>
              <w:pStyle w:val="a3"/>
              <w:numPr>
                <w:ilvl w:val="0"/>
                <w:numId w:val="7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推動技術認證制度，完成蒐整國外技術認證制度發展趨勢，研擬本國推動策略；公告</w:t>
            </w:r>
            <w:r w:rsidRPr="00C36B13">
              <w:rPr>
                <w:rFonts w:ascii="Times New Roman" w:eastAsia="標楷體" w:hAnsi="Times New Roman" w:hint="eastAsia"/>
              </w:rPr>
              <w:t>4</w:t>
            </w:r>
            <w:r w:rsidRPr="00C36B13">
              <w:rPr>
                <w:rFonts w:ascii="Times New Roman" w:eastAsia="標楷體" w:hAnsi="Times New Roman" w:hint="eastAsia"/>
              </w:rPr>
              <w:t>項技術自我宣告之條件與基本參數，發布「土壤及地下水</w:t>
            </w:r>
            <w:r w:rsidRPr="00C36B13">
              <w:rPr>
                <w:rFonts w:ascii="Times New Roman" w:eastAsia="標楷體" w:hAnsi="Times New Roman" w:hint="eastAsia"/>
              </w:rPr>
              <w:lastRenderedPageBreak/>
              <w:t>污染整治技術有效性證明申請審查管理作業要點」；完成核發</w:t>
            </w:r>
            <w:r w:rsidRPr="00C36B13">
              <w:rPr>
                <w:rFonts w:ascii="Times New Roman" w:eastAsia="標楷體" w:hAnsi="Times New Roman" w:hint="eastAsia"/>
              </w:rPr>
              <w:t>22</w:t>
            </w:r>
            <w:r w:rsidRPr="00C36B13">
              <w:rPr>
                <w:rFonts w:ascii="Times New Roman" w:eastAsia="標楷體" w:hAnsi="Times New Roman" w:hint="eastAsia"/>
              </w:rPr>
              <w:t>案「污染場址完成整治技術證明」及</w:t>
            </w:r>
            <w:r w:rsidRPr="00C36B13">
              <w:rPr>
                <w:rFonts w:ascii="Times New Roman" w:eastAsia="標楷體" w:hAnsi="Times New Roman" w:hint="eastAsia"/>
              </w:rPr>
              <w:t>6</w:t>
            </w:r>
            <w:r w:rsidRPr="00C36B13">
              <w:rPr>
                <w:rFonts w:ascii="Times New Roman" w:eastAsia="標楷體" w:hAnsi="Times New Roman" w:hint="eastAsia"/>
              </w:rPr>
              <w:t>案「技術有效性自我宣告證明」、辦理技術有效性證明申辦說明會、整治技術研討課程及</w:t>
            </w:r>
            <w:r w:rsidRPr="00C36B13">
              <w:rPr>
                <w:rFonts w:ascii="Times New Roman" w:eastAsia="標楷體" w:hAnsi="Times New Roman" w:hint="eastAsia"/>
              </w:rPr>
              <w:t>1</w:t>
            </w:r>
            <w:r w:rsidRPr="00C36B13">
              <w:rPr>
                <w:rFonts w:ascii="Times New Roman" w:eastAsia="標楷體" w:hAnsi="Times New Roman" w:hint="eastAsia"/>
              </w:rPr>
              <w:t>場成果發表會等，共計</w:t>
            </w:r>
            <w:r w:rsidRPr="00C36B13">
              <w:rPr>
                <w:rFonts w:ascii="Times New Roman" w:eastAsia="標楷體" w:hAnsi="Times New Roman" w:hint="eastAsia"/>
              </w:rPr>
              <w:t>5</w:t>
            </w:r>
            <w:r w:rsidRPr="00C36B13">
              <w:rPr>
                <w:rFonts w:ascii="Times New Roman" w:eastAsia="標楷體" w:hAnsi="Times New Roman" w:hint="eastAsia"/>
              </w:rPr>
              <w:t>場次。</w:t>
            </w:r>
          </w:p>
          <w:p w14:paraId="54AC3D66" w14:textId="729C43C6" w:rsidR="009E1470" w:rsidRPr="00C36B13" w:rsidRDefault="00EC2AA7" w:rsidP="00AF4EFF">
            <w:pPr>
              <w:pStyle w:val="a3"/>
              <w:numPr>
                <w:ilvl w:val="0"/>
                <w:numId w:val="7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與</w:t>
            </w:r>
            <w:r w:rsidR="00C935DF" w:rsidRPr="00C36B13">
              <w:rPr>
                <w:rFonts w:ascii="Times New Roman" w:eastAsia="標楷體" w:hAnsi="Times New Roman" w:hint="eastAsia"/>
              </w:rPr>
              <w:t>本部</w:t>
            </w:r>
            <w:r w:rsidRPr="00C36B13">
              <w:rPr>
                <w:rFonts w:ascii="Times New Roman" w:eastAsia="標楷體" w:hAnsi="Times New Roman" w:hint="eastAsia"/>
              </w:rPr>
              <w:t>國</w:t>
            </w:r>
            <w:r w:rsidR="009E1470" w:rsidRPr="00C36B13">
              <w:rPr>
                <w:rFonts w:ascii="Times New Roman" w:eastAsia="標楷體" w:hAnsi="Times New Roman" w:hint="eastAsia"/>
              </w:rPr>
              <w:t>環院合作，辦理無機及持久性有機污染物檢測技術開發及環境流布調查、污染場址現況評估，完成審查</w:t>
            </w:r>
            <w:r w:rsidR="009E1470" w:rsidRPr="00C36B13">
              <w:rPr>
                <w:rFonts w:ascii="Times New Roman" w:eastAsia="標楷體" w:hAnsi="Times New Roman" w:hint="eastAsia"/>
              </w:rPr>
              <w:t>42</w:t>
            </w:r>
            <w:r w:rsidR="009E1470" w:rsidRPr="00C36B13">
              <w:rPr>
                <w:rFonts w:ascii="Times New Roman" w:eastAsia="標楷體" w:hAnsi="Times New Roman" w:hint="eastAsia"/>
              </w:rPr>
              <w:t>件土水相關計畫之環境檢測作業品保規劃書，並進行</w:t>
            </w:r>
            <w:r w:rsidR="009E1470" w:rsidRPr="00C36B13">
              <w:rPr>
                <w:rFonts w:ascii="Times New Roman" w:eastAsia="標楷體" w:hAnsi="Times New Roman" w:hint="eastAsia"/>
              </w:rPr>
              <w:t>26</w:t>
            </w:r>
            <w:r w:rsidR="009E1470" w:rsidRPr="00C36B13">
              <w:rPr>
                <w:rFonts w:ascii="Times New Roman" w:eastAsia="標楷體" w:hAnsi="Times New Roman" w:hint="eastAsia"/>
              </w:rPr>
              <w:t>場次土水檢測相關之環境檢驗測定機構查核；完成地下水中鄰苯二甲酯類化合物等</w:t>
            </w:r>
            <w:r w:rsidR="009E1470" w:rsidRPr="00C36B13">
              <w:rPr>
                <w:rFonts w:ascii="Times New Roman" w:eastAsia="標楷體" w:hAnsi="Times New Roman" w:hint="eastAsia"/>
              </w:rPr>
              <w:t>22</w:t>
            </w:r>
            <w:r w:rsidR="009E1470" w:rsidRPr="00C36B13">
              <w:rPr>
                <w:rFonts w:ascii="Times New Roman" w:eastAsia="標楷體" w:hAnsi="Times New Roman" w:hint="eastAsia"/>
              </w:rPr>
              <w:t>項檢測技術開發，並於</w:t>
            </w:r>
            <w:r w:rsidR="009E1470" w:rsidRPr="00C36B13">
              <w:rPr>
                <w:rFonts w:ascii="Times New Roman" w:eastAsia="標楷體" w:hAnsi="Times New Roman" w:hint="eastAsia"/>
              </w:rPr>
              <w:t>6</w:t>
            </w:r>
            <w:r w:rsidR="009E1470" w:rsidRPr="00C36B13">
              <w:rPr>
                <w:rFonts w:ascii="Times New Roman" w:eastAsia="標楷體" w:hAnsi="Times New Roman" w:hint="eastAsia"/>
              </w:rPr>
              <w:t>處地下水執行方法驗證，完成公告</w:t>
            </w:r>
            <w:r w:rsidR="009E1470" w:rsidRPr="00C36B13">
              <w:rPr>
                <w:rFonts w:ascii="Times New Roman" w:eastAsia="標楷體" w:hAnsi="Times New Roman" w:hint="eastAsia"/>
              </w:rPr>
              <w:t>1</w:t>
            </w:r>
            <w:r w:rsidR="009E1470" w:rsidRPr="00C36B13">
              <w:rPr>
                <w:rFonts w:ascii="Times New Roman" w:eastAsia="標楷體" w:hAnsi="Times New Roman" w:hint="eastAsia"/>
              </w:rPr>
              <w:t>項方法。</w:t>
            </w:r>
          </w:p>
        </w:tc>
      </w:tr>
      <w:tr w:rsidR="00C36B13" w:rsidRPr="00C36B13" w14:paraId="10FE9E2F" w14:textId="77777777" w:rsidTr="002B774C">
        <w:tc>
          <w:tcPr>
            <w:tcW w:w="1701" w:type="dxa"/>
            <w:vMerge/>
            <w:tcBorders>
              <w:top w:val="single" w:sz="4" w:space="0" w:color="auto"/>
              <w:bottom w:val="single" w:sz="4" w:space="0" w:color="auto"/>
            </w:tcBorders>
          </w:tcPr>
          <w:p w14:paraId="585A7EDF" w14:textId="77777777" w:rsidR="009E1470" w:rsidRPr="00C36B13" w:rsidRDefault="009E1470"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22C215DE" w14:textId="40210948" w:rsidR="009E1470" w:rsidRPr="00C36B13" w:rsidRDefault="009E1470" w:rsidP="00AF4EFF">
            <w:pPr>
              <w:pStyle w:val="a3"/>
              <w:numPr>
                <w:ilvl w:val="0"/>
                <w:numId w:val="7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補助地方政府執行土壤、地下水污染整治相關工作</w:t>
            </w:r>
          </w:p>
        </w:tc>
        <w:tc>
          <w:tcPr>
            <w:tcW w:w="5670" w:type="dxa"/>
            <w:tcBorders>
              <w:top w:val="single" w:sz="4" w:space="0" w:color="auto"/>
              <w:bottom w:val="single" w:sz="4" w:space="0" w:color="auto"/>
            </w:tcBorders>
          </w:tcPr>
          <w:p w14:paraId="67319B3A" w14:textId="2BD5AED8" w:rsidR="009E1470" w:rsidRPr="00C36B13" w:rsidRDefault="009E1470" w:rsidP="00AF4EFF">
            <w:pPr>
              <w:pStyle w:val="a3"/>
              <w:numPr>
                <w:ilvl w:val="0"/>
                <w:numId w:val="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年度補助</w:t>
            </w:r>
            <w:r w:rsidRPr="00C36B13">
              <w:rPr>
                <w:rFonts w:ascii="Times New Roman" w:eastAsia="標楷體" w:hAnsi="Times New Roman" w:hint="eastAsia"/>
              </w:rPr>
              <w:t>22</w:t>
            </w:r>
            <w:r w:rsidRPr="00C36B13">
              <w:rPr>
                <w:rFonts w:ascii="Times New Roman" w:eastAsia="標楷體" w:hAnsi="Times New Roman" w:hint="eastAsia"/>
              </w:rPr>
              <w:t>個地方政府進行轄內污染之虞場址調查、查證、管制、評估及監測；公告場址之調查、評估、驗證、監督及查核；農地土壤污染預防之定常性工作與事業土壤及地下水污染預防管理等工作，已完成監測農地</w:t>
            </w:r>
            <w:r w:rsidRPr="00C36B13">
              <w:rPr>
                <w:rFonts w:ascii="Times New Roman" w:eastAsia="標楷體" w:hAnsi="Times New Roman" w:hint="eastAsia"/>
              </w:rPr>
              <w:t>1,591</w:t>
            </w:r>
            <w:r w:rsidRPr="00C36B13">
              <w:rPr>
                <w:rFonts w:ascii="Times New Roman" w:eastAsia="標楷體" w:hAnsi="Times New Roman" w:hint="eastAsia"/>
              </w:rPr>
              <w:t>處、加油站</w:t>
            </w:r>
            <w:r w:rsidRPr="00C36B13">
              <w:rPr>
                <w:rFonts w:ascii="Times New Roman" w:eastAsia="標楷體" w:hAnsi="Times New Roman" w:hint="eastAsia"/>
              </w:rPr>
              <w:t>34</w:t>
            </w:r>
            <w:r w:rsidRPr="00C36B13">
              <w:rPr>
                <w:rFonts w:ascii="Times New Roman" w:eastAsia="標楷體" w:hAnsi="Times New Roman" w:hint="eastAsia"/>
              </w:rPr>
              <w:t>處、儲槽</w:t>
            </w:r>
            <w:r w:rsidRPr="00C36B13">
              <w:rPr>
                <w:rFonts w:ascii="Times New Roman" w:eastAsia="標楷體" w:hAnsi="Times New Roman" w:hint="eastAsia"/>
              </w:rPr>
              <w:t>2</w:t>
            </w:r>
            <w:r w:rsidRPr="00C36B13">
              <w:rPr>
                <w:rFonts w:ascii="Times New Roman" w:eastAsia="標楷體" w:hAnsi="Times New Roman" w:hint="eastAsia"/>
              </w:rPr>
              <w:t>處、非法棄置場址</w:t>
            </w:r>
            <w:r w:rsidRPr="00C36B13">
              <w:rPr>
                <w:rFonts w:ascii="Times New Roman" w:eastAsia="標楷體" w:hAnsi="Times New Roman" w:hint="eastAsia"/>
              </w:rPr>
              <w:t>1</w:t>
            </w:r>
            <w:r w:rsidRPr="00C36B13">
              <w:rPr>
                <w:rFonts w:ascii="Times New Roman" w:eastAsia="標楷體" w:hAnsi="Times New Roman" w:hint="eastAsia"/>
              </w:rPr>
              <w:t>處、工廠</w:t>
            </w:r>
            <w:r w:rsidRPr="00C36B13">
              <w:rPr>
                <w:rFonts w:ascii="Times New Roman" w:eastAsia="標楷體" w:hAnsi="Times New Roman" w:hint="eastAsia"/>
              </w:rPr>
              <w:t>186</w:t>
            </w:r>
            <w:r w:rsidRPr="00C36B13">
              <w:rPr>
                <w:rFonts w:ascii="Times New Roman" w:eastAsia="標楷體" w:hAnsi="Times New Roman" w:hint="eastAsia"/>
              </w:rPr>
              <w:t>處及</w:t>
            </w:r>
            <w:r w:rsidRPr="00C36B13">
              <w:rPr>
                <w:rFonts w:ascii="Times New Roman" w:eastAsia="標楷體" w:hAnsi="Times New Roman" w:hint="eastAsia"/>
              </w:rPr>
              <w:t>71</w:t>
            </w:r>
            <w:r w:rsidRPr="00C36B13">
              <w:rPr>
                <w:rFonts w:ascii="Times New Roman" w:eastAsia="標楷體" w:hAnsi="Times New Roman" w:hint="eastAsia"/>
              </w:rPr>
              <w:t>處其他場址，以推動土壤及地下水污染預防管理。</w:t>
            </w:r>
          </w:p>
          <w:p w14:paraId="751CFEC5" w14:textId="77777777" w:rsidR="009E1470" w:rsidRPr="00C36B13" w:rsidRDefault="009E1470" w:rsidP="00AF4EFF">
            <w:pPr>
              <w:pStyle w:val="a3"/>
              <w:numPr>
                <w:ilvl w:val="0"/>
                <w:numId w:val="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督導地方政府公告</w:t>
            </w:r>
            <w:r w:rsidRPr="00C36B13">
              <w:rPr>
                <w:rFonts w:ascii="Times New Roman" w:eastAsia="標楷體" w:hAnsi="Times New Roman" w:hint="eastAsia"/>
              </w:rPr>
              <w:t>29</w:t>
            </w:r>
            <w:r w:rsidRPr="00C36B13">
              <w:rPr>
                <w:rFonts w:ascii="Times New Roman" w:eastAsia="標楷體" w:hAnsi="Times New Roman" w:hint="eastAsia"/>
              </w:rPr>
              <w:t>處污染控制場址，包含</w:t>
            </w:r>
            <w:r w:rsidRPr="00C36B13">
              <w:rPr>
                <w:rFonts w:ascii="Times New Roman" w:eastAsia="標楷體" w:hAnsi="Times New Roman" w:hint="eastAsia"/>
              </w:rPr>
              <w:t>11</w:t>
            </w:r>
            <w:r w:rsidRPr="00C36B13">
              <w:rPr>
                <w:rFonts w:ascii="Times New Roman" w:eastAsia="標楷體" w:hAnsi="Times New Roman" w:hint="eastAsia"/>
              </w:rPr>
              <w:t>筆農地、</w:t>
            </w:r>
            <w:r w:rsidRPr="00C36B13">
              <w:rPr>
                <w:rFonts w:ascii="Times New Roman" w:eastAsia="標楷體" w:hAnsi="Times New Roman" w:hint="eastAsia"/>
              </w:rPr>
              <w:t>13</w:t>
            </w:r>
            <w:r w:rsidRPr="00C36B13">
              <w:rPr>
                <w:rFonts w:ascii="Times New Roman" w:eastAsia="標楷體" w:hAnsi="Times New Roman" w:hint="eastAsia"/>
              </w:rPr>
              <w:t>處工廠、</w:t>
            </w:r>
            <w:r w:rsidRPr="00C36B13">
              <w:rPr>
                <w:rFonts w:ascii="Times New Roman" w:eastAsia="標楷體" w:hAnsi="Times New Roman" w:hint="eastAsia"/>
              </w:rPr>
              <w:t>3</w:t>
            </w:r>
            <w:r w:rsidRPr="00C36B13">
              <w:rPr>
                <w:rFonts w:ascii="Times New Roman" w:eastAsia="標楷體" w:hAnsi="Times New Roman" w:hint="eastAsia"/>
              </w:rPr>
              <w:t>處非法棄置、</w:t>
            </w:r>
            <w:r w:rsidRPr="00C36B13">
              <w:rPr>
                <w:rFonts w:ascii="Times New Roman" w:eastAsia="標楷體" w:hAnsi="Times New Roman" w:hint="eastAsia"/>
              </w:rPr>
              <w:t>1</w:t>
            </w:r>
            <w:r w:rsidRPr="00C36B13">
              <w:rPr>
                <w:rFonts w:ascii="Times New Roman" w:eastAsia="標楷體" w:hAnsi="Times New Roman" w:hint="eastAsia"/>
              </w:rPr>
              <w:t>處儲槽及</w:t>
            </w:r>
            <w:r w:rsidRPr="00C36B13">
              <w:rPr>
                <w:rFonts w:ascii="Times New Roman" w:eastAsia="標楷體" w:hAnsi="Times New Roman" w:hint="eastAsia"/>
              </w:rPr>
              <w:t>1</w:t>
            </w:r>
            <w:r w:rsidRPr="00C36B13">
              <w:rPr>
                <w:rFonts w:ascii="Times New Roman" w:eastAsia="標楷體" w:hAnsi="Times New Roman" w:hint="eastAsia"/>
              </w:rPr>
              <w:t>處其他場址。並完成</w:t>
            </w:r>
            <w:r w:rsidRPr="00C36B13">
              <w:rPr>
                <w:rFonts w:ascii="Times New Roman" w:eastAsia="標楷體" w:hAnsi="Times New Roman" w:hint="eastAsia"/>
              </w:rPr>
              <w:t>111</w:t>
            </w:r>
            <w:r w:rsidRPr="00C36B13">
              <w:rPr>
                <w:rFonts w:ascii="Times New Roman" w:eastAsia="標楷體" w:hAnsi="Times New Roman" w:hint="eastAsia"/>
              </w:rPr>
              <w:t>處控制場址污染改善、驗證及解除列管，包括</w:t>
            </w:r>
            <w:r w:rsidRPr="00C36B13">
              <w:rPr>
                <w:rFonts w:ascii="Times New Roman" w:eastAsia="標楷體" w:hAnsi="Times New Roman" w:hint="eastAsia"/>
              </w:rPr>
              <w:t>78</w:t>
            </w:r>
            <w:r w:rsidRPr="00C36B13">
              <w:rPr>
                <w:rFonts w:ascii="Times New Roman" w:eastAsia="標楷體" w:hAnsi="Times New Roman" w:hint="eastAsia"/>
              </w:rPr>
              <w:t>筆農地、</w:t>
            </w:r>
            <w:r w:rsidRPr="00C36B13">
              <w:rPr>
                <w:rFonts w:ascii="Times New Roman" w:eastAsia="標楷體" w:hAnsi="Times New Roman" w:hint="eastAsia"/>
              </w:rPr>
              <w:t>6</w:t>
            </w:r>
            <w:r w:rsidRPr="00C36B13">
              <w:rPr>
                <w:rFonts w:ascii="Times New Roman" w:eastAsia="標楷體" w:hAnsi="Times New Roman" w:hint="eastAsia"/>
              </w:rPr>
              <w:t>處加油站、</w:t>
            </w:r>
            <w:r w:rsidRPr="00C36B13">
              <w:rPr>
                <w:rFonts w:ascii="Times New Roman" w:eastAsia="標楷體" w:hAnsi="Times New Roman" w:hint="eastAsia"/>
              </w:rPr>
              <w:t>21</w:t>
            </w:r>
            <w:r w:rsidRPr="00C36B13">
              <w:rPr>
                <w:rFonts w:ascii="Times New Roman" w:eastAsia="標楷體" w:hAnsi="Times New Roman" w:hint="eastAsia"/>
              </w:rPr>
              <w:t>處工廠、</w:t>
            </w:r>
            <w:r w:rsidRPr="00C36B13">
              <w:rPr>
                <w:rFonts w:ascii="Times New Roman" w:eastAsia="標楷體" w:hAnsi="Times New Roman" w:hint="eastAsia"/>
              </w:rPr>
              <w:t>2</w:t>
            </w:r>
            <w:r w:rsidRPr="00C36B13">
              <w:rPr>
                <w:rFonts w:ascii="Times New Roman" w:eastAsia="標楷體" w:hAnsi="Times New Roman" w:hint="eastAsia"/>
              </w:rPr>
              <w:t>處儲槽、</w:t>
            </w:r>
            <w:r w:rsidRPr="00C36B13">
              <w:rPr>
                <w:rFonts w:ascii="Times New Roman" w:eastAsia="標楷體" w:hAnsi="Times New Roman" w:hint="eastAsia"/>
              </w:rPr>
              <w:t>2</w:t>
            </w:r>
            <w:r w:rsidRPr="00C36B13">
              <w:rPr>
                <w:rFonts w:ascii="Times New Roman" w:eastAsia="標楷體" w:hAnsi="Times New Roman" w:hint="eastAsia"/>
              </w:rPr>
              <w:t>處軍事場址及</w:t>
            </w:r>
            <w:r w:rsidRPr="00C36B13">
              <w:rPr>
                <w:rFonts w:ascii="Times New Roman" w:eastAsia="標楷體" w:hAnsi="Times New Roman" w:hint="eastAsia"/>
              </w:rPr>
              <w:t>2</w:t>
            </w:r>
            <w:r w:rsidRPr="00C36B13">
              <w:rPr>
                <w:rFonts w:ascii="Times New Roman" w:eastAsia="標楷體" w:hAnsi="Times New Roman" w:hint="eastAsia"/>
              </w:rPr>
              <w:t>處其他類型場址。</w:t>
            </w:r>
          </w:p>
          <w:p w14:paraId="7466D1AF" w14:textId="77777777" w:rsidR="009E1470" w:rsidRPr="00C36B13" w:rsidRDefault="009E1470" w:rsidP="00AF4EFF">
            <w:pPr>
              <w:pStyle w:val="a3"/>
              <w:numPr>
                <w:ilvl w:val="0"/>
                <w:numId w:val="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監督臺南市中石化（台鹼）安順廠整治，完成</w:t>
            </w:r>
            <w:r w:rsidRPr="00C36B13">
              <w:rPr>
                <w:rFonts w:ascii="Times New Roman" w:eastAsia="標楷體" w:hAnsi="Times New Roman" w:hint="eastAsia"/>
              </w:rPr>
              <w:t>8.1</w:t>
            </w:r>
            <w:r w:rsidRPr="00C36B13">
              <w:rPr>
                <w:rFonts w:ascii="Times New Roman" w:eastAsia="標楷體" w:hAnsi="Times New Roman" w:hint="eastAsia"/>
              </w:rPr>
              <w:t>萬噸污染土方驗證作業及全時段場址整治時監控作業，以落實執行期間環境監測，另辦理</w:t>
            </w:r>
            <w:r w:rsidRPr="00C36B13">
              <w:rPr>
                <w:rFonts w:ascii="Times New Roman" w:eastAsia="標楷體" w:hAnsi="Times New Roman" w:hint="eastAsia"/>
              </w:rPr>
              <w:t>27</w:t>
            </w:r>
            <w:r w:rsidRPr="00C36B13">
              <w:rPr>
                <w:rFonts w:ascii="Times New Roman" w:eastAsia="標楷體" w:hAnsi="Times New Roman" w:hint="eastAsia"/>
              </w:rPr>
              <w:t>場次居民參與之監督查核會議。</w:t>
            </w:r>
          </w:p>
          <w:p w14:paraId="27872C2C" w14:textId="77777777" w:rsidR="009E1470" w:rsidRPr="00C36B13" w:rsidRDefault="009E1470" w:rsidP="00AF4EFF">
            <w:pPr>
              <w:pStyle w:val="a3"/>
              <w:numPr>
                <w:ilvl w:val="0"/>
                <w:numId w:val="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督導高雄中油高煉廠整治工作，完成改善分區第</w:t>
            </w:r>
            <w:r w:rsidRPr="00C36B13">
              <w:rPr>
                <w:rFonts w:ascii="Times New Roman" w:eastAsia="標楷體" w:hAnsi="Times New Roman" w:hint="eastAsia"/>
              </w:rPr>
              <w:t>4</w:t>
            </w:r>
            <w:r w:rsidRPr="00C36B13">
              <w:rPr>
                <w:rFonts w:ascii="Times New Roman" w:eastAsia="標楷體" w:hAnsi="Times New Roman" w:hint="eastAsia"/>
              </w:rPr>
              <w:t>區土水污染驗證工作，執行</w:t>
            </w:r>
            <w:r w:rsidRPr="00C36B13">
              <w:rPr>
                <w:rFonts w:ascii="Times New Roman" w:eastAsia="標楷體" w:hAnsi="Times New Roman" w:hint="eastAsia"/>
              </w:rPr>
              <w:t>250</w:t>
            </w:r>
            <w:r w:rsidRPr="00C36B13">
              <w:rPr>
                <w:rFonts w:ascii="Times New Roman" w:eastAsia="標楷體" w:hAnsi="Times New Roman" w:hint="eastAsia"/>
              </w:rPr>
              <w:t>點次土壤採樣、設置</w:t>
            </w:r>
            <w:r w:rsidRPr="00C36B13">
              <w:rPr>
                <w:rFonts w:ascii="Times New Roman" w:eastAsia="標楷體" w:hAnsi="Times New Roman" w:hint="eastAsia"/>
              </w:rPr>
              <w:t>25</w:t>
            </w:r>
            <w:r w:rsidRPr="00C36B13">
              <w:rPr>
                <w:rFonts w:ascii="Times New Roman" w:eastAsia="標楷體" w:hAnsi="Times New Roman" w:hint="eastAsia"/>
              </w:rPr>
              <w:t>口簡易井、</w:t>
            </w:r>
            <w:r w:rsidRPr="00C36B13">
              <w:rPr>
                <w:rFonts w:ascii="Times New Roman" w:eastAsia="標楷體" w:hAnsi="Times New Roman" w:hint="eastAsia"/>
              </w:rPr>
              <w:t>11</w:t>
            </w:r>
            <w:r w:rsidRPr="00C36B13">
              <w:rPr>
                <w:rFonts w:ascii="Times New Roman" w:eastAsia="標楷體" w:hAnsi="Times New Roman" w:hint="eastAsia"/>
              </w:rPr>
              <w:t>口標準井，及</w:t>
            </w:r>
            <w:r w:rsidRPr="00C36B13">
              <w:rPr>
                <w:rFonts w:ascii="Times New Roman" w:eastAsia="標楷體" w:hAnsi="Times New Roman" w:hint="eastAsia"/>
              </w:rPr>
              <w:t>48</w:t>
            </w:r>
            <w:r w:rsidRPr="00C36B13">
              <w:rPr>
                <w:rFonts w:ascii="Times New Roman" w:eastAsia="標楷體" w:hAnsi="Times New Roman" w:hint="eastAsia"/>
              </w:rPr>
              <w:t>口次地下水採樣分析作業。</w:t>
            </w:r>
          </w:p>
          <w:p w14:paraId="0ACDB753" w14:textId="46028244" w:rsidR="009E1470" w:rsidRPr="00C36B13" w:rsidRDefault="009E1470" w:rsidP="00AF4EFF">
            <w:pPr>
              <w:pStyle w:val="a3"/>
              <w:numPr>
                <w:ilvl w:val="0"/>
                <w:numId w:val="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補助屏東縣執行地下水受氯污染使用限制地區之豐、枯水期污染團監測及</w:t>
            </w:r>
            <w:r w:rsidR="009A1B22" w:rsidRPr="00C36B13">
              <w:rPr>
                <w:rFonts w:ascii="Times New Roman" w:eastAsia="標楷體" w:hAnsi="Times New Roman" w:hint="eastAsia"/>
              </w:rPr>
              <w:t>監測式自然衰減法</w:t>
            </w:r>
            <w:r w:rsidR="009A1B22" w:rsidRPr="00C36B13">
              <w:rPr>
                <w:rFonts w:ascii="Times New Roman" w:eastAsia="標楷體" w:hAnsi="Times New Roman" w:hint="eastAsia"/>
              </w:rPr>
              <w:lastRenderedPageBreak/>
              <w:t>(</w:t>
            </w:r>
            <w:r w:rsidRPr="00C36B13">
              <w:rPr>
                <w:rFonts w:ascii="Times New Roman" w:eastAsia="標楷體" w:hAnsi="Times New Roman" w:hint="eastAsia"/>
              </w:rPr>
              <w:t>MNA</w:t>
            </w:r>
            <w:r w:rsidR="009A1B22" w:rsidRPr="00C36B13">
              <w:rPr>
                <w:rFonts w:ascii="Times New Roman" w:eastAsia="標楷體" w:hAnsi="Times New Roman" w:hint="eastAsia"/>
              </w:rPr>
              <w:t>)</w:t>
            </w:r>
            <w:r w:rsidRPr="00C36B13">
              <w:rPr>
                <w:rFonts w:ascii="Times New Roman" w:eastAsia="標楷體" w:hAnsi="Times New Roman" w:hint="eastAsia"/>
              </w:rPr>
              <w:t>評估，確認符合衰減機制之環境要件且健康風險可接受，該區域可採取長期監測。</w:t>
            </w:r>
          </w:p>
        </w:tc>
      </w:tr>
      <w:tr w:rsidR="00C36B13" w:rsidRPr="00C36B13" w14:paraId="25031381" w14:textId="77777777" w:rsidTr="002B774C">
        <w:tc>
          <w:tcPr>
            <w:tcW w:w="1701" w:type="dxa"/>
            <w:tcBorders>
              <w:top w:val="single" w:sz="4" w:space="0" w:color="auto"/>
            </w:tcBorders>
          </w:tcPr>
          <w:p w14:paraId="62F46E5D" w14:textId="30EE1A77" w:rsidR="00B6362E" w:rsidRPr="00C36B13" w:rsidRDefault="00B6362E"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lastRenderedPageBreak/>
              <w:t>水污染防治計畫</w:t>
            </w:r>
          </w:p>
        </w:tc>
        <w:tc>
          <w:tcPr>
            <w:tcW w:w="2381" w:type="dxa"/>
            <w:tcBorders>
              <w:top w:val="single" w:sz="4" w:space="0" w:color="auto"/>
              <w:bottom w:val="single" w:sz="4" w:space="0" w:color="auto"/>
            </w:tcBorders>
          </w:tcPr>
          <w:p w14:paraId="640605BA" w14:textId="77777777" w:rsidR="00B6362E" w:rsidRPr="00C36B13" w:rsidRDefault="00B6362E" w:rsidP="00AF4EFF">
            <w:pPr>
              <w:pStyle w:val="a3"/>
              <w:numPr>
                <w:ilvl w:val="0"/>
                <w:numId w:val="79"/>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水污染防治費徵收作業及績效管理</w:t>
            </w:r>
          </w:p>
          <w:p w14:paraId="0ED56328" w14:textId="097D1BE5" w:rsidR="00B6362E" w:rsidRPr="00C36B13" w:rsidRDefault="00B6362E" w:rsidP="00AF4EFF">
            <w:pPr>
              <w:pStyle w:val="a3"/>
              <w:numPr>
                <w:ilvl w:val="0"/>
                <w:numId w:val="80"/>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檢討及精進</w:t>
            </w:r>
            <w:r w:rsidR="00555519" w:rsidRPr="00C36B13">
              <w:rPr>
                <w:rFonts w:ascii="Times New Roman" w:eastAsia="標楷體" w:hAnsi="Times New Roman" w:cs="Times New Roman" w:hint="eastAsia"/>
              </w:rPr>
              <w:t>水污費</w:t>
            </w:r>
            <w:r w:rsidRPr="00C36B13">
              <w:rPr>
                <w:rFonts w:ascii="Times New Roman" w:eastAsia="標楷體" w:hAnsi="Times New Roman" w:cs="Times New Roman" w:hint="eastAsia"/>
              </w:rPr>
              <w:t>徵收制度</w:t>
            </w:r>
          </w:p>
          <w:p w14:paraId="3B9FFBBA" w14:textId="1967D3FC" w:rsidR="00B6362E" w:rsidRPr="00C36B13" w:rsidRDefault="00B6362E" w:rsidP="00AF4EFF">
            <w:pPr>
              <w:pStyle w:val="a3"/>
              <w:numPr>
                <w:ilvl w:val="0"/>
                <w:numId w:val="80"/>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w:t>
            </w:r>
            <w:r w:rsidR="00555519" w:rsidRPr="00C36B13">
              <w:rPr>
                <w:rFonts w:ascii="Times New Roman" w:eastAsia="標楷體" w:hAnsi="Times New Roman" w:cs="Times New Roman" w:hint="eastAsia"/>
              </w:rPr>
              <w:t>水污費</w:t>
            </w:r>
            <w:r w:rsidRPr="00C36B13">
              <w:rPr>
                <w:rFonts w:ascii="Times New Roman" w:eastAsia="標楷體" w:hAnsi="Times New Roman" w:cs="Times New Roman" w:hint="eastAsia"/>
              </w:rPr>
              <w:t>徵收對象確認、清查及繳費查核</w:t>
            </w:r>
          </w:p>
          <w:p w14:paraId="563AC937" w14:textId="66192054" w:rsidR="00B6362E" w:rsidRPr="00C36B13" w:rsidRDefault="00B6362E" w:rsidP="00AF4EFF">
            <w:pPr>
              <w:pStyle w:val="a3"/>
              <w:numPr>
                <w:ilvl w:val="0"/>
                <w:numId w:val="80"/>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提升及維運</w:t>
            </w:r>
            <w:r w:rsidR="00555519" w:rsidRPr="00C36B13">
              <w:rPr>
                <w:rFonts w:ascii="Times New Roman" w:eastAsia="標楷體" w:hAnsi="Times New Roman" w:cs="Times New Roman" w:hint="eastAsia"/>
              </w:rPr>
              <w:t>水污費</w:t>
            </w:r>
            <w:r w:rsidRPr="00C36B13">
              <w:rPr>
                <w:rFonts w:ascii="Times New Roman" w:eastAsia="標楷體" w:hAnsi="Times New Roman" w:cs="Times New Roman" w:hint="eastAsia"/>
              </w:rPr>
              <w:t>申報管理作業系統</w:t>
            </w:r>
          </w:p>
        </w:tc>
        <w:tc>
          <w:tcPr>
            <w:tcW w:w="5670" w:type="dxa"/>
            <w:tcBorders>
              <w:top w:val="single" w:sz="4" w:space="0" w:color="auto"/>
              <w:bottom w:val="single" w:sz="4" w:space="0" w:color="auto"/>
            </w:tcBorders>
          </w:tcPr>
          <w:p w14:paraId="6A27D596" w14:textId="29823FD8" w:rsidR="00B6362E" w:rsidRPr="00C36B13" w:rsidRDefault="00B6362E" w:rsidP="00AF4EFF">
            <w:pPr>
              <w:pStyle w:val="a3"/>
              <w:kinsoku w:val="0"/>
              <w:overflowPunct w:val="0"/>
              <w:autoSpaceDE w:val="0"/>
              <w:autoSpaceDN w:val="0"/>
              <w:ind w:leftChars="0"/>
              <w:jc w:val="both"/>
              <w:rPr>
                <w:rFonts w:ascii="Times New Roman" w:eastAsia="標楷體" w:hAnsi="Times New Roman"/>
              </w:rPr>
            </w:pPr>
          </w:p>
          <w:p w14:paraId="04D7FB3E" w14:textId="1D0E82E5" w:rsidR="00B6362E" w:rsidRPr="00C36B13" w:rsidRDefault="00B6362E" w:rsidP="00AF4EFF">
            <w:pPr>
              <w:pStyle w:val="a3"/>
              <w:kinsoku w:val="0"/>
              <w:overflowPunct w:val="0"/>
              <w:autoSpaceDE w:val="0"/>
              <w:autoSpaceDN w:val="0"/>
              <w:ind w:leftChars="0"/>
              <w:jc w:val="both"/>
              <w:rPr>
                <w:rFonts w:ascii="Times New Roman" w:eastAsia="標楷體" w:hAnsi="Times New Roman"/>
              </w:rPr>
            </w:pPr>
          </w:p>
          <w:p w14:paraId="50C05D89" w14:textId="77777777" w:rsidR="008D7B38" w:rsidRPr="00C36B13" w:rsidRDefault="008D7B38" w:rsidP="00AF4EFF">
            <w:pPr>
              <w:pStyle w:val="a3"/>
              <w:kinsoku w:val="0"/>
              <w:overflowPunct w:val="0"/>
              <w:autoSpaceDE w:val="0"/>
              <w:autoSpaceDN w:val="0"/>
              <w:ind w:leftChars="0"/>
              <w:jc w:val="both"/>
              <w:rPr>
                <w:rFonts w:ascii="Times New Roman" w:eastAsia="標楷體" w:hAnsi="Times New Roman"/>
              </w:rPr>
            </w:pPr>
          </w:p>
          <w:p w14:paraId="3ECA9DFD" w14:textId="58D2A693" w:rsidR="00B6362E" w:rsidRPr="00C36B13" w:rsidRDefault="00B6362E" w:rsidP="00AF4EFF">
            <w:pPr>
              <w:pStyle w:val="a3"/>
              <w:numPr>
                <w:ilvl w:val="0"/>
                <w:numId w:val="8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依法徵收</w:t>
            </w:r>
            <w:r w:rsidR="00555519" w:rsidRPr="00C36B13">
              <w:rPr>
                <w:rFonts w:ascii="Times New Roman" w:eastAsia="標楷體" w:hAnsi="Times New Roman" w:hint="eastAsia"/>
              </w:rPr>
              <w:t>水污費</w:t>
            </w:r>
            <w:r w:rsidRPr="00C36B13">
              <w:rPr>
                <w:rFonts w:ascii="Times New Roman" w:eastAsia="標楷體" w:hAnsi="Times New Roman" w:hint="eastAsia"/>
              </w:rPr>
              <w:t>，</w:t>
            </w:r>
            <w:r w:rsidRPr="00C36B13">
              <w:rPr>
                <w:rFonts w:ascii="Times New Roman" w:eastAsia="標楷體" w:hAnsi="Times New Roman" w:hint="eastAsia"/>
              </w:rPr>
              <w:t>112</w:t>
            </w:r>
            <w:r w:rsidRPr="00C36B13">
              <w:rPr>
                <w:rFonts w:ascii="Times New Roman" w:eastAsia="標楷體" w:hAnsi="Times New Roman" w:hint="eastAsia"/>
              </w:rPr>
              <w:t>年度完成</w:t>
            </w:r>
            <w:r w:rsidRPr="00C36B13">
              <w:rPr>
                <w:rFonts w:ascii="Times New Roman" w:eastAsia="標楷體" w:hAnsi="Times New Roman" w:hint="eastAsia"/>
              </w:rPr>
              <w:t>111</w:t>
            </w:r>
            <w:r w:rsidRPr="00C36B13">
              <w:rPr>
                <w:rFonts w:ascii="Times New Roman" w:eastAsia="標楷體" w:hAnsi="Times New Roman" w:hint="eastAsia"/>
              </w:rPr>
              <w:t>年第</w:t>
            </w:r>
            <w:r w:rsidRPr="00C36B13">
              <w:rPr>
                <w:rFonts w:ascii="Times New Roman" w:eastAsia="標楷體" w:hAnsi="Times New Roman" w:hint="eastAsia"/>
              </w:rPr>
              <w:t>2</w:t>
            </w:r>
            <w:r w:rsidRPr="00C36B13">
              <w:rPr>
                <w:rFonts w:ascii="Times New Roman" w:eastAsia="標楷體" w:hAnsi="Times New Roman" w:hint="eastAsia"/>
              </w:rPr>
              <w:t>期及</w:t>
            </w:r>
            <w:r w:rsidRPr="00C36B13">
              <w:rPr>
                <w:rFonts w:ascii="Times New Roman" w:eastAsia="標楷體" w:hAnsi="Times New Roman" w:hint="eastAsia"/>
              </w:rPr>
              <w:t>112</w:t>
            </w:r>
            <w:r w:rsidRPr="00C36B13">
              <w:rPr>
                <w:rFonts w:ascii="Times New Roman" w:eastAsia="標楷體" w:hAnsi="Times New Roman" w:hint="eastAsia"/>
              </w:rPr>
              <w:t>年第</w:t>
            </w:r>
            <w:r w:rsidRPr="00C36B13">
              <w:rPr>
                <w:rFonts w:ascii="Times New Roman" w:eastAsia="標楷體" w:hAnsi="Times New Roman" w:hint="eastAsia"/>
              </w:rPr>
              <w:t>1</w:t>
            </w:r>
            <w:r w:rsidRPr="00C36B13">
              <w:rPr>
                <w:rFonts w:ascii="Times New Roman" w:eastAsia="標楷體" w:hAnsi="Times New Roman" w:hint="eastAsia"/>
              </w:rPr>
              <w:t>期等兩期</w:t>
            </w:r>
            <w:r w:rsidR="00555519" w:rsidRPr="00C36B13">
              <w:rPr>
                <w:rFonts w:ascii="Times New Roman" w:eastAsia="標楷體" w:hAnsi="Times New Roman" w:hint="eastAsia"/>
              </w:rPr>
              <w:t>水污費</w:t>
            </w:r>
            <w:r w:rsidRPr="00C36B13">
              <w:rPr>
                <w:rFonts w:ascii="Times New Roman" w:eastAsia="標楷體" w:hAnsi="Times New Roman" w:hint="eastAsia"/>
              </w:rPr>
              <w:t>徵收作業，申繳家數分別為</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887</w:t>
            </w:r>
            <w:r w:rsidRPr="00C36B13">
              <w:rPr>
                <w:rFonts w:ascii="Times New Roman" w:eastAsia="標楷體" w:hAnsi="Times New Roman" w:hint="eastAsia"/>
              </w:rPr>
              <w:t>家及</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826</w:t>
            </w:r>
            <w:r w:rsidRPr="00C36B13">
              <w:rPr>
                <w:rFonts w:ascii="Times New Roman" w:eastAsia="標楷體" w:hAnsi="Times New Roman" w:hint="eastAsia"/>
              </w:rPr>
              <w:t>家，申報率達</w:t>
            </w:r>
            <w:r w:rsidRPr="00C36B13">
              <w:rPr>
                <w:rFonts w:ascii="Times New Roman" w:eastAsia="標楷體" w:hAnsi="Times New Roman" w:hint="eastAsia"/>
              </w:rPr>
              <w:t>99%</w:t>
            </w:r>
            <w:r w:rsidRPr="00C36B13">
              <w:rPr>
                <w:rFonts w:ascii="Times New Roman" w:eastAsia="標楷體" w:hAnsi="Times New Roman" w:hint="eastAsia"/>
              </w:rPr>
              <w:t>以上。</w:t>
            </w:r>
          </w:p>
          <w:p w14:paraId="7E1BD4C3" w14:textId="0D0F45F2" w:rsidR="00B6362E" w:rsidRPr="00C36B13" w:rsidRDefault="00B6362E" w:rsidP="00AF4EFF">
            <w:pPr>
              <w:pStyle w:val="a3"/>
              <w:numPr>
                <w:ilvl w:val="0"/>
                <w:numId w:val="8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年水污染防治基金關鍵績效指標對象，工業區專用污水下水道系統（核准許可廢污水排放量達</w:t>
            </w:r>
            <w:r w:rsidRPr="00C36B13">
              <w:rPr>
                <w:rFonts w:ascii="Times New Roman" w:eastAsia="標楷體" w:hAnsi="Times New Roman" w:hint="eastAsia"/>
              </w:rPr>
              <w:t>2,000</w:t>
            </w:r>
            <w:r w:rsidR="00555519" w:rsidRPr="00C36B13">
              <w:rPr>
                <w:rFonts w:ascii="Times New Roman" w:eastAsia="標楷體" w:hAnsi="Times New Roman"/>
              </w:rPr>
              <w:t>m</w:t>
            </w:r>
            <w:r w:rsidR="00555519" w:rsidRPr="00C36B13">
              <w:rPr>
                <w:rFonts w:ascii="Times New Roman" w:eastAsia="標楷體" w:hAnsi="Times New Roman"/>
                <w:vertAlign w:val="superscript"/>
              </w:rPr>
              <w:t>3</w:t>
            </w:r>
            <w:r w:rsidR="00555519" w:rsidRPr="00C36B13">
              <w:rPr>
                <w:rFonts w:ascii="Times New Roman" w:eastAsia="標楷體" w:hAnsi="Times New Roman"/>
              </w:rPr>
              <w:t>/day</w:t>
            </w:r>
            <w:r w:rsidRPr="00C36B13">
              <w:rPr>
                <w:rFonts w:ascii="Times New Roman" w:eastAsia="標楷體" w:hAnsi="Times New Roman" w:hint="eastAsia"/>
              </w:rPr>
              <w:t>以上者）、排煙脫硫發電廠、依據事業及污水下水道系統</w:t>
            </w:r>
            <w:r w:rsidR="00555519" w:rsidRPr="00C36B13">
              <w:rPr>
                <w:rFonts w:ascii="Times New Roman" w:eastAsia="標楷體" w:hAnsi="Times New Roman" w:hint="eastAsia"/>
              </w:rPr>
              <w:t>水污費</w:t>
            </w:r>
            <w:r w:rsidRPr="00C36B13">
              <w:rPr>
                <w:rFonts w:ascii="Times New Roman" w:eastAsia="標楷體" w:hAnsi="Times New Roman" w:hint="eastAsia"/>
              </w:rPr>
              <w:t>收費辦法第</w:t>
            </w:r>
            <w:r w:rsidRPr="00C36B13">
              <w:rPr>
                <w:rFonts w:ascii="Times New Roman" w:eastAsia="標楷體" w:hAnsi="Times New Roman" w:hint="eastAsia"/>
              </w:rPr>
              <w:t>12</w:t>
            </w:r>
            <w:r w:rsidRPr="00C36B13">
              <w:rPr>
                <w:rFonts w:ascii="Times New Roman" w:eastAsia="標楷體" w:hAnsi="Times New Roman" w:hint="eastAsia"/>
              </w:rPr>
              <w:t>條規定提報之查核家數以及申報費額前</w:t>
            </w:r>
            <w:r w:rsidRPr="00C36B13">
              <w:rPr>
                <w:rFonts w:ascii="Times New Roman" w:eastAsia="標楷體" w:hAnsi="Times New Roman" w:hint="eastAsia"/>
              </w:rPr>
              <w:t>100</w:t>
            </w:r>
            <w:r w:rsidRPr="00C36B13">
              <w:rPr>
                <w:rFonts w:ascii="Times New Roman" w:eastAsia="標楷體" w:hAnsi="Times New Roman" w:hint="eastAsia"/>
              </w:rPr>
              <w:t>大徵收對象，達到</w:t>
            </w:r>
            <w:r w:rsidRPr="00C36B13">
              <w:rPr>
                <w:rFonts w:ascii="Times New Roman" w:eastAsia="標楷體" w:hAnsi="Times New Roman" w:hint="eastAsia"/>
              </w:rPr>
              <w:t>95</w:t>
            </w:r>
            <w:r w:rsidRPr="00C36B13">
              <w:rPr>
                <w:rFonts w:ascii="Times New Roman" w:eastAsia="標楷體" w:hAnsi="Times New Roman" w:hint="eastAsia"/>
              </w:rPr>
              <w:t>家之查核目標值。</w:t>
            </w:r>
          </w:p>
          <w:p w14:paraId="28461E3F" w14:textId="4BAAA0B5" w:rsidR="00B6362E" w:rsidRPr="00C36B13" w:rsidRDefault="00B6362E" w:rsidP="00AF4EFF">
            <w:pPr>
              <w:pStyle w:val="a3"/>
              <w:numPr>
                <w:ilvl w:val="0"/>
                <w:numId w:val="8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w:t>
            </w:r>
            <w:r w:rsidRPr="00C36B13">
              <w:rPr>
                <w:rFonts w:ascii="Times New Roman" w:eastAsia="標楷體" w:hAnsi="Times New Roman" w:hint="eastAsia"/>
              </w:rPr>
              <w:t>112</w:t>
            </w:r>
            <w:r w:rsidRPr="00C36B13">
              <w:rPr>
                <w:rFonts w:ascii="Times New Roman" w:eastAsia="標楷體" w:hAnsi="Times New Roman" w:hint="eastAsia"/>
              </w:rPr>
              <w:t>年度畜牧業</w:t>
            </w:r>
            <w:r w:rsidR="00555519" w:rsidRPr="00C36B13">
              <w:rPr>
                <w:rFonts w:ascii="Times New Roman" w:eastAsia="標楷體" w:hAnsi="Times New Roman" w:hint="eastAsia"/>
              </w:rPr>
              <w:t>水污費</w:t>
            </w:r>
            <w:r w:rsidRPr="00C36B13">
              <w:rPr>
                <w:rFonts w:ascii="Times New Roman" w:eastAsia="標楷體" w:hAnsi="Times New Roman" w:hint="eastAsia"/>
              </w:rPr>
              <w:t>徵收作業，結合養豬協會及各地方畜牧團體之資源及運作機制服務平臺，協助確認各地方畜牧業</w:t>
            </w:r>
            <w:r w:rsidR="00555519" w:rsidRPr="00C36B13">
              <w:rPr>
                <w:rFonts w:ascii="Times New Roman" w:eastAsia="標楷體" w:hAnsi="Times New Roman" w:hint="eastAsia"/>
              </w:rPr>
              <w:t>水污費</w:t>
            </w:r>
            <w:r w:rsidRPr="00C36B13">
              <w:rPr>
                <w:rFonts w:ascii="Times New Roman" w:eastAsia="標楷體" w:hAnsi="Times New Roman" w:hint="eastAsia"/>
              </w:rPr>
              <w:t>徵收對象及基本資料之正確性，並輔導畜牧業推動資源化利用相關事宜。</w:t>
            </w:r>
          </w:p>
        </w:tc>
      </w:tr>
      <w:tr w:rsidR="00C36B13" w:rsidRPr="00C36B13" w14:paraId="43716827" w14:textId="77777777" w:rsidTr="002B774C">
        <w:tc>
          <w:tcPr>
            <w:tcW w:w="1701" w:type="dxa"/>
          </w:tcPr>
          <w:p w14:paraId="33CFE65C" w14:textId="77777777" w:rsidR="004F37D9" w:rsidRPr="00C36B13" w:rsidRDefault="004F37D9"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tcBorders>
          </w:tcPr>
          <w:p w14:paraId="1486AD48" w14:textId="77777777" w:rsidR="004F37D9" w:rsidRPr="00C36B13" w:rsidRDefault="004F37D9" w:rsidP="00AF4EFF">
            <w:pPr>
              <w:pStyle w:val="a3"/>
              <w:numPr>
                <w:ilvl w:val="0"/>
                <w:numId w:val="79"/>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hint="eastAsia"/>
              </w:rPr>
              <w:t>水污染防治及水體水質改善</w:t>
            </w:r>
          </w:p>
          <w:p w14:paraId="49C53648" w14:textId="12604411" w:rsidR="004F37D9" w:rsidRPr="00C36B13" w:rsidRDefault="004F37D9" w:rsidP="00AF4EFF">
            <w:pPr>
              <w:pStyle w:val="a3"/>
              <w:numPr>
                <w:ilvl w:val="0"/>
                <w:numId w:val="8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hint="eastAsia"/>
              </w:rPr>
              <w:t>辦理</w:t>
            </w:r>
            <w:r w:rsidRPr="00C36B13">
              <w:rPr>
                <w:rFonts w:ascii="Times New Roman" w:eastAsia="標楷體" w:hAnsi="Times New Roman" w:cs="Times New Roman" w:hint="eastAsia"/>
              </w:rPr>
              <w:t>水污染</w:t>
            </w:r>
            <w:r w:rsidRPr="00C36B13">
              <w:rPr>
                <w:rFonts w:ascii="Times New Roman" w:eastAsia="標楷體" w:hAnsi="Times New Roman" w:hint="eastAsia"/>
              </w:rPr>
              <w:t>防治相關法規檢討及精進</w:t>
            </w:r>
          </w:p>
        </w:tc>
        <w:tc>
          <w:tcPr>
            <w:tcW w:w="5670" w:type="dxa"/>
            <w:tcBorders>
              <w:top w:val="single" w:sz="4" w:space="0" w:color="auto"/>
            </w:tcBorders>
          </w:tcPr>
          <w:p w14:paraId="7489EA8C" w14:textId="77777777" w:rsidR="004F37D9" w:rsidRPr="00C36B13" w:rsidRDefault="004F37D9" w:rsidP="00AF4EFF">
            <w:pPr>
              <w:kinsoku w:val="0"/>
              <w:overflowPunct w:val="0"/>
              <w:autoSpaceDE w:val="0"/>
              <w:autoSpaceDN w:val="0"/>
              <w:jc w:val="both"/>
              <w:rPr>
                <w:rFonts w:ascii="Times New Roman" w:eastAsia="標楷體" w:hAnsi="Times New Roman"/>
              </w:rPr>
            </w:pPr>
          </w:p>
          <w:p w14:paraId="0734C59C" w14:textId="77777777" w:rsidR="004F37D9" w:rsidRPr="00C36B13" w:rsidRDefault="004F37D9" w:rsidP="00AF4EFF">
            <w:pPr>
              <w:kinsoku w:val="0"/>
              <w:overflowPunct w:val="0"/>
              <w:autoSpaceDE w:val="0"/>
              <w:autoSpaceDN w:val="0"/>
              <w:jc w:val="both"/>
              <w:rPr>
                <w:rFonts w:ascii="Times New Roman" w:eastAsia="標楷體" w:hAnsi="Times New Roman"/>
              </w:rPr>
            </w:pPr>
          </w:p>
          <w:p w14:paraId="0E5C5950" w14:textId="560A566B" w:rsidR="004F37D9" w:rsidRPr="00C36B13" w:rsidRDefault="004F37D9" w:rsidP="00AF4EFF">
            <w:pPr>
              <w:pStyle w:val="a3"/>
              <w:numPr>
                <w:ilvl w:val="0"/>
                <w:numId w:val="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依水污法及放流水標準管制進程，規劃</w:t>
            </w:r>
            <w:r w:rsidR="00555519" w:rsidRPr="00C36B13">
              <w:rPr>
                <w:rFonts w:ascii="Times New Roman" w:eastAsia="標楷體" w:hAnsi="Times New Roman" w:hint="eastAsia"/>
              </w:rPr>
              <w:t>水污費</w:t>
            </w:r>
            <w:r w:rsidRPr="00C36B13">
              <w:rPr>
                <w:rFonts w:ascii="Times New Roman" w:eastAsia="標楷體" w:hAnsi="Times New Roman" w:hint="eastAsia"/>
              </w:rPr>
              <w:t>新增氨氮等徵收項目及調整費率，研提調整草案，經費率審議委員會審查通過，後續依法制作業程序持續辦理草案預告及公聽研商等事宜。</w:t>
            </w:r>
          </w:p>
          <w:p w14:paraId="07DB0D69" w14:textId="77777777" w:rsidR="004F37D9" w:rsidRPr="00C36B13" w:rsidRDefault="004F37D9" w:rsidP="00AF4EFF">
            <w:pPr>
              <w:pStyle w:val="a3"/>
              <w:numPr>
                <w:ilvl w:val="0"/>
                <w:numId w:val="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檢討我國飲用水管理相關法規，如飲用水水質處理藥劑中氯化鐵原料來源之檢討，考量藥劑來源之複雜性與成分之不確定性，維持「不得供作飲用水水質處理藥劑」。露營場合法化審理原則，如「露營場環境保護事項申請及審查指引」、「禁止足使水污染行為」等。因應國際對全氟</w:t>
            </w:r>
            <w:r w:rsidRPr="00C36B13">
              <w:rPr>
                <w:rFonts w:ascii="Times New Roman" w:eastAsia="標楷體" w:hAnsi="Times New Roman" w:hint="eastAsia"/>
              </w:rPr>
              <w:t>/</w:t>
            </w:r>
            <w:r w:rsidRPr="00C36B13">
              <w:rPr>
                <w:rFonts w:ascii="Times New Roman" w:eastAsia="標楷體" w:hAnsi="Times New Roman" w:hint="eastAsia"/>
              </w:rPr>
              <w:t>多氟烷基物質</w:t>
            </w:r>
            <w:r w:rsidRPr="00C36B13">
              <w:rPr>
                <w:rFonts w:ascii="Times New Roman" w:eastAsia="標楷體" w:hAnsi="Times New Roman" w:hint="eastAsia"/>
              </w:rPr>
              <w:t>(PFAS)</w:t>
            </w:r>
            <w:r w:rsidRPr="00C36B13">
              <w:rPr>
                <w:rFonts w:ascii="Times New Roman" w:eastAsia="標楷體" w:hAnsi="Times New Roman" w:hint="eastAsia"/>
              </w:rPr>
              <w:t>管理日趨嚴格，以及國外加嚴標準，探討我國目前</w:t>
            </w:r>
            <w:r w:rsidRPr="00C36B13">
              <w:rPr>
                <w:rFonts w:ascii="Times New Roman" w:eastAsia="標楷體" w:hAnsi="Times New Roman" w:hint="eastAsia"/>
              </w:rPr>
              <w:t>PFAS</w:t>
            </w:r>
            <w:r w:rsidRPr="00C36B13">
              <w:rPr>
                <w:rFonts w:ascii="Times New Roman" w:eastAsia="標楷體" w:hAnsi="Times New Roman" w:hint="eastAsia"/>
              </w:rPr>
              <w:t>水質檢測現況、民眾健康風險、淨水場既有處理流程、可能衝擊與影響範圍等作事前準備。</w:t>
            </w:r>
          </w:p>
          <w:p w14:paraId="799E2339" w14:textId="77777777" w:rsidR="004F37D9" w:rsidRPr="00C36B13" w:rsidRDefault="004F37D9" w:rsidP="00AF4EFF">
            <w:pPr>
              <w:pStyle w:val="a3"/>
              <w:numPr>
                <w:ilvl w:val="0"/>
                <w:numId w:val="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因應氣候變遷，研蒐國外天災飲用水水質有關管理法規，如採取變異（調適）、豁免、短期暴露誘發值等措施，供參考借鏡。</w:t>
            </w:r>
          </w:p>
          <w:p w14:paraId="2DC04059" w14:textId="42BA36BF" w:rsidR="004F37D9" w:rsidRPr="00C36B13" w:rsidRDefault="004F37D9" w:rsidP="00AF4EFF">
            <w:pPr>
              <w:pStyle w:val="a3"/>
              <w:numPr>
                <w:ilvl w:val="0"/>
                <w:numId w:val="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辦理水污法法規競賽三部曲活動，採趣味性競賽方式增進水污染防治業務執行環保人員之法規知識，以提升其執法能力及降低訴願爭議。</w:t>
            </w:r>
          </w:p>
        </w:tc>
      </w:tr>
      <w:tr w:rsidR="00C36B13" w:rsidRPr="00C36B13" w14:paraId="4714B724" w14:textId="77777777" w:rsidTr="00611237">
        <w:tc>
          <w:tcPr>
            <w:tcW w:w="1701" w:type="dxa"/>
          </w:tcPr>
          <w:p w14:paraId="75837FE5" w14:textId="77777777" w:rsidR="00B6362E" w:rsidRPr="00C36B13" w:rsidRDefault="00B6362E" w:rsidP="00AF4EFF">
            <w:pPr>
              <w:kinsoku w:val="0"/>
              <w:overflowPunct w:val="0"/>
              <w:autoSpaceDE w:val="0"/>
              <w:autoSpaceDN w:val="0"/>
              <w:jc w:val="both"/>
              <w:rPr>
                <w:rFonts w:ascii="Times New Roman" w:eastAsia="標楷體" w:hAnsi="Times New Roman"/>
              </w:rPr>
            </w:pPr>
          </w:p>
        </w:tc>
        <w:tc>
          <w:tcPr>
            <w:tcW w:w="2381" w:type="dxa"/>
          </w:tcPr>
          <w:p w14:paraId="50CE7870" w14:textId="6E228BAA" w:rsidR="00B6362E" w:rsidRPr="00C36B13" w:rsidRDefault="00B6362E" w:rsidP="00AF4EFF">
            <w:pPr>
              <w:pStyle w:val="a3"/>
              <w:numPr>
                <w:ilvl w:val="0"/>
                <w:numId w:val="8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Times New Roman" w:hint="eastAsia"/>
              </w:rPr>
              <w:t>辦理地面</w:t>
            </w:r>
            <w:r w:rsidRPr="00C36B13">
              <w:rPr>
                <w:rFonts w:ascii="Times New Roman" w:eastAsia="標楷體" w:hAnsi="Times New Roman" w:hint="eastAsia"/>
              </w:rPr>
              <w:t>水體</w:t>
            </w:r>
            <w:r w:rsidRPr="00C36B13">
              <w:rPr>
                <w:rFonts w:ascii="Times New Roman" w:eastAsia="標楷體" w:hAnsi="Times New Roman" w:cs="Times New Roman" w:hint="eastAsia"/>
              </w:rPr>
              <w:t>污染整治及水污染源管理</w:t>
            </w:r>
          </w:p>
        </w:tc>
        <w:tc>
          <w:tcPr>
            <w:tcW w:w="5670" w:type="dxa"/>
          </w:tcPr>
          <w:p w14:paraId="792A420B" w14:textId="77777777"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完成異常分析診斷查核專案及追蹤管理，以督促事業自主管理及妥善操作廢（污）水處理設施。</w:t>
            </w:r>
          </w:p>
          <w:p w14:paraId="6534AB70" w14:textId="77777777"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完成水污染源管制資料管理系統精進申請（報）系統輔助檢查功能，提供異常項目勾稽結果詳細說明，協助業者、核發機關確認資料申請（報）資料之正確性。</w:t>
            </w:r>
          </w:p>
          <w:p w14:paraId="30A1C2E0" w14:textId="77777777"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配合系統功能優化及調整，辦理</w:t>
            </w:r>
            <w:r w:rsidRPr="00C36B13">
              <w:rPr>
                <w:rFonts w:ascii="Times New Roman" w:eastAsia="標楷體" w:hAnsi="Times New Roman" w:hint="eastAsia"/>
              </w:rPr>
              <w:t>3</w:t>
            </w:r>
            <w:r w:rsidRPr="00C36B13">
              <w:rPr>
                <w:rFonts w:ascii="Times New Roman" w:eastAsia="標楷體" w:hAnsi="Times New Roman" w:hint="eastAsia"/>
              </w:rPr>
              <w:t>場次審核機關系統操作種子人員教育訓練，並協助地方主管機關、受託審查機關辦理</w:t>
            </w:r>
            <w:r w:rsidRPr="00C36B13">
              <w:rPr>
                <w:rFonts w:ascii="Times New Roman" w:eastAsia="標楷體" w:hAnsi="Times New Roman" w:hint="eastAsia"/>
              </w:rPr>
              <w:t>6</w:t>
            </w:r>
            <w:r w:rsidRPr="00C36B13">
              <w:rPr>
                <w:rFonts w:ascii="Times New Roman" w:eastAsia="標楷體" w:hAnsi="Times New Roman" w:hint="eastAsia"/>
              </w:rPr>
              <w:t>場次轄內業者教育訓練，以利使用者熟習系統操作方式。</w:t>
            </w:r>
          </w:p>
          <w:p w14:paraId="48BDE763" w14:textId="77777777"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完成國內外管制規定蒐整及採樣分析廢（污）水特定藥物排放情形，提出廢（污）水藥物管理建議清單及管制策略。</w:t>
            </w:r>
          </w:p>
          <w:p w14:paraId="38629CE7" w14:textId="77777777"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更新斯德哥爾摩公約最新管制進展及歸納國外事業廢（污）水持久性有機物管理管制現況，完成國內特定事業採樣調查，提出建議採行管理管制措施；完成調查事業放流水（氨氮、硼、戴奧辛）排放情形與改善措施。</w:t>
            </w:r>
          </w:p>
          <w:p w14:paraId="3A2A1EE3" w14:textId="010CC088"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為保障消費者權益，完成預告「社區污水處理設施受託操作服務定型化契約應記載及不得記載事項」（草案）、辦理預鑄式建築物污水處理設施登記案件相關審查</w:t>
            </w:r>
            <w:r w:rsidRPr="00C36B13">
              <w:rPr>
                <w:rFonts w:ascii="Times New Roman" w:eastAsia="標楷體" w:hAnsi="Times New Roman" w:hint="eastAsia"/>
              </w:rPr>
              <w:t>79</w:t>
            </w:r>
            <w:r w:rsidRPr="00C36B13">
              <w:rPr>
                <w:rFonts w:ascii="Times New Roman" w:eastAsia="標楷體" w:hAnsi="Times New Roman" w:hint="eastAsia"/>
              </w:rPr>
              <w:t>件，並配合辦理</w:t>
            </w:r>
            <w:r w:rsidRPr="00C36B13">
              <w:rPr>
                <w:rFonts w:ascii="Times New Roman" w:eastAsia="標楷體" w:hAnsi="Times New Roman" w:hint="eastAsia"/>
              </w:rPr>
              <w:t>22</w:t>
            </w:r>
            <w:r w:rsidRPr="00C36B13">
              <w:rPr>
                <w:rFonts w:ascii="Times New Roman" w:eastAsia="標楷體" w:hAnsi="Times New Roman" w:hint="eastAsia"/>
              </w:rPr>
              <w:t>場次預鑄式污水處理設施之現場查驗作業。</w:t>
            </w:r>
          </w:p>
          <w:p w14:paraId="7CEFC38D" w14:textId="77777777" w:rsidR="00B6362E" w:rsidRPr="00C36B13" w:rsidRDefault="00B6362E" w:rsidP="00AF4EFF">
            <w:pPr>
              <w:pStyle w:val="a3"/>
              <w:numPr>
                <w:ilvl w:val="0"/>
                <w:numId w:val="85"/>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完成推動全國畜牧糞尿資源化利用之畜牧場達</w:t>
            </w:r>
            <w:r w:rsidRPr="00C36B13">
              <w:rPr>
                <w:rFonts w:ascii="Times New Roman" w:eastAsia="標楷體" w:hAnsi="Times New Roman" w:hint="eastAsia"/>
              </w:rPr>
              <w:t>3,479</w:t>
            </w:r>
            <w:r w:rsidRPr="00C36B13">
              <w:rPr>
                <w:rFonts w:ascii="Times New Roman" w:eastAsia="標楷體" w:hAnsi="Times New Roman" w:hint="eastAsia"/>
              </w:rPr>
              <w:t>場次，累計許可施灌量</w:t>
            </w:r>
            <w:r w:rsidRPr="00C36B13">
              <w:rPr>
                <w:rFonts w:ascii="Times New Roman" w:eastAsia="標楷體" w:hAnsi="Times New Roman" w:hint="eastAsia"/>
              </w:rPr>
              <w:t>1,138</w:t>
            </w:r>
            <w:r w:rsidRPr="00C36B13">
              <w:rPr>
                <w:rFonts w:ascii="Times New Roman" w:eastAsia="標楷體" w:hAnsi="Times New Roman" w:hint="eastAsia"/>
              </w:rPr>
              <w:t>萬公噸</w:t>
            </w:r>
            <w:r w:rsidRPr="00C36B13">
              <w:rPr>
                <w:rFonts w:ascii="Times New Roman" w:eastAsia="標楷體" w:hAnsi="Times New Roman" w:hint="eastAsia"/>
              </w:rPr>
              <w:t>/</w:t>
            </w:r>
            <w:r w:rsidRPr="00C36B13">
              <w:rPr>
                <w:rFonts w:ascii="Times New Roman" w:eastAsia="標楷體" w:hAnsi="Times New Roman" w:hint="eastAsia"/>
              </w:rPr>
              <w:t>年，畜牧糞尿資源利用比率</w:t>
            </w:r>
            <w:r w:rsidRPr="00C36B13">
              <w:rPr>
                <w:rFonts w:ascii="Times New Roman" w:eastAsia="標楷體" w:hAnsi="Times New Roman" w:hint="eastAsia"/>
              </w:rPr>
              <w:t>39.27%</w:t>
            </w:r>
            <w:r w:rsidRPr="00C36B13">
              <w:rPr>
                <w:rFonts w:ascii="Times New Roman" w:eastAsia="標楷體" w:hAnsi="Times New Roman" w:hint="eastAsia"/>
              </w:rPr>
              <w:t>。施灌農地面積達</w:t>
            </w:r>
            <w:r w:rsidRPr="00C36B13">
              <w:rPr>
                <w:rFonts w:ascii="Times New Roman" w:eastAsia="標楷體" w:hAnsi="Times New Roman" w:hint="eastAsia"/>
              </w:rPr>
              <w:t>4,685</w:t>
            </w:r>
            <w:r w:rsidRPr="00C36B13">
              <w:rPr>
                <w:rFonts w:ascii="Times New Roman" w:eastAsia="標楷體" w:hAnsi="Times New Roman" w:hint="eastAsia"/>
              </w:rPr>
              <w:t>公頃，節省水污費</w:t>
            </w:r>
            <w:r w:rsidRPr="00C36B13">
              <w:rPr>
                <w:rFonts w:ascii="Times New Roman" w:eastAsia="標楷體" w:hAnsi="Times New Roman" w:hint="eastAsia"/>
              </w:rPr>
              <w:t>1</w:t>
            </w:r>
            <w:r w:rsidRPr="00C36B13">
              <w:rPr>
                <w:rFonts w:ascii="Times New Roman" w:eastAsia="標楷體" w:hAnsi="Times New Roman" w:hint="eastAsia"/>
              </w:rPr>
              <w:t>億</w:t>
            </w:r>
            <w:r w:rsidRPr="00C36B13">
              <w:rPr>
                <w:rFonts w:ascii="Times New Roman" w:eastAsia="標楷體" w:hAnsi="Times New Roman" w:hint="eastAsia"/>
              </w:rPr>
              <w:t>1,089</w:t>
            </w:r>
            <w:r w:rsidRPr="00C36B13">
              <w:rPr>
                <w:rFonts w:ascii="Times New Roman" w:eastAsia="標楷體" w:hAnsi="Times New Roman" w:hint="eastAsia"/>
              </w:rPr>
              <w:t>萬元</w:t>
            </w:r>
            <w:r w:rsidRPr="00C36B13">
              <w:rPr>
                <w:rFonts w:ascii="Times New Roman" w:eastAsia="標楷體" w:hAnsi="Times New Roman" w:hint="eastAsia"/>
              </w:rPr>
              <w:t>/</w:t>
            </w:r>
            <w:r w:rsidRPr="00C36B13">
              <w:rPr>
                <w:rFonts w:ascii="Times New Roman" w:eastAsia="標楷體" w:hAnsi="Times New Roman" w:hint="eastAsia"/>
              </w:rPr>
              <w:t>年；有機污染物削減量</w:t>
            </w:r>
            <w:r w:rsidRPr="00C36B13">
              <w:rPr>
                <w:rFonts w:ascii="Times New Roman" w:eastAsia="標楷體" w:hAnsi="Times New Roman" w:hint="eastAsia"/>
              </w:rPr>
              <w:t>7</w:t>
            </w:r>
            <w:r w:rsidRPr="00C36B13">
              <w:rPr>
                <w:rFonts w:ascii="Times New Roman" w:eastAsia="標楷體" w:hAnsi="Times New Roman" w:hint="eastAsia"/>
              </w:rPr>
              <w:t>萬</w:t>
            </w:r>
            <w:r w:rsidRPr="00C36B13">
              <w:rPr>
                <w:rFonts w:ascii="Times New Roman" w:eastAsia="標楷體" w:hAnsi="Times New Roman" w:hint="eastAsia"/>
              </w:rPr>
              <w:t>2,531</w:t>
            </w:r>
            <w:r w:rsidRPr="00C36B13">
              <w:rPr>
                <w:rFonts w:ascii="Times New Roman" w:eastAsia="標楷體" w:hAnsi="Times New Roman" w:hint="eastAsia"/>
              </w:rPr>
              <w:t>公噸</w:t>
            </w:r>
            <w:r w:rsidRPr="00C36B13">
              <w:rPr>
                <w:rFonts w:ascii="Times New Roman" w:eastAsia="標楷體" w:hAnsi="Times New Roman" w:hint="eastAsia"/>
              </w:rPr>
              <w:t>/</w:t>
            </w:r>
            <w:r w:rsidRPr="00C36B13">
              <w:rPr>
                <w:rFonts w:ascii="Times New Roman" w:eastAsia="標楷體" w:hAnsi="Times New Roman" w:hint="eastAsia"/>
              </w:rPr>
              <w:t>年；施灌氮量</w:t>
            </w:r>
            <w:r w:rsidRPr="00C36B13">
              <w:rPr>
                <w:rFonts w:ascii="Times New Roman" w:eastAsia="標楷體" w:hAnsi="Times New Roman" w:hint="eastAsia"/>
              </w:rPr>
              <w:t>1,750</w:t>
            </w:r>
            <w:r w:rsidRPr="00C36B13">
              <w:rPr>
                <w:rFonts w:ascii="Times New Roman" w:eastAsia="標楷體" w:hAnsi="Times New Roman" w:hint="eastAsia"/>
              </w:rPr>
              <w:t>公噸</w:t>
            </w:r>
            <w:r w:rsidRPr="00C36B13">
              <w:rPr>
                <w:rFonts w:ascii="Times New Roman" w:eastAsia="標楷體" w:hAnsi="Times New Roman" w:hint="eastAsia"/>
              </w:rPr>
              <w:t>/</w:t>
            </w:r>
            <w:r w:rsidRPr="00C36B13">
              <w:rPr>
                <w:rFonts w:ascii="Times New Roman" w:eastAsia="標楷體" w:hAnsi="Times New Roman" w:hint="eastAsia"/>
              </w:rPr>
              <w:t>年，相當於台肥</w:t>
            </w:r>
            <w:r w:rsidRPr="00C36B13">
              <w:rPr>
                <w:rFonts w:ascii="Times New Roman" w:eastAsia="標楷體" w:hAnsi="Times New Roman" w:hint="eastAsia"/>
              </w:rPr>
              <w:t>5</w:t>
            </w:r>
            <w:r w:rsidRPr="00C36B13">
              <w:rPr>
                <w:rFonts w:ascii="Times New Roman" w:eastAsia="標楷體" w:hAnsi="Times New Roman" w:hint="eastAsia"/>
              </w:rPr>
              <w:t>號肥料</w:t>
            </w:r>
            <w:r w:rsidRPr="00C36B13">
              <w:rPr>
                <w:rFonts w:ascii="Times New Roman" w:eastAsia="標楷體" w:hAnsi="Times New Roman" w:hint="eastAsia"/>
              </w:rPr>
              <w:t>27</w:t>
            </w:r>
            <w:r w:rsidRPr="00C36B13">
              <w:rPr>
                <w:rFonts w:ascii="Times New Roman" w:eastAsia="標楷體" w:hAnsi="Times New Roman" w:hint="eastAsia"/>
              </w:rPr>
              <w:t>萬</w:t>
            </w:r>
            <w:r w:rsidRPr="00C36B13">
              <w:rPr>
                <w:rFonts w:ascii="Times New Roman" w:eastAsia="標楷體" w:hAnsi="Times New Roman" w:hint="eastAsia"/>
              </w:rPr>
              <w:t>469</w:t>
            </w:r>
            <w:r w:rsidRPr="00C36B13">
              <w:rPr>
                <w:rFonts w:ascii="Times New Roman" w:eastAsia="標楷體" w:hAnsi="Times New Roman" w:hint="eastAsia"/>
              </w:rPr>
              <w:t>包。</w:t>
            </w:r>
          </w:p>
          <w:p w14:paraId="152DF74E" w14:textId="5B795D34" w:rsidR="00B6362E" w:rsidRPr="00C36B13" w:rsidRDefault="00B6362E" w:rsidP="00AF4EFF">
            <w:pPr>
              <w:pStyle w:val="a3"/>
              <w:numPr>
                <w:ilvl w:val="0"/>
                <w:numId w:val="85"/>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lastRenderedPageBreak/>
              <w:t>執行單段式厭氧處理設施試驗場評估，進行</w:t>
            </w:r>
            <w:r w:rsidRPr="00C36B13">
              <w:rPr>
                <w:rFonts w:ascii="Times New Roman" w:eastAsia="標楷體" w:hAnsi="Times New Roman" w:hint="eastAsia"/>
              </w:rPr>
              <w:t>4</w:t>
            </w:r>
            <w:r w:rsidRPr="00C36B13">
              <w:rPr>
                <w:rFonts w:ascii="Times New Roman" w:eastAsia="標楷體" w:hAnsi="Times New Roman" w:hint="eastAsia"/>
              </w:rPr>
              <w:t>次採樣及分析，第二次採樣分析原水之總化學需氧量</w:t>
            </w:r>
            <w:r w:rsidRPr="00C36B13">
              <w:rPr>
                <w:rFonts w:ascii="Times New Roman" w:eastAsia="標楷體" w:hAnsi="Times New Roman" w:hint="eastAsia"/>
              </w:rPr>
              <w:t>(TCOD)</w:t>
            </w:r>
            <w:r w:rsidRPr="00C36B13">
              <w:rPr>
                <w:rFonts w:ascii="Times New Roman" w:eastAsia="標楷體" w:hAnsi="Times New Roman" w:hint="eastAsia"/>
              </w:rPr>
              <w:t>濃度由第一次分析濃度</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7,216 mg/L</w:t>
            </w:r>
            <w:r w:rsidRPr="00C36B13">
              <w:rPr>
                <w:rFonts w:ascii="Times New Roman" w:eastAsia="標楷體" w:hAnsi="Times New Roman" w:hint="eastAsia"/>
              </w:rPr>
              <w:t>提升至</w:t>
            </w:r>
            <w:r w:rsidRPr="00C36B13">
              <w:rPr>
                <w:rFonts w:ascii="Times New Roman" w:eastAsia="標楷體" w:hAnsi="Times New Roman" w:hint="eastAsia"/>
              </w:rPr>
              <w:t>4</w:t>
            </w:r>
            <w:r w:rsidRPr="00C36B13">
              <w:rPr>
                <w:rFonts w:ascii="Times New Roman" w:eastAsia="標楷體" w:hAnsi="Times New Roman" w:hint="eastAsia"/>
              </w:rPr>
              <w:t>萬</w:t>
            </w:r>
            <w:r w:rsidRPr="00C36B13">
              <w:rPr>
                <w:rFonts w:ascii="Times New Roman" w:eastAsia="標楷體" w:hAnsi="Times New Roman" w:hint="eastAsia"/>
              </w:rPr>
              <w:t>1,474 mg/L</w:t>
            </w:r>
            <w:r w:rsidRPr="00C36B13">
              <w:rPr>
                <w:rFonts w:ascii="Times New Roman" w:eastAsia="標楷體" w:hAnsi="Times New Roman" w:hint="eastAsia"/>
              </w:rPr>
              <w:t>，顯著提升近</w:t>
            </w:r>
            <w:r w:rsidRPr="00C36B13">
              <w:rPr>
                <w:rFonts w:ascii="Times New Roman" w:eastAsia="標楷體" w:hAnsi="Times New Roman" w:hint="eastAsia"/>
              </w:rPr>
              <w:t>2.4</w:t>
            </w:r>
            <w:r w:rsidRPr="00C36B13">
              <w:rPr>
                <w:rFonts w:ascii="Times New Roman" w:eastAsia="標楷體" w:hAnsi="Times New Roman" w:hint="eastAsia"/>
              </w:rPr>
              <w:t>倍，於第三次、第四次採樣分別為</w:t>
            </w:r>
            <w:r w:rsidRPr="00C36B13">
              <w:rPr>
                <w:rFonts w:ascii="Times New Roman" w:eastAsia="標楷體" w:hAnsi="Times New Roman" w:hint="eastAsia"/>
              </w:rPr>
              <w:t>3</w:t>
            </w:r>
            <w:r w:rsidRPr="00C36B13">
              <w:rPr>
                <w:rFonts w:ascii="Times New Roman" w:eastAsia="標楷體" w:hAnsi="Times New Roman" w:hint="eastAsia"/>
              </w:rPr>
              <w:t>萬</w:t>
            </w:r>
            <w:r w:rsidRPr="00C36B13">
              <w:rPr>
                <w:rFonts w:ascii="Times New Roman" w:eastAsia="標楷體" w:hAnsi="Times New Roman" w:hint="eastAsia"/>
              </w:rPr>
              <w:t>7,037</w:t>
            </w:r>
            <w:r w:rsidRPr="00C36B13">
              <w:rPr>
                <w:rFonts w:ascii="Times New Roman" w:eastAsia="標楷體" w:hAnsi="Times New Roman" w:hint="eastAsia"/>
              </w:rPr>
              <w:t>、</w:t>
            </w:r>
            <w:r w:rsidRPr="00C36B13">
              <w:rPr>
                <w:rFonts w:ascii="Times New Roman" w:eastAsia="標楷體" w:hAnsi="Times New Roman" w:hint="eastAsia"/>
              </w:rPr>
              <w:t>4</w:t>
            </w:r>
            <w:r w:rsidRPr="00C36B13">
              <w:rPr>
                <w:rFonts w:ascii="Times New Roman" w:eastAsia="標楷體" w:hAnsi="Times New Roman" w:hint="eastAsia"/>
              </w:rPr>
              <w:t>萬</w:t>
            </w:r>
            <w:r w:rsidRPr="00C36B13">
              <w:rPr>
                <w:rFonts w:ascii="Times New Roman" w:eastAsia="標楷體" w:hAnsi="Times New Roman" w:hint="eastAsia"/>
              </w:rPr>
              <w:t>8,214 mg/L</w:t>
            </w:r>
            <w:r w:rsidRPr="00C36B13">
              <w:rPr>
                <w:rFonts w:ascii="Times New Roman" w:eastAsia="標楷體" w:hAnsi="Times New Roman" w:hint="eastAsia"/>
              </w:rPr>
              <w:t>，顯現減少沖洗頻率對於基質濃度的提升有所改善。</w:t>
            </w:r>
          </w:p>
          <w:p w14:paraId="1F752136" w14:textId="77777777"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於畜牧糞尿資源利用管理系統建置沼液沼渣資源化核定資料</w:t>
            </w:r>
            <w:r w:rsidRPr="00C36B13">
              <w:rPr>
                <w:rFonts w:ascii="Times New Roman" w:eastAsia="標楷體" w:hAnsi="Times New Roman" w:hint="eastAsia"/>
              </w:rPr>
              <w:t>289</w:t>
            </w:r>
            <w:r w:rsidRPr="00C36B13">
              <w:rPr>
                <w:rFonts w:ascii="Times New Roman" w:eastAsia="標楷體" w:hAnsi="Times New Roman" w:hint="eastAsia"/>
              </w:rPr>
              <w:t>筆、個案再利用核定資料</w:t>
            </w:r>
            <w:r w:rsidRPr="00C36B13">
              <w:rPr>
                <w:rFonts w:ascii="Times New Roman" w:eastAsia="標楷體" w:hAnsi="Times New Roman" w:hint="eastAsia"/>
              </w:rPr>
              <w:t>151</w:t>
            </w:r>
            <w:r w:rsidRPr="00C36B13">
              <w:rPr>
                <w:rFonts w:ascii="Times New Roman" w:eastAsia="標楷體" w:hAnsi="Times New Roman" w:hint="eastAsia"/>
              </w:rPr>
              <w:t>筆；</w:t>
            </w:r>
            <w:r w:rsidRPr="00C36B13">
              <w:rPr>
                <w:rFonts w:ascii="Times New Roman" w:eastAsia="標楷體" w:hAnsi="Times New Roman" w:hint="eastAsia"/>
              </w:rPr>
              <w:t>112</w:t>
            </w:r>
            <w:r w:rsidRPr="00C36B13">
              <w:rPr>
                <w:rFonts w:ascii="Times New Roman" w:eastAsia="標楷體" w:hAnsi="Times New Roman" w:hint="eastAsia"/>
              </w:rPr>
              <w:t>年度建立核定計畫、資源化農地資料、土壤檢測資料批次上傳功能、畜牧糞尿資源化集運處理設施、貯存桶與集運車輛等補助資料建檔功能，並新增資源化推動績效統計報表產製功能，藉由功能逐步完善，提升使用者填報友善度，並蒐整更多有關資源化資料；亦新增土壤、水質監測、流量、雨量等相關數據與地理圖資，以利橫向資訊了解。</w:t>
            </w:r>
          </w:p>
          <w:p w14:paraId="6B87DF18" w14:textId="77777777" w:rsidR="00B6362E" w:rsidRPr="00C36B13" w:rsidRDefault="00B6362E" w:rsidP="00AF4EFF">
            <w:pPr>
              <w:pStyle w:val="a3"/>
              <w:numPr>
                <w:ilvl w:val="0"/>
                <w:numId w:val="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辦理全國地面水體垃圾攔除管理計畫，經訪談</w:t>
            </w:r>
            <w:r w:rsidRPr="00C36B13">
              <w:rPr>
                <w:rFonts w:ascii="Times New Roman" w:eastAsia="標楷體" w:hAnsi="Times New Roman" w:hint="eastAsia"/>
              </w:rPr>
              <w:t>6</w:t>
            </w:r>
            <w:r w:rsidRPr="00C36B13">
              <w:rPr>
                <w:rFonts w:ascii="Times New Roman" w:eastAsia="標楷體" w:hAnsi="Times New Roman" w:hint="eastAsia"/>
              </w:rPr>
              <w:t>個單位歸納具值得效仿的管理機制，主要應針對人為棄置問題加強民眾宣導，及應限縮全國垃圾熱區並滾動調整單位作業區域。</w:t>
            </w:r>
          </w:p>
          <w:p w14:paraId="56868AB0" w14:textId="77777777" w:rsidR="00B6362E" w:rsidRPr="00C36B13" w:rsidRDefault="00B6362E" w:rsidP="00AF4EFF">
            <w:pPr>
              <w:pStyle w:val="a3"/>
              <w:numPr>
                <w:ilvl w:val="0"/>
                <w:numId w:val="8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辦理環境保護許可管理資訊系統</w:t>
            </w:r>
            <w:r w:rsidRPr="00C36B13">
              <w:rPr>
                <w:rFonts w:ascii="Times New Roman" w:eastAsia="標楷體" w:hAnsi="Times New Roman" w:hint="eastAsia"/>
              </w:rPr>
              <w:t>(EMS)</w:t>
            </w:r>
            <w:r w:rsidRPr="00C36B13">
              <w:rPr>
                <w:rFonts w:ascii="Times New Roman" w:eastAsia="標楷體" w:hAnsi="Times New Roman" w:hint="eastAsia"/>
              </w:rPr>
              <w:t>許可整合作業，精進專責人員線上申請功能開發及維運，提供事業單位線上進行專責人員設置、註銷等申請作業，簡化及提升申請及審查端行政作業與效率。</w:t>
            </w:r>
          </w:p>
          <w:p w14:paraId="02835C3B" w14:textId="77777777" w:rsidR="00B6362E" w:rsidRPr="00C36B13" w:rsidRDefault="00B6362E" w:rsidP="00AF4EFF">
            <w:pPr>
              <w:pStyle w:val="a3"/>
              <w:numPr>
                <w:ilvl w:val="0"/>
                <w:numId w:val="8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完成查核水污染源類別技師簽證案件</w:t>
            </w:r>
            <w:r w:rsidRPr="00C36B13">
              <w:rPr>
                <w:rFonts w:ascii="Times New Roman" w:eastAsia="標楷體" w:hAnsi="Times New Roman" w:hint="eastAsia"/>
              </w:rPr>
              <w:t>24</w:t>
            </w:r>
            <w:r w:rsidRPr="00C36B13">
              <w:rPr>
                <w:rFonts w:ascii="Times New Roman" w:eastAsia="標楷體" w:hAnsi="Times New Roman" w:hint="eastAsia"/>
              </w:rPr>
              <w:t>件、辦理</w:t>
            </w:r>
            <w:r w:rsidRPr="00C36B13">
              <w:rPr>
                <w:rFonts w:ascii="Times New Roman" w:eastAsia="標楷體" w:hAnsi="Times New Roman" w:hint="eastAsia"/>
              </w:rPr>
              <w:t>16</w:t>
            </w:r>
            <w:r w:rsidRPr="00C36B13">
              <w:rPr>
                <w:rFonts w:ascii="Times New Roman" w:eastAsia="標楷體" w:hAnsi="Times New Roman" w:hint="eastAsia"/>
              </w:rPr>
              <w:t>場次缺失點數確認會議及</w:t>
            </w:r>
            <w:r w:rsidRPr="00C36B13">
              <w:rPr>
                <w:rFonts w:ascii="Times New Roman" w:eastAsia="標楷體" w:hAnsi="Times New Roman" w:hint="eastAsia"/>
              </w:rPr>
              <w:t>5</w:t>
            </w:r>
            <w:r w:rsidRPr="00C36B13">
              <w:rPr>
                <w:rFonts w:ascii="Times New Roman" w:eastAsia="標楷體" w:hAnsi="Times New Roman" w:hint="eastAsia"/>
              </w:rPr>
              <w:t>場次報請懲戒前確認會議，並持續維運技師簽證相關網頁及系統。</w:t>
            </w:r>
          </w:p>
          <w:p w14:paraId="1BEF5175" w14:textId="0475F231" w:rsidR="00B6362E" w:rsidRPr="00C36B13" w:rsidRDefault="00B6362E" w:rsidP="00AF4EFF">
            <w:pPr>
              <w:pStyle w:val="a3"/>
              <w:numPr>
                <w:ilvl w:val="0"/>
                <w:numId w:val="8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事業（或污水下水道系統）應設置之廢（污）水處理專責人員培訓，並提升相關專業技能，加強管理廢（污）水收集、處理及改善、安全維護與緊急防治工作，進而維護環境及生態，並因應相關法令政策調整及最新相關技術</w:t>
            </w:r>
            <w:r w:rsidRPr="00C36B13">
              <w:rPr>
                <w:rFonts w:ascii="Times New Roman" w:eastAsia="標楷體" w:hAnsi="Times New Roman" w:hint="eastAsia"/>
              </w:rPr>
              <w:lastRenderedPageBreak/>
              <w:t>發展，</w:t>
            </w:r>
            <w:r w:rsidRPr="00C36B13">
              <w:rPr>
                <w:rFonts w:ascii="Times New Roman" w:eastAsia="標楷體" w:hAnsi="Times New Roman" w:hint="eastAsia"/>
              </w:rPr>
              <w:t>112</w:t>
            </w:r>
            <w:r w:rsidRPr="00C36B13">
              <w:rPr>
                <w:rFonts w:ascii="Times New Roman" w:eastAsia="標楷體" w:hAnsi="Times New Roman" w:hint="eastAsia"/>
              </w:rPr>
              <w:t>年度辦理</w:t>
            </w:r>
            <w:r w:rsidRPr="00C36B13">
              <w:rPr>
                <w:rFonts w:ascii="Times New Roman" w:eastAsia="標楷體" w:hAnsi="Times New Roman" w:hint="eastAsia"/>
              </w:rPr>
              <w:t>32</w:t>
            </w:r>
            <w:r w:rsidRPr="00C36B13">
              <w:rPr>
                <w:rFonts w:ascii="Times New Roman" w:eastAsia="標楷體" w:hAnsi="Times New Roman" w:hint="eastAsia"/>
              </w:rPr>
              <w:t>期</w:t>
            </w:r>
            <w:r w:rsidRPr="00C36B13">
              <w:rPr>
                <w:rFonts w:ascii="Times New Roman" w:eastAsia="標楷體" w:hAnsi="Times New Roman" w:hint="eastAsia"/>
              </w:rPr>
              <w:t>1,604</w:t>
            </w:r>
            <w:r w:rsidRPr="00C36B13">
              <w:rPr>
                <w:rFonts w:ascii="Times New Roman" w:eastAsia="標楷體" w:hAnsi="Times New Roman" w:hint="eastAsia"/>
              </w:rPr>
              <w:t>人次廢（污）水處理專責人員在職訓練。</w:t>
            </w:r>
          </w:p>
        </w:tc>
      </w:tr>
      <w:tr w:rsidR="00C36B13" w:rsidRPr="00C36B13" w14:paraId="2A51AEE4" w14:textId="77777777" w:rsidTr="00611237">
        <w:tc>
          <w:tcPr>
            <w:tcW w:w="1701" w:type="dxa"/>
          </w:tcPr>
          <w:p w14:paraId="10CE6D28" w14:textId="77777777" w:rsidR="00B6362E" w:rsidRPr="00C36B13" w:rsidRDefault="00B6362E" w:rsidP="00AF4EFF">
            <w:pPr>
              <w:kinsoku w:val="0"/>
              <w:overflowPunct w:val="0"/>
              <w:autoSpaceDE w:val="0"/>
              <w:autoSpaceDN w:val="0"/>
              <w:jc w:val="both"/>
              <w:rPr>
                <w:rFonts w:ascii="Times New Roman" w:eastAsia="標楷體" w:hAnsi="Times New Roman"/>
              </w:rPr>
            </w:pPr>
          </w:p>
        </w:tc>
        <w:tc>
          <w:tcPr>
            <w:tcW w:w="2381" w:type="dxa"/>
          </w:tcPr>
          <w:p w14:paraId="5A3E5918" w14:textId="36E778B6" w:rsidR="00B6362E" w:rsidRPr="00C36B13" w:rsidRDefault="00B6362E" w:rsidP="00AF4EFF">
            <w:pPr>
              <w:pStyle w:val="a3"/>
              <w:numPr>
                <w:ilvl w:val="0"/>
                <w:numId w:val="8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辦理飲用水水源水質保護區水質改善</w:t>
            </w:r>
          </w:p>
        </w:tc>
        <w:tc>
          <w:tcPr>
            <w:tcW w:w="5670" w:type="dxa"/>
          </w:tcPr>
          <w:p w14:paraId="1752911D" w14:textId="77777777" w:rsidR="00B6362E" w:rsidRPr="00C36B13" w:rsidRDefault="00B6362E" w:rsidP="00AF4EFF">
            <w:pPr>
              <w:pStyle w:val="a3"/>
              <w:numPr>
                <w:ilvl w:val="0"/>
                <w:numId w:val="8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完成「飲用水水源水質保護區地理資訊系統」功能提升、圖資資料更新及正常功能維運管理，完成更新</w:t>
            </w:r>
            <w:r w:rsidRPr="00C36B13">
              <w:rPr>
                <w:rFonts w:ascii="Times New Roman" w:eastAsia="標楷體" w:hAnsi="Times New Roman" w:hint="eastAsia"/>
              </w:rPr>
              <w:t>112</w:t>
            </w:r>
            <w:r w:rsidRPr="00C36B13">
              <w:rPr>
                <w:rFonts w:ascii="Times New Roman" w:eastAsia="標楷體" w:hAnsi="Times New Roman" w:hint="eastAsia"/>
              </w:rPr>
              <w:t>年飲用水保護區內露營場圖資、介接國土測繪中心地籍圖資土地查詢功能、新增地政司地籍資料介接異常通知、優化水質檢驗資料地圖查詢功能、擴充地段是否落於保護區查詢功能及提供土地是否落於保護區應免查資訊等功能擴充與優化作業。</w:t>
            </w:r>
          </w:p>
          <w:p w14:paraId="5595B5B7" w14:textId="77777777" w:rsidR="00B6362E" w:rsidRPr="00C36B13" w:rsidRDefault="00B6362E" w:rsidP="00AF4EFF">
            <w:pPr>
              <w:pStyle w:val="a3"/>
              <w:numPr>
                <w:ilvl w:val="0"/>
                <w:numId w:val="8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飲用水管理資訊系統」功能提升、資料更新及正常功能維運管理部分，完成新增績效考評功能、包裝水及盛裝水水源水質專案稽查資料登錄功能、飲用水檢驗結果複驗標示及水質檢驗點定位功能、新興污染物子系統及天災應變期間水質標準等成果。</w:t>
            </w:r>
          </w:p>
          <w:p w14:paraId="6B68FF73" w14:textId="67D12788" w:rsidR="00B6362E" w:rsidRPr="00C36B13" w:rsidRDefault="00B6362E" w:rsidP="00AF4EFF">
            <w:pPr>
              <w:pStyle w:val="a3"/>
              <w:numPr>
                <w:ilvl w:val="0"/>
                <w:numId w:val="8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研蒐國內業界推動二氧化碳的捕獲與封存</w:t>
            </w:r>
            <w:r w:rsidRPr="00C36B13">
              <w:rPr>
                <w:rFonts w:ascii="Times New Roman" w:eastAsia="標楷體" w:hAnsi="Times New Roman" w:hint="eastAsia"/>
              </w:rPr>
              <w:t xml:space="preserve">(Carbon capture and </w:t>
            </w:r>
            <w:proofErr w:type="spellStart"/>
            <w:r w:rsidRPr="00C36B13">
              <w:rPr>
                <w:rFonts w:ascii="Times New Roman" w:eastAsia="標楷體" w:hAnsi="Times New Roman" w:hint="eastAsia"/>
              </w:rPr>
              <w:t>storage,CCS</w:t>
            </w:r>
            <w:proofErr w:type="spellEnd"/>
            <w:r w:rsidRPr="00C36B13">
              <w:rPr>
                <w:rFonts w:ascii="Times New Roman" w:eastAsia="標楷體" w:hAnsi="Times New Roman" w:hint="eastAsia"/>
              </w:rPr>
              <w:t>)</w:t>
            </w:r>
            <w:r w:rsidRPr="00C36B13">
              <w:rPr>
                <w:rFonts w:ascii="Times New Roman" w:eastAsia="標楷體" w:hAnsi="Times New Roman" w:hint="eastAsia"/>
              </w:rPr>
              <w:t>現況，目前國內以深部鹽水層為主，該地區與飲用水水源水質保護區並未重疊。</w:t>
            </w:r>
          </w:p>
          <w:p w14:paraId="361CD40B" w14:textId="77777777" w:rsidR="00B6362E" w:rsidRPr="00C36B13" w:rsidRDefault="00B6362E" w:rsidP="00AF4EFF">
            <w:pPr>
              <w:pStyle w:val="a3"/>
              <w:numPr>
                <w:ilvl w:val="0"/>
                <w:numId w:val="8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廣綠生活，持續增加奉茶站點、製作奉茶宣導影片、辦理奉茶推廣活動，提升國人綠生活意識；另新增蘭嶼、綠島等離島地區飲水地圖、飲水機外觀美化、飲水機計數器之聯網等，提供優質飲水環境，達到民眾減少瓶裝水使用之目的。</w:t>
            </w:r>
          </w:p>
          <w:p w14:paraId="0AFF67D1" w14:textId="77777777" w:rsidR="00B6362E" w:rsidRPr="00C36B13" w:rsidRDefault="00B6362E" w:rsidP="00AF4EFF">
            <w:pPr>
              <w:pStyle w:val="a3"/>
              <w:numPr>
                <w:ilvl w:val="0"/>
                <w:numId w:val="8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優化「飲用水全球資訊網」，強化網站硬體效能、行動設備使用體驗、關鍵字搜尋、網站資訊安全等，提升資訊網服務品質。</w:t>
            </w:r>
          </w:p>
          <w:p w14:paraId="033E6AC9" w14:textId="77777777" w:rsidR="00B6362E" w:rsidRPr="00C36B13" w:rsidRDefault="00B6362E" w:rsidP="00AF4EFF">
            <w:pPr>
              <w:pStyle w:val="a3"/>
              <w:numPr>
                <w:ilvl w:val="0"/>
                <w:numId w:val="8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完成淨水場、取水口及本部水質測站之配對，飲用水水源水質標準與地面水體分類及水質標準之關聯性分析。</w:t>
            </w:r>
          </w:p>
          <w:p w14:paraId="24ECC516" w14:textId="0C935ACB" w:rsidR="00B6362E" w:rsidRPr="00C36B13" w:rsidRDefault="00B6362E" w:rsidP="00AF4EFF">
            <w:pPr>
              <w:pStyle w:val="a3"/>
              <w:numPr>
                <w:ilvl w:val="0"/>
                <w:numId w:val="8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完成應優先關注的飲用水取水口上游河段提出新興污染物檢測。</w:t>
            </w:r>
          </w:p>
        </w:tc>
      </w:tr>
      <w:tr w:rsidR="00C36B13" w:rsidRPr="00C36B13" w14:paraId="5D139D61" w14:textId="77777777" w:rsidTr="00611237">
        <w:tc>
          <w:tcPr>
            <w:tcW w:w="1701" w:type="dxa"/>
          </w:tcPr>
          <w:p w14:paraId="10488131" w14:textId="77777777" w:rsidR="00B6362E" w:rsidRPr="00C36B13" w:rsidRDefault="00B6362E" w:rsidP="00AF4EFF">
            <w:pPr>
              <w:kinsoku w:val="0"/>
              <w:overflowPunct w:val="0"/>
              <w:autoSpaceDE w:val="0"/>
              <w:autoSpaceDN w:val="0"/>
              <w:jc w:val="both"/>
              <w:rPr>
                <w:rFonts w:ascii="Times New Roman" w:eastAsia="標楷體" w:hAnsi="Times New Roman"/>
              </w:rPr>
            </w:pPr>
          </w:p>
        </w:tc>
        <w:tc>
          <w:tcPr>
            <w:tcW w:w="2381" w:type="dxa"/>
          </w:tcPr>
          <w:p w14:paraId="4890FA42" w14:textId="1E093CD1" w:rsidR="00B6362E" w:rsidRPr="00C36B13" w:rsidRDefault="00B6362E" w:rsidP="00AF4EFF">
            <w:pPr>
              <w:pStyle w:val="a3"/>
              <w:numPr>
                <w:ilvl w:val="0"/>
                <w:numId w:val="8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辦理水污染防治技術之研究</w:t>
            </w:r>
            <w:r w:rsidRPr="00C36B13">
              <w:rPr>
                <w:rFonts w:ascii="Times New Roman" w:eastAsia="標楷體" w:hAnsi="Times New Roman" w:cs="Times New Roman" w:hint="eastAsia"/>
              </w:rPr>
              <w:lastRenderedPageBreak/>
              <w:t>發展、引進及策略研發</w:t>
            </w:r>
          </w:p>
        </w:tc>
        <w:tc>
          <w:tcPr>
            <w:tcW w:w="5670" w:type="dxa"/>
          </w:tcPr>
          <w:p w14:paraId="6743BEC6" w14:textId="77777777" w:rsidR="00B6362E" w:rsidRPr="00C36B13" w:rsidRDefault="00B6362E" w:rsidP="00AF4EFF">
            <w:pPr>
              <w:pStyle w:val="a3"/>
              <w:numPr>
                <w:ilvl w:val="0"/>
                <w:numId w:val="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研析氣候變遷對水體水質之影響，提出調適策略，並參照期刊文獻等資料盤點各國生化需氧量</w:t>
            </w:r>
            <w:r w:rsidRPr="00C36B13">
              <w:rPr>
                <w:rFonts w:ascii="Times New Roman" w:eastAsia="標楷體" w:hAnsi="Times New Roman" w:hint="eastAsia"/>
              </w:rPr>
              <w:lastRenderedPageBreak/>
              <w:t>相關目標（指標）及達成情形，對既有生化需氧量永續發展目標值提出建議、評析廢（污）水製程回收再利用現況、限制及挑戰，提出推動策略層面及技術發展之建議。</w:t>
            </w:r>
          </w:p>
          <w:p w14:paraId="2CFA985C" w14:textId="77777777" w:rsidR="00B6362E" w:rsidRPr="00C36B13" w:rsidRDefault="00B6362E" w:rsidP="00AF4EFF">
            <w:pPr>
              <w:pStyle w:val="a3"/>
              <w:numPr>
                <w:ilvl w:val="0"/>
                <w:numId w:val="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研修綠色國民所得帳污染量計算之精進方式，並以</w:t>
            </w:r>
            <w:r w:rsidRPr="00C36B13">
              <w:rPr>
                <w:rFonts w:ascii="Times New Roman" w:eastAsia="標楷體" w:hAnsi="Times New Roman" w:hint="eastAsia"/>
              </w:rPr>
              <w:t>1</w:t>
            </w:r>
            <w:r w:rsidRPr="00C36B13">
              <w:rPr>
                <w:rFonts w:ascii="Times New Roman" w:eastAsia="標楷體" w:hAnsi="Times New Roman" w:hint="eastAsia"/>
              </w:rPr>
              <w:t>條河川為例分析說明精進後之結果、辦理水庫水質影響因子分析、辦理水質模式驗證，研擬推動未來水質模式之發展。</w:t>
            </w:r>
          </w:p>
          <w:p w14:paraId="24B3C083" w14:textId="77777777" w:rsidR="00B6362E" w:rsidRPr="00C36B13" w:rsidRDefault="00B6362E" w:rsidP="00AF4EFF">
            <w:pPr>
              <w:pStyle w:val="a3"/>
              <w:numPr>
                <w:ilvl w:val="0"/>
                <w:numId w:val="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優化綠色硝酸鹽氮廢污水處理技術，精進觸媒還原與脫硝生物球技術，並建構套裝式模組。</w:t>
            </w:r>
          </w:p>
          <w:p w14:paraId="1EED392F" w14:textId="77777777" w:rsidR="00B6362E" w:rsidRPr="00C36B13" w:rsidRDefault="00B6362E" w:rsidP="00AF4EFF">
            <w:pPr>
              <w:pStyle w:val="a3"/>
              <w:numPr>
                <w:ilvl w:val="0"/>
                <w:numId w:val="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針對生活污水（包含露營區、公共區域與社區）含氮物質，開發綠色氨氮污水處理系統，設計具有較可耐受水質水量變異特性與低污泥的模廠級處理系統。</w:t>
            </w:r>
          </w:p>
          <w:p w14:paraId="0DB78084" w14:textId="4285A887" w:rsidR="00B6362E" w:rsidRPr="00C36B13" w:rsidRDefault="00B6362E" w:rsidP="00AF4EFF">
            <w:pPr>
              <w:pStyle w:val="a3"/>
              <w:numPr>
                <w:ilvl w:val="0"/>
                <w:numId w:val="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完成國內</w:t>
            </w:r>
            <w:r w:rsidRPr="00C36B13">
              <w:rPr>
                <w:rFonts w:ascii="Times New Roman" w:eastAsia="標楷體" w:hAnsi="Times New Roman" w:hint="eastAsia"/>
              </w:rPr>
              <w:t>28</w:t>
            </w:r>
            <w:r w:rsidRPr="00C36B13">
              <w:rPr>
                <w:rFonts w:ascii="Times New Roman" w:eastAsia="標楷體" w:hAnsi="Times New Roman" w:hint="eastAsia"/>
              </w:rPr>
              <w:t>項新興廢污水處理方式及技術資料蒐整，建置新興廢水處理方式及技術產業交流與應用資訊平臺架構。</w:t>
            </w:r>
          </w:p>
          <w:p w14:paraId="53CA0385" w14:textId="77777777" w:rsidR="00B6362E" w:rsidRPr="00C36B13" w:rsidRDefault="00B6362E" w:rsidP="00AF4EFF">
            <w:pPr>
              <w:pStyle w:val="a3"/>
              <w:numPr>
                <w:ilvl w:val="0"/>
                <w:numId w:val="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辦理「新興廢水處理技術推廣暨臺印永續水環境論壇」及記者會等成果發表，協助技術推廣與產業應用交流。</w:t>
            </w:r>
          </w:p>
          <w:p w14:paraId="07F5EEAB" w14:textId="77777777" w:rsidR="00B6362E" w:rsidRPr="00C36B13" w:rsidRDefault="00B6362E" w:rsidP="00AF4EFF">
            <w:pPr>
              <w:pStyle w:val="a3"/>
              <w:numPr>
                <w:ilvl w:val="0"/>
                <w:numId w:val="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蒐整國內外法規與調查技術文獻，建議應針對熱區辦理實地探勘並進行比對；亦蒐整</w:t>
            </w:r>
            <w:r w:rsidRPr="00C36B13">
              <w:rPr>
                <w:rFonts w:ascii="Times New Roman" w:eastAsia="標楷體" w:hAnsi="Times New Roman" w:hint="eastAsia"/>
              </w:rPr>
              <w:t>8</w:t>
            </w:r>
            <w:r w:rsidRPr="00C36B13">
              <w:rPr>
                <w:rFonts w:ascii="Times New Roman" w:eastAsia="標楷體" w:hAnsi="Times New Roman" w:hint="eastAsia"/>
              </w:rPr>
              <w:t>種地面水體垃圾攔除技術並評估適宜性，可研發結合現有技術的整合型工具。</w:t>
            </w:r>
          </w:p>
          <w:p w14:paraId="7CDD9E6C" w14:textId="00D1D870" w:rsidR="00B6362E" w:rsidRPr="00C36B13" w:rsidRDefault="00B6362E" w:rsidP="00AF4EFF">
            <w:pPr>
              <w:pStyle w:val="a3"/>
              <w:numPr>
                <w:ilvl w:val="0"/>
                <w:numId w:val="87"/>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完成河川水與事業廢水樣品細胞毒性及基因毒性試驗各</w:t>
            </w:r>
            <w:r w:rsidRPr="00C36B13">
              <w:rPr>
                <w:rFonts w:ascii="Times New Roman" w:eastAsia="標楷體" w:hAnsi="Times New Roman" w:hint="eastAsia"/>
              </w:rPr>
              <w:t>24</w:t>
            </w:r>
            <w:r w:rsidRPr="00C36B13">
              <w:rPr>
                <w:rFonts w:ascii="Times New Roman" w:eastAsia="標楷體" w:hAnsi="Times New Roman" w:hint="eastAsia"/>
              </w:rPr>
              <w:t>件、生物急毒性及化學分析各</w:t>
            </w:r>
            <w:r w:rsidRPr="00C36B13">
              <w:rPr>
                <w:rFonts w:ascii="Times New Roman" w:eastAsia="標楷體" w:hAnsi="Times New Roman" w:hint="eastAsia"/>
              </w:rPr>
              <w:t>8</w:t>
            </w:r>
            <w:r w:rsidRPr="00C36B13">
              <w:rPr>
                <w:rFonts w:ascii="Times New Roman" w:eastAsia="標楷體" w:hAnsi="Times New Roman" w:hint="eastAsia"/>
              </w:rPr>
              <w:t>件。</w:t>
            </w:r>
          </w:p>
        </w:tc>
      </w:tr>
      <w:tr w:rsidR="00C36B13" w:rsidRPr="00C36B13" w14:paraId="15E00EBB" w14:textId="77777777" w:rsidTr="00611237">
        <w:tc>
          <w:tcPr>
            <w:tcW w:w="1701" w:type="dxa"/>
          </w:tcPr>
          <w:p w14:paraId="116A944F" w14:textId="77777777" w:rsidR="00B6362E" w:rsidRPr="00C36B13" w:rsidRDefault="00B6362E" w:rsidP="00AF4EFF">
            <w:pPr>
              <w:kinsoku w:val="0"/>
              <w:overflowPunct w:val="0"/>
              <w:autoSpaceDE w:val="0"/>
              <w:autoSpaceDN w:val="0"/>
              <w:jc w:val="both"/>
              <w:rPr>
                <w:rFonts w:ascii="Times New Roman" w:eastAsia="標楷體" w:hAnsi="Times New Roman"/>
              </w:rPr>
            </w:pPr>
          </w:p>
        </w:tc>
        <w:tc>
          <w:tcPr>
            <w:tcW w:w="2381" w:type="dxa"/>
          </w:tcPr>
          <w:p w14:paraId="40C85AD7" w14:textId="58992E2F" w:rsidR="00B6362E" w:rsidRPr="00C36B13" w:rsidRDefault="00B6362E" w:rsidP="00AF4EFF">
            <w:pPr>
              <w:pStyle w:val="a3"/>
              <w:numPr>
                <w:ilvl w:val="0"/>
                <w:numId w:val="8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水污染案件溯源、監控、查核及稽查</w:t>
            </w:r>
          </w:p>
        </w:tc>
        <w:tc>
          <w:tcPr>
            <w:tcW w:w="5670" w:type="dxa"/>
          </w:tcPr>
          <w:p w14:paraId="19E49396" w14:textId="1B0AC258" w:rsidR="00B6362E" w:rsidRPr="00C36B13" w:rsidRDefault="00B6362E" w:rsidP="00AF4EFF">
            <w:pPr>
              <w:pStyle w:val="a3"/>
              <w:numPr>
                <w:ilvl w:val="0"/>
                <w:numId w:val="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藉由環保稽查處分管制系統有效控管環保查處案件及後續執行作業，全國水污染稽查案件計</w:t>
            </w:r>
            <w:r w:rsidRPr="00C36B13">
              <w:rPr>
                <w:rFonts w:ascii="Times New Roman" w:eastAsia="標楷體" w:hAnsi="Times New Roman" w:hint="eastAsia"/>
              </w:rPr>
              <w:t>4</w:t>
            </w:r>
            <w:r w:rsidRPr="00C36B13">
              <w:rPr>
                <w:rFonts w:ascii="Times New Roman" w:eastAsia="標楷體" w:hAnsi="Times New Roman" w:hint="eastAsia"/>
              </w:rPr>
              <w:t>萬</w:t>
            </w:r>
            <w:r w:rsidRPr="00C36B13">
              <w:rPr>
                <w:rFonts w:ascii="Times New Roman" w:eastAsia="標楷體" w:hAnsi="Times New Roman" w:hint="eastAsia"/>
              </w:rPr>
              <w:t>5,258</w:t>
            </w:r>
            <w:r w:rsidRPr="00C36B13">
              <w:rPr>
                <w:rFonts w:ascii="Times New Roman" w:eastAsia="標楷體" w:hAnsi="Times New Roman" w:hint="eastAsia"/>
              </w:rPr>
              <w:t>件、裁處</w:t>
            </w:r>
            <w:r w:rsidRPr="00C36B13">
              <w:rPr>
                <w:rFonts w:ascii="Times New Roman" w:eastAsia="標楷體" w:hAnsi="Times New Roman" w:hint="eastAsia"/>
              </w:rPr>
              <w:t>2,387</w:t>
            </w:r>
            <w:r w:rsidRPr="00C36B13">
              <w:rPr>
                <w:rFonts w:ascii="Times New Roman" w:eastAsia="標楷體" w:hAnsi="Times New Roman" w:hint="eastAsia"/>
              </w:rPr>
              <w:t>件，其裁處金額為</w:t>
            </w:r>
            <w:r w:rsidRPr="00C36B13">
              <w:rPr>
                <w:rFonts w:ascii="Times New Roman" w:eastAsia="標楷體" w:hAnsi="Times New Roman" w:hint="eastAsia"/>
              </w:rPr>
              <w:t>3.98</w:t>
            </w:r>
            <w:r w:rsidRPr="00C36B13">
              <w:rPr>
                <w:rFonts w:ascii="Times New Roman" w:eastAsia="標楷體" w:hAnsi="Times New Roman" w:hint="eastAsia"/>
              </w:rPr>
              <w:t>億元，占全國裁處金額</w:t>
            </w:r>
            <w:r w:rsidRPr="00C36B13">
              <w:rPr>
                <w:rFonts w:ascii="Times New Roman" w:eastAsia="標楷體" w:hAnsi="Times New Roman" w:hint="eastAsia"/>
              </w:rPr>
              <w:t>22.4%</w:t>
            </w:r>
            <w:r w:rsidRPr="00C36B13">
              <w:rPr>
                <w:rFonts w:ascii="Times New Roman" w:eastAsia="標楷體" w:hAnsi="Times New Roman" w:hint="eastAsia"/>
              </w:rPr>
              <w:t>，後續行政移送追討</w:t>
            </w:r>
            <w:r w:rsidRPr="00C36B13">
              <w:rPr>
                <w:rFonts w:ascii="Times New Roman" w:eastAsia="標楷體" w:hAnsi="Times New Roman" w:hint="eastAsia"/>
              </w:rPr>
              <w:t>1,572</w:t>
            </w:r>
            <w:r w:rsidRPr="00C36B13">
              <w:rPr>
                <w:rFonts w:ascii="Times New Roman" w:eastAsia="標楷體" w:hAnsi="Times New Roman" w:hint="eastAsia"/>
              </w:rPr>
              <w:t>萬餘元，占全國移送金額</w:t>
            </w:r>
            <w:r w:rsidRPr="00C36B13">
              <w:rPr>
                <w:rFonts w:ascii="Times New Roman" w:eastAsia="標楷體" w:hAnsi="Times New Roman" w:hint="eastAsia"/>
              </w:rPr>
              <w:t>15.03%</w:t>
            </w:r>
            <w:r w:rsidRPr="00C36B13">
              <w:rPr>
                <w:rFonts w:ascii="Times New Roman" w:eastAsia="標楷體" w:hAnsi="Times New Roman" w:hint="eastAsia"/>
              </w:rPr>
              <w:t>。另與水污染資料管理系統、飲用水管理資訊網、運用河川水質異常污染源追蹤系統、畜牧資源利用管理系統及環境部預算會計</w:t>
            </w:r>
            <w:r w:rsidR="00555519" w:rsidRPr="00C36B13">
              <w:rPr>
                <w:rFonts w:ascii="Times New Roman" w:eastAsia="標楷體" w:hAnsi="Times New Roman" w:hint="eastAsia"/>
              </w:rPr>
              <w:t>暨財務管理資訊整合平台</w:t>
            </w:r>
            <w:r w:rsidR="00555519" w:rsidRPr="00C36B13">
              <w:rPr>
                <w:rFonts w:ascii="Times New Roman" w:eastAsia="標楷體" w:hAnsi="Times New Roman" w:hint="eastAsia"/>
              </w:rPr>
              <w:t>(BAF)</w:t>
            </w:r>
            <w:r w:rsidRPr="00C36B13">
              <w:rPr>
                <w:rFonts w:ascii="Times New Roman" w:eastAsia="標楷體" w:hAnsi="Times New Roman" w:hint="eastAsia"/>
              </w:rPr>
              <w:t>建立資料傳遞，作為業務政策應用分析基</w:t>
            </w:r>
            <w:r w:rsidRPr="00C36B13">
              <w:rPr>
                <w:rFonts w:ascii="Times New Roman" w:eastAsia="標楷體" w:hAnsi="Times New Roman" w:hint="eastAsia"/>
              </w:rPr>
              <w:lastRenderedPageBreak/>
              <w:t>礎。</w:t>
            </w:r>
          </w:p>
          <w:p w14:paraId="70FE98B6" w14:textId="77777777" w:rsidR="00B6362E" w:rsidRPr="00C36B13" w:rsidRDefault="00B6362E" w:rsidP="00AF4EFF">
            <w:pPr>
              <w:pStyle w:val="a3"/>
              <w:numPr>
                <w:ilvl w:val="0"/>
                <w:numId w:val="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補助地方設置礫間曝氣污水現地處理設施、生活污水截流、加強水庫集水區內崩塌治理、野溪整治、削減集水區生活與農業污染、監測護水等水環境改善工程案件，邀集專家學者督導、查核，落實工程三級品管，確保施工品質。</w:t>
            </w:r>
          </w:p>
          <w:p w14:paraId="7235794C" w14:textId="77777777" w:rsidR="00B6362E" w:rsidRPr="00C36B13" w:rsidRDefault="00B6362E" w:rsidP="00AF4EFF">
            <w:pPr>
              <w:pStyle w:val="a3"/>
              <w:numPr>
                <w:ilvl w:val="0"/>
                <w:numId w:val="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辦理「工程施工查核常見錯誤態樣分析」及「工程查核事前準備作業事項」等工程施工相關教育訓練，並安排金質獎得獎工程「惠來溪及潮洋溪現地處理及水環境改善工程」現地參訪，提升工程管理成效。</w:t>
            </w:r>
          </w:p>
          <w:p w14:paraId="087B4A21" w14:textId="26B7532C" w:rsidR="00B6362E" w:rsidRPr="00C36B13" w:rsidRDefault="00B6362E" w:rsidP="00AF4EFF">
            <w:pPr>
              <w:pStyle w:val="a3"/>
              <w:numPr>
                <w:ilvl w:val="0"/>
                <w:numId w:val="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針對中部縣市重點河川高污染潛勢區域分析與污染匡列（含污染地圖建置），經篩選高污染潛勢對象，再辦理實廠深度查核作業，查獲</w:t>
            </w:r>
            <w:r w:rsidRPr="00C36B13">
              <w:rPr>
                <w:rFonts w:ascii="Times New Roman" w:eastAsia="標楷體" w:hAnsi="Times New Roman"/>
              </w:rPr>
              <w:t>3</w:t>
            </w:r>
            <w:r w:rsidRPr="00C36B13">
              <w:rPr>
                <w:rFonts w:ascii="Times New Roman" w:eastAsia="標楷體" w:hAnsi="Times New Roman" w:hint="eastAsia"/>
              </w:rPr>
              <w:t>家事業放流水檢測結果不符合標準，與</w:t>
            </w:r>
            <w:r w:rsidRPr="00C36B13">
              <w:rPr>
                <w:rFonts w:ascii="Times New Roman" w:eastAsia="標楷體" w:hAnsi="Times New Roman"/>
              </w:rPr>
              <w:t>4</w:t>
            </w:r>
            <w:r w:rsidRPr="00C36B13">
              <w:rPr>
                <w:rFonts w:ascii="Times New Roman" w:eastAsia="標楷體" w:hAnsi="Times New Roman" w:hint="eastAsia"/>
              </w:rPr>
              <w:t>家事業製程廢水有異常排放之虞。實廠深度查核經估算後統計出污染削減量，共可削減化學需氧量</w:t>
            </w:r>
            <w:r w:rsidRPr="00C36B13">
              <w:rPr>
                <w:rFonts w:ascii="Times New Roman" w:eastAsia="標楷體" w:hAnsi="Times New Roman" w:hint="eastAsia"/>
              </w:rPr>
              <w:t>(</w:t>
            </w:r>
            <w:r w:rsidRPr="00C36B13">
              <w:rPr>
                <w:rFonts w:ascii="Times New Roman" w:eastAsia="標楷體" w:hAnsi="Times New Roman"/>
              </w:rPr>
              <w:t>COD</w:t>
            </w:r>
            <w:r w:rsidRPr="00C36B13">
              <w:rPr>
                <w:rFonts w:ascii="Times New Roman" w:eastAsia="標楷體" w:hAnsi="Times New Roman" w:hint="eastAsia"/>
              </w:rPr>
              <w:t>)</w:t>
            </w:r>
            <w:r w:rsidRPr="00C36B13">
              <w:rPr>
                <w:rFonts w:ascii="Times New Roman" w:eastAsia="標楷體" w:hAnsi="Times New Roman"/>
              </w:rPr>
              <w:t>81.5</w:t>
            </w:r>
            <w:r w:rsidRPr="00C36B13">
              <w:rPr>
                <w:rFonts w:ascii="Times New Roman" w:eastAsia="標楷體" w:hAnsi="Times New Roman" w:hint="eastAsia"/>
              </w:rPr>
              <w:t xml:space="preserve"> </w:t>
            </w:r>
            <w:r w:rsidRPr="00C36B13">
              <w:rPr>
                <w:rFonts w:ascii="Times New Roman" w:eastAsia="標楷體" w:hAnsi="Times New Roman"/>
              </w:rPr>
              <w:t>kg/day</w:t>
            </w:r>
            <w:r w:rsidRPr="00C36B13">
              <w:rPr>
                <w:rFonts w:ascii="Times New Roman" w:eastAsia="標楷體" w:hAnsi="Times New Roman" w:hint="eastAsia"/>
              </w:rPr>
              <w:t>、懸浮固體</w:t>
            </w:r>
            <w:r w:rsidRPr="00C36B13">
              <w:rPr>
                <w:rFonts w:ascii="Times New Roman" w:eastAsia="標楷體" w:hAnsi="Times New Roman" w:hint="eastAsia"/>
              </w:rPr>
              <w:t>(</w:t>
            </w:r>
            <w:r w:rsidRPr="00C36B13">
              <w:rPr>
                <w:rFonts w:ascii="Times New Roman" w:eastAsia="標楷體" w:hAnsi="Times New Roman"/>
              </w:rPr>
              <w:t>SS</w:t>
            </w:r>
            <w:r w:rsidRPr="00C36B13">
              <w:rPr>
                <w:rFonts w:ascii="Times New Roman" w:eastAsia="標楷體" w:hAnsi="Times New Roman" w:hint="eastAsia"/>
              </w:rPr>
              <w:t>)</w:t>
            </w:r>
            <w:r w:rsidRPr="00C36B13">
              <w:rPr>
                <w:rFonts w:ascii="Times New Roman" w:eastAsia="標楷體" w:hAnsi="Times New Roman"/>
              </w:rPr>
              <w:t>49.5</w:t>
            </w:r>
            <w:r w:rsidRPr="00C36B13">
              <w:rPr>
                <w:rFonts w:ascii="Times New Roman" w:eastAsia="標楷體" w:hAnsi="Times New Roman" w:hint="eastAsia"/>
              </w:rPr>
              <w:t xml:space="preserve"> </w:t>
            </w:r>
            <w:r w:rsidRPr="00C36B13">
              <w:rPr>
                <w:rFonts w:ascii="Times New Roman" w:eastAsia="標楷體" w:hAnsi="Times New Roman"/>
              </w:rPr>
              <w:t>kg/day</w:t>
            </w:r>
            <w:r w:rsidRPr="00C36B13">
              <w:rPr>
                <w:rFonts w:ascii="Times New Roman" w:eastAsia="標楷體" w:hAnsi="Times New Roman" w:hint="eastAsia"/>
              </w:rPr>
              <w:t>、生化需氧量</w:t>
            </w:r>
            <w:r w:rsidRPr="00C36B13">
              <w:rPr>
                <w:rFonts w:ascii="Times New Roman" w:eastAsia="標楷體" w:hAnsi="Times New Roman" w:hint="eastAsia"/>
              </w:rPr>
              <w:t>(</w:t>
            </w:r>
            <w:r w:rsidRPr="00C36B13">
              <w:rPr>
                <w:rFonts w:ascii="Times New Roman" w:eastAsia="標楷體" w:hAnsi="Times New Roman"/>
              </w:rPr>
              <w:t>BOD</w:t>
            </w:r>
            <w:r w:rsidRPr="00C36B13">
              <w:rPr>
                <w:rFonts w:ascii="Times New Roman" w:eastAsia="標楷體" w:hAnsi="Times New Roman" w:hint="eastAsia"/>
              </w:rPr>
              <w:t>)</w:t>
            </w:r>
            <w:r w:rsidRPr="00C36B13">
              <w:rPr>
                <w:rFonts w:ascii="Times New Roman" w:eastAsia="標楷體" w:hAnsi="Times New Roman"/>
              </w:rPr>
              <w:t>18.4</w:t>
            </w:r>
            <w:r w:rsidRPr="00C36B13">
              <w:rPr>
                <w:rFonts w:ascii="Times New Roman" w:eastAsia="標楷體" w:hAnsi="Times New Roman" w:hint="eastAsia"/>
              </w:rPr>
              <w:t xml:space="preserve"> </w:t>
            </w:r>
            <w:r w:rsidRPr="00C36B13">
              <w:rPr>
                <w:rFonts w:ascii="Times New Roman" w:eastAsia="標楷體" w:hAnsi="Times New Roman"/>
              </w:rPr>
              <w:t>kg/day</w:t>
            </w:r>
            <w:r w:rsidRPr="00C36B13">
              <w:rPr>
                <w:rFonts w:ascii="Times New Roman" w:eastAsia="標楷體" w:hAnsi="Times New Roman" w:hint="eastAsia"/>
              </w:rPr>
              <w:t>、氨氮</w:t>
            </w:r>
            <w:r w:rsidRPr="00C36B13">
              <w:rPr>
                <w:rFonts w:ascii="Times New Roman" w:eastAsia="標楷體" w:hAnsi="Times New Roman"/>
              </w:rPr>
              <w:t>16.6</w:t>
            </w:r>
            <w:r w:rsidRPr="00C36B13">
              <w:rPr>
                <w:rFonts w:ascii="Times New Roman" w:eastAsia="標楷體" w:hAnsi="Times New Roman" w:hint="eastAsia"/>
              </w:rPr>
              <w:t xml:space="preserve"> </w:t>
            </w:r>
            <w:r w:rsidRPr="00C36B13">
              <w:rPr>
                <w:rFonts w:ascii="Times New Roman" w:eastAsia="標楷體" w:hAnsi="Times New Roman"/>
              </w:rPr>
              <w:t>kg/day</w:t>
            </w:r>
            <w:r w:rsidRPr="00C36B13">
              <w:rPr>
                <w:rFonts w:ascii="Times New Roman" w:eastAsia="標楷體" w:hAnsi="Times New Roman" w:hint="eastAsia"/>
              </w:rPr>
              <w:t>、氟鹽</w:t>
            </w:r>
            <w:r w:rsidRPr="00C36B13">
              <w:rPr>
                <w:rFonts w:ascii="Times New Roman" w:eastAsia="標楷體" w:hAnsi="Times New Roman"/>
              </w:rPr>
              <w:t>1.03</w:t>
            </w:r>
            <w:r w:rsidRPr="00C36B13">
              <w:rPr>
                <w:rFonts w:ascii="Times New Roman" w:eastAsia="標楷體" w:hAnsi="Times New Roman" w:hint="eastAsia"/>
              </w:rPr>
              <w:t xml:space="preserve"> </w:t>
            </w:r>
            <w:r w:rsidRPr="00C36B13">
              <w:rPr>
                <w:rFonts w:ascii="Times New Roman" w:eastAsia="標楷體" w:hAnsi="Times New Roman"/>
              </w:rPr>
              <w:t>kg/day</w:t>
            </w:r>
            <w:r w:rsidRPr="00C36B13">
              <w:rPr>
                <w:rFonts w:ascii="Times New Roman" w:eastAsia="標楷體" w:hAnsi="Times New Roman" w:hint="eastAsia"/>
              </w:rPr>
              <w:t>、油脂</w:t>
            </w:r>
            <w:r w:rsidRPr="00C36B13">
              <w:rPr>
                <w:rFonts w:ascii="Times New Roman" w:eastAsia="標楷體" w:hAnsi="Times New Roman"/>
              </w:rPr>
              <w:t>2.6</w:t>
            </w:r>
            <w:r w:rsidRPr="00C36B13">
              <w:rPr>
                <w:rFonts w:ascii="Times New Roman" w:eastAsia="標楷體" w:hAnsi="Times New Roman" w:hint="eastAsia"/>
              </w:rPr>
              <w:t xml:space="preserve"> </w:t>
            </w:r>
            <w:r w:rsidRPr="00C36B13">
              <w:rPr>
                <w:rFonts w:ascii="Times New Roman" w:eastAsia="標楷體" w:hAnsi="Times New Roman"/>
              </w:rPr>
              <w:t>kg/day</w:t>
            </w:r>
            <w:r w:rsidRPr="00C36B13">
              <w:rPr>
                <w:rFonts w:ascii="Times New Roman" w:eastAsia="標楷體" w:hAnsi="Times New Roman" w:hint="eastAsia"/>
              </w:rPr>
              <w:t>。</w:t>
            </w:r>
          </w:p>
          <w:p w14:paraId="7CD78EA7" w14:textId="77777777" w:rsidR="00B6362E" w:rsidRPr="00C36B13" w:rsidRDefault="00B6362E" w:rsidP="00AF4EFF">
            <w:pPr>
              <w:pStyle w:val="a3"/>
              <w:numPr>
                <w:ilvl w:val="0"/>
                <w:numId w:val="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配合實廠深度查核作業，執行過程辦理重要畫面之拍攝取材，剪輯製作成實廠深度督察教學影片，並提供於實廠深度督察訓練課程教學運用。</w:t>
            </w:r>
          </w:p>
          <w:p w14:paraId="7488A57C" w14:textId="10DC6AB8" w:rsidR="00B6362E" w:rsidRPr="00C36B13" w:rsidRDefault="00B6362E" w:rsidP="00AF4EFF">
            <w:pPr>
              <w:pStyle w:val="a3"/>
              <w:numPr>
                <w:ilvl w:val="0"/>
                <w:numId w:val="88"/>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盤點中部縣市行業別分布情形及篩選疑似未登記事項運作潛勢之行業及事業，並選定疑似有高潛勢未依登記事項運作事業，經各管理系統整合資訊進行資料分析及查核比對許可符合度，選定</w:t>
            </w:r>
            <w:r w:rsidRPr="00C36B13">
              <w:rPr>
                <w:rFonts w:ascii="Times New Roman" w:eastAsia="標楷體" w:hAnsi="Times New Roman" w:hint="eastAsia"/>
              </w:rPr>
              <w:t>10</w:t>
            </w:r>
            <w:r w:rsidRPr="00C36B13">
              <w:rPr>
                <w:rFonts w:ascii="Times New Roman" w:eastAsia="標楷體" w:hAnsi="Times New Roman" w:hint="eastAsia"/>
              </w:rPr>
              <w:t>家具高風險未依許可操作之事業進行深度查核，查獲缺失率</w:t>
            </w:r>
            <w:r w:rsidRPr="00C36B13">
              <w:rPr>
                <w:rFonts w:ascii="Times New Roman" w:eastAsia="標楷體" w:hAnsi="Times New Roman" w:hint="eastAsia"/>
              </w:rPr>
              <w:t>100%</w:t>
            </w:r>
            <w:r w:rsidRPr="00C36B13">
              <w:rPr>
                <w:rFonts w:ascii="Times New Roman" w:eastAsia="標楷體" w:hAnsi="Times New Roman" w:hint="eastAsia"/>
              </w:rPr>
              <w:t>，該</w:t>
            </w:r>
            <w:r w:rsidRPr="00C36B13">
              <w:rPr>
                <w:rFonts w:ascii="Times New Roman" w:eastAsia="標楷體" w:hAnsi="Times New Roman" w:hint="eastAsia"/>
              </w:rPr>
              <w:t>10</w:t>
            </w:r>
            <w:r w:rsidRPr="00C36B13">
              <w:rPr>
                <w:rFonts w:ascii="Times New Roman" w:eastAsia="標楷體" w:hAnsi="Times New Roman" w:hint="eastAsia"/>
              </w:rPr>
              <w:t>家事業均已提出改善計畫，並完成書面審查及現場複查作業，預估改善措施投入經費計</w:t>
            </w:r>
            <w:r w:rsidRPr="00C36B13">
              <w:rPr>
                <w:rFonts w:ascii="Times New Roman" w:eastAsia="標楷體" w:hAnsi="Times New Roman" w:hint="eastAsia"/>
              </w:rPr>
              <w:t>3,144</w:t>
            </w:r>
            <w:r w:rsidRPr="00C36B13">
              <w:rPr>
                <w:rFonts w:ascii="Times New Roman" w:eastAsia="標楷體" w:hAnsi="Times New Roman" w:hint="eastAsia"/>
              </w:rPr>
              <w:t>萬</w:t>
            </w:r>
            <w:r w:rsidR="00555519" w:rsidRPr="00C36B13">
              <w:rPr>
                <w:rFonts w:ascii="Times New Roman" w:eastAsia="標楷體" w:hAnsi="Times New Roman" w:hint="eastAsia"/>
              </w:rPr>
              <w:t>餘</w:t>
            </w:r>
            <w:r w:rsidRPr="00C36B13">
              <w:rPr>
                <w:rFonts w:ascii="Times New Roman" w:eastAsia="標楷體" w:hAnsi="Times New Roman" w:hint="eastAsia"/>
              </w:rPr>
              <w:t>元。查獲違規情事之污染削減量計懸浮固體</w:t>
            </w:r>
            <w:r w:rsidRPr="00C36B13">
              <w:rPr>
                <w:rFonts w:ascii="Times New Roman" w:eastAsia="標楷體" w:hAnsi="Times New Roman" w:hint="eastAsia"/>
              </w:rPr>
              <w:t>(</w:t>
            </w:r>
            <w:r w:rsidRPr="00C36B13">
              <w:rPr>
                <w:rFonts w:ascii="Times New Roman" w:eastAsia="標楷體" w:hAnsi="Times New Roman"/>
              </w:rPr>
              <w:t>SS</w:t>
            </w:r>
            <w:r w:rsidRPr="00C36B13">
              <w:rPr>
                <w:rFonts w:ascii="Times New Roman" w:eastAsia="標楷體" w:hAnsi="Times New Roman" w:hint="eastAsia"/>
              </w:rPr>
              <w:t>)950.4 kg/day</w:t>
            </w:r>
            <w:r w:rsidRPr="00C36B13">
              <w:rPr>
                <w:rFonts w:ascii="Times New Roman" w:eastAsia="標楷體" w:hAnsi="Times New Roman" w:hint="eastAsia"/>
              </w:rPr>
              <w:t>、化學需氧量</w:t>
            </w:r>
            <w:r w:rsidRPr="00C36B13">
              <w:rPr>
                <w:rFonts w:ascii="Times New Roman" w:eastAsia="標楷體" w:hAnsi="Times New Roman" w:hint="eastAsia"/>
              </w:rPr>
              <w:t>(</w:t>
            </w:r>
            <w:r w:rsidRPr="00C36B13">
              <w:rPr>
                <w:rFonts w:ascii="Times New Roman" w:eastAsia="標楷體" w:hAnsi="Times New Roman"/>
              </w:rPr>
              <w:t>COD</w:t>
            </w:r>
            <w:r w:rsidRPr="00C36B13">
              <w:rPr>
                <w:rFonts w:ascii="Times New Roman" w:eastAsia="標楷體" w:hAnsi="Times New Roman" w:hint="eastAsia"/>
              </w:rPr>
              <w:t>)1,187.44 kg/day</w:t>
            </w:r>
            <w:r w:rsidRPr="00C36B13">
              <w:rPr>
                <w:rFonts w:ascii="Times New Roman" w:eastAsia="標楷體" w:hAnsi="Times New Roman" w:hint="eastAsia"/>
              </w:rPr>
              <w:t>、生化需氧量</w:t>
            </w:r>
            <w:r w:rsidRPr="00C36B13">
              <w:rPr>
                <w:rFonts w:ascii="Times New Roman" w:eastAsia="標楷體" w:hAnsi="Times New Roman" w:hint="eastAsia"/>
              </w:rPr>
              <w:t>(</w:t>
            </w:r>
            <w:r w:rsidRPr="00C36B13">
              <w:rPr>
                <w:rFonts w:ascii="Times New Roman" w:eastAsia="標楷體" w:hAnsi="Times New Roman"/>
              </w:rPr>
              <w:t>BOD</w:t>
            </w:r>
            <w:r w:rsidRPr="00C36B13">
              <w:rPr>
                <w:rFonts w:ascii="Times New Roman" w:eastAsia="標楷體" w:hAnsi="Times New Roman" w:hint="eastAsia"/>
              </w:rPr>
              <w:t>)459.4</w:t>
            </w:r>
            <w:r w:rsidRPr="00C36B13">
              <w:rPr>
                <w:rFonts w:ascii="Times New Roman" w:eastAsia="標楷體" w:hAnsi="Times New Roman"/>
              </w:rPr>
              <w:t xml:space="preserve"> </w:t>
            </w:r>
            <w:r w:rsidRPr="00C36B13">
              <w:rPr>
                <w:rFonts w:ascii="Times New Roman" w:eastAsia="標楷體" w:hAnsi="Times New Roman" w:hint="eastAsia"/>
              </w:rPr>
              <w:t>kg/day</w:t>
            </w:r>
            <w:r w:rsidRPr="00C36B13">
              <w:rPr>
                <w:rFonts w:ascii="Times New Roman" w:eastAsia="標楷體" w:hAnsi="Times New Roman" w:hint="eastAsia"/>
              </w:rPr>
              <w:t>、鎳</w:t>
            </w:r>
            <w:r w:rsidRPr="00C36B13">
              <w:rPr>
                <w:rFonts w:ascii="Times New Roman" w:eastAsia="標楷體" w:hAnsi="Times New Roman" w:hint="eastAsia"/>
              </w:rPr>
              <w:t>0.62 kg/day</w:t>
            </w:r>
            <w:r w:rsidRPr="00C36B13">
              <w:rPr>
                <w:rFonts w:ascii="Times New Roman" w:eastAsia="標楷體" w:hAnsi="Times New Roman" w:hint="eastAsia"/>
              </w:rPr>
              <w:t>、鉻</w:t>
            </w:r>
            <w:r w:rsidRPr="00C36B13">
              <w:rPr>
                <w:rFonts w:ascii="Times New Roman" w:eastAsia="標楷體" w:hAnsi="Times New Roman" w:hint="eastAsia"/>
              </w:rPr>
              <w:t>0.62</w:t>
            </w:r>
            <w:r w:rsidRPr="00C36B13">
              <w:rPr>
                <w:rFonts w:ascii="Times New Roman" w:eastAsia="標楷體" w:hAnsi="Times New Roman"/>
              </w:rPr>
              <w:t xml:space="preserve"> </w:t>
            </w:r>
            <w:r w:rsidRPr="00C36B13">
              <w:rPr>
                <w:rFonts w:ascii="Times New Roman" w:eastAsia="標楷體" w:hAnsi="Times New Roman" w:hint="eastAsia"/>
              </w:rPr>
              <w:t>kg/day</w:t>
            </w:r>
            <w:r w:rsidRPr="00C36B13">
              <w:rPr>
                <w:rFonts w:ascii="Times New Roman" w:eastAsia="標楷體" w:hAnsi="Times New Roman" w:hint="eastAsia"/>
              </w:rPr>
              <w:t>、銅</w:t>
            </w:r>
            <w:r w:rsidRPr="00C36B13">
              <w:rPr>
                <w:rFonts w:ascii="Times New Roman" w:eastAsia="標楷體" w:hAnsi="Times New Roman" w:hint="eastAsia"/>
              </w:rPr>
              <w:t>0.62</w:t>
            </w:r>
            <w:r w:rsidRPr="00C36B13">
              <w:rPr>
                <w:rFonts w:ascii="Times New Roman" w:eastAsia="標楷體" w:hAnsi="Times New Roman"/>
              </w:rPr>
              <w:t xml:space="preserve"> </w:t>
            </w:r>
            <w:r w:rsidRPr="00C36B13">
              <w:rPr>
                <w:rFonts w:ascii="Times New Roman" w:eastAsia="標楷體" w:hAnsi="Times New Roman" w:hint="eastAsia"/>
              </w:rPr>
              <w:t>kg/day</w:t>
            </w:r>
            <w:r w:rsidRPr="00C36B13">
              <w:rPr>
                <w:rFonts w:ascii="Times New Roman" w:eastAsia="標楷體" w:hAnsi="Times New Roman" w:hint="eastAsia"/>
              </w:rPr>
              <w:t>、鋅</w:t>
            </w:r>
            <w:r w:rsidRPr="00C36B13">
              <w:rPr>
                <w:rFonts w:ascii="Times New Roman" w:eastAsia="標楷體" w:hAnsi="Times New Roman" w:hint="eastAsia"/>
              </w:rPr>
              <w:t>1.4</w:t>
            </w:r>
            <w:r w:rsidRPr="00C36B13">
              <w:rPr>
                <w:rFonts w:ascii="Times New Roman" w:eastAsia="標楷體" w:hAnsi="Times New Roman"/>
              </w:rPr>
              <w:t xml:space="preserve"> </w:t>
            </w:r>
            <w:r w:rsidRPr="00C36B13">
              <w:rPr>
                <w:rFonts w:ascii="Times New Roman" w:eastAsia="標楷體" w:hAnsi="Times New Roman" w:hint="eastAsia"/>
              </w:rPr>
              <w:t>kg/day</w:t>
            </w:r>
            <w:r w:rsidRPr="00C36B13">
              <w:rPr>
                <w:rFonts w:ascii="Times New Roman" w:eastAsia="標楷體" w:hAnsi="Times New Roman" w:hint="eastAsia"/>
              </w:rPr>
              <w:t>、氟鹽</w:t>
            </w:r>
            <w:r w:rsidRPr="00C36B13">
              <w:rPr>
                <w:rFonts w:ascii="Times New Roman" w:eastAsia="標楷體" w:hAnsi="Times New Roman" w:hint="eastAsia"/>
              </w:rPr>
              <w:t>0.23</w:t>
            </w:r>
            <w:r w:rsidRPr="00C36B13">
              <w:rPr>
                <w:rFonts w:ascii="Times New Roman" w:eastAsia="標楷體" w:hAnsi="Times New Roman"/>
              </w:rPr>
              <w:t xml:space="preserve"> </w:t>
            </w:r>
            <w:r w:rsidRPr="00C36B13">
              <w:rPr>
                <w:rFonts w:ascii="Times New Roman" w:eastAsia="標楷體" w:hAnsi="Times New Roman" w:hint="eastAsia"/>
              </w:rPr>
              <w:t>kg/day</w:t>
            </w:r>
            <w:r w:rsidRPr="00C36B13">
              <w:rPr>
                <w:rFonts w:ascii="Times New Roman" w:eastAsia="標楷體" w:hAnsi="Times New Roman" w:hint="eastAsia"/>
              </w:rPr>
              <w:lastRenderedPageBreak/>
              <w:t>、油脂</w:t>
            </w:r>
            <w:r w:rsidRPr="00C36B13">
              <w:rPr>
                <w:rFonts w:ascii="Times New Roman" w:eastAsia="標楷體" w:hAnsi="Times New Roman" w:hint="eastAsia"/>
              </w:rPr>
              <w:t>36.26</w:t>
            </w:r>
            <w:r w:rsidRPr="00C36B13">
              <w:rPr>
                <w:rFonts w:ascii="Times New Roman" w:eastAsia="標楷體" w:hAnsi="Times New Roman"/>
              </w:rPr>
              <w:t xml:space="preserve"> </w:t>
            </w:r>
            <w:r w:rsidRPr="00C36B13">
              <w:rPr>
                <w:rFonts w:ascii="Times New Roman" w:eastAsia="標楷體" w:hAnsi="Times New Roman" w:hint="eastAsia"/>
              </w:rPr>
              <w:t>kg/day</w:t>
            </w:r>
            <w:r w:rsidRPr="00C36B13">
              <w:rPr>
                <w:rFonts w:ascii="Times New Roman" w:eastAsia="標楷體" w:hAnsi="Times New Roman" w:hint="eastAsia"/>
              </w:rPr>
              <w:t>，其中</w:t>
            </w:r>
            <w:r w:rsidRPr="00C36B13">
              <w:rPr>
                <w:rFonts w:ascii="Times New Roman" w:eastAsia="標楷體" w:hAnsi="Times New Roman" w:hint="eastAsia"/>
              </w:rPr>
              <w:t>7</w:t>
            </w:r>
            <w:r w:rsidRPr="00C36B13">
              <w:rPr>
                <w:rFonts w:ascii="Times New Roman" w:eastAsia="標楷體" w:hAnsi="Times New Roman" w:hint="eastAsia"/>
              </w:rPr>
              <w:t>家事業於稽查後水質監測站之監測水質亦有顯著改善。</w:t>
            </w:r>
          </w:p>
          <w:p w14:paraId="394179F6" w14:textId="77777777" w:rsidR="00B6362E" w:rsidRPr="00C36B13" w:rsidRDefault="00B6362E" w:rsidP="00AF4EFF">
            <w:pPr>
              <w:pStyle w:val="a3"/>
              <w:numPr>
                <w:ilvl w:val="0"/>
                <w:numId w:val="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辦理試辦事業自願裝設「廢水處理效能雲端連線連續裝設系統」計畫，完成</w:t>
            </w:r>
            <w:r w:rsidRPr="00C36B13">
              <w:rPr>
                <w:rFonts w:ascii="Times New Roman" w:eastAsia="標楷體" w:hAnsi="Times New Roman" w:hint="eastAsia"/>
              </w:rPr>
              <w:t>10</w:t>
            </w:r>
            <w:r w:rsidRPr="00C36B13">
              <w:rPr>
                <w:rFonts w:ascii="Times New Roman" w:eastAsia="標楷體" w:hAnsi="Times New Roman" w:hint="eastAsia"/>
              </w:rPr>
              <w:t>家智能科技設備裝設工作及問卷調查，建構模組功能包含地圖顯示、讀值顯示、歷史資料等查詢功能，數值比對、視覺化分析等分析功能，儲存下載功能，遠端調整傳輸器及警報預警設定功能等。</w:t>
            </w:r>
          </w:p>
          <w:p w14:paraId="6151B029" w14:textId="0C91557F" w:rsidR="00B6362E" w:rsidRPr="00C36B13" w:rsidRDefault="00B6362E" w:rsidP="00AF4EFF">
            <w:pPr>
              <w:pStyle w:val="a3"/>
              <w:numPr>
                <w:ilvl w:val="0"/>
                <w:numId w:val="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鎖定南部地區設有水質自動監測及連線傳輸系統</w:t>
            </w:r>
            <w:r w:rsidRPr="00C36B13">
              <w:rPr>
                <w:rFonts w:ascii="Times New Roman" w:eastAsia="標楷體" w:hAnsi="Times New Roman" w:hint="eastAsia"/>
              </w:rPr>
              <w:t xml:space="preserve">(Continuous Water Monitoring </w:t>
            </w:r>
            <w:proofErr w:type="spellStart"/>
            <w:r w:rsidRPr="00C36B13">
              <w:rPr>
                <w:rFonts w:ascii="Times New Roman" w:eastAsia="標楷體" w:hAnsi="Times New Roman" w:hint="eastAsia"/>
              </w:rPr>
              <w:t>System,CWMS</w:t>
            </w:r>
            <w:proofErr w:type="spellEnd"/>
            <w:r w:rsidRPr="00C36B13">
              <w:rPr>
                <w:rFonts w:ascii="Times New Roman" w:eastAsia="標楷體" w:hAnsi="Times New Roman" w:hint="eastAsia"/>
              </w:rPr>
              <w:t>)</w:t>
            </w:r>
            <w:r w:rsidRPr="00C36B13">
              <w:rPr>
                <w:rFonts w:ascii="Times New Roman" w:eastAsia="標楷體" w:hAnsi="Times New Roman" w:hint="eastAsia"/>
              </w:rPr>
              <w:t>事業、受污染農地或灌排上游對象及非編定工業區之高污染潛勢行業別，配合機關高風險事業名單，於空間上疊加得出</w:t>
            </w:r>
            <w:r w:rsidRPr="00C36B13">
              <w:rPr>
                <w:rFonts w:ascii="Times New Roman" w:eastAsia="標楷體" w:hAnsi="Times New Roman" w:hint="eastAsia"/>
              </w:rPr>
              <w:t>5</w:t>
            </w:r>
            <w:r w:rsidRPr="00C36B13">
              <w:rPr>
                <w:rFonts w:ascii="Times New Roman" w:eastAsia="標楷體" w:hAnsi="Times New Roman" w:hint="eastAsia"/>
              </w:rPr>
              <w:t>個污染熱區，並以「近</w:t>
            </w:r>
            <w:r w:rsidRPr="00C36B13">
              <w:rPr>
                <w:rFonts w:ascii="Times New Roman" w:eastAsia="標楷體" w:hAnsi="Times New Roman" w:hint="eastAsia"/>
              </w:rPr>
              <w:t>5</w:t>
            </w:r>
            <w:r w:rsidRPr="00C36B13">
              <w:rPr>
                <w:rFonts w:ascii="Times New Roman" w:eastAsia="標楷體" w:hAnsi="Times New Roman" w:hint="eastAsia"/>
              </w:rPr>
              <w:t>年違反水污法遭處分率超過</w:t>
            </w:r>
            <w:r w:rsidRPr="00C36B13">
              <w:rPr>
                <w:rFonts w:ascii="Times New Roman" w:eastAsia="標楷體" w:hAnsi="Times New Roman" w:hint="eastAsia"/>
              </w:rPr>
              <w:t>15%</w:t>
            </w:r>
            <w:r w:rsidRPr="00C36B13">
              <w:rPr>
                <w:rFonts w:ascii="Times New Roman" w:eastAsia="標楷體" w:hAnsi="Times New Roman" w:hint="eastAsia"/>
              </w:rPr>
              <w:t>」為條件篩選</w:t>
            </w:r>
            <w:r w:rsidRPr="00C36B13">
              <w:rPr>
                <w:rFonts w:ascii="Times New Roman" w:eastAsia="標楷體" w:hAnsi="Times New Roman" w:hint="eastAsia"/>
              </w:rPr>
              <w:t>31</w:t>
            </w:r>
            <w:r w:rsidRPr="00C36B13">
              <w:rPr>
                <w:rFonts w:ascii="Times New Roman" w:eastAsia="標楷體" w:hAnsi="Times New Roman" w:hint="eastAsia"/>
              </w:rPr>
              <w:t>家預警事業，再經日夜間巡查、使用簡易重金屬測試包、重金屬離子樹脂縮時膠囊、水質採樣篩選出</w:t>
            </w:r>
            <w:r w:rsidRPr="00C36B13">
              <w:rPr>
                <w:rFonts w:ascii="Times New Roman" w:eastAsia="標楷體" w:hAnsi="Times New Roman" w:hint="eastAsia"/>
              </w:rPr>
              <w:t>10</w:t>
            </w:r>
            <w:r w:rsidRPr="00C36B13">
              <w:rPr>
                <w:rFonts w:ascii="Times New Roman" w:eastAsia="標楷體" w:hAnsi="Times New Roman" w:hint="eastAsia"/>
              </w:rPr>
              <w:t>家可疑關鍵事業執行深度查核。運用水質感測器分析異常水質數據時間及頻率並即時監測</w:t>
            </w:r>
            <w:r w:rsidRPr="00C36B13">
              <w:rPr>
                <w:rFonts w:ascii="Times New Roman" w:eastAsia="標楷體" w:hAnsi="Times New Roman" w:hint="eastAsia"/>
              </w:rPr>
              <w:t>10</w:t>
            </w:r>
            <w:r w:rsidRPr="00C36B13">
              <w:rPr>
                <w:rFonts w:ascii="Times New Roman" w:eastAsia="標楷體" w:hAnsi="Times New Roman" w:hint="eastAsia"/>
              </w:rPr>
              <w:t>家可疑事業。</w:t>
            </w:r>
            <w:r w:rsidRPr="00C36B13">
              <w:rPr>
                <w:rFonts w:ascii="Times New Roman" w:eastAsia="標楷體" w:hAnsi="Times New Roman" w:hint="eastAsia"/>
              </w:rPr>
              <w:t>112</w:t>
            </w:r>
            <w:r w:rsidRPr="00C36B13">
              <w:rPr>
                <w:rFonts w:ascii="Times New Roman" w:eastAsia="標楷體" w:hAnsi="Times New Roman" w:hint="eastAsia"/>
              </w:rPr>
              <w:t>年查獲</w:t>
            </w:r>
            <w:r w:rsidRPr="00C36B13">
              <w:rPr>
                <w:rFonts w:ascii="Times New Roman" w:eastAsia="標楷體" w:hAnsi="Times New Roman" w:hint="eastAsia"/>
              </w:rPr>
              <w:t>2</w:t>
            </w:r>
            <w:r w:rsidRPr="00C36B13">
              <w:rPr>
                <w:rFonts w:ascii="Times New Roman" w:eastAsia="標楷體" w:hAnsi="Times New Roman" w:hint="eastAsia"/>
              </w:rPr>
              <w:t>家繞流排放、</w:t>
            </w:r>
            <w:r w:rsidRPr="00C36B13">
              <w:rPr>
                <w:rFonts w:ascii="Times New Roman" w:eastAsia="標楷體" w:hAnsi="Times New Roman" w:hint="eastAsia"/>
              </w:rPr>
              <w:t>1</w:t>
            </w:r>
            <w:r w:rsidRPr="00C36B13">
              <w:rPr>
                <w:rFonts w:ascii="Times New Roman" w:eastAsia="標楷體" w:hAnsi="Times New Roman" w:hint="eastAsia"/>
              </w:rPr>
              <w:t>家放流水超標</w:t>
            </w:r>
            <w:r w:rsidRPr="00C36B13">
              <w:rPr>
                <w:rFonts w:ascii="Times New Roman" w:eastAsia="標楷體" w:hAnsi="Times New Roman" w:hint="eastAsia"/>
              </w:rPr>
              <w:t>11</w:t>
            </w:r>
            <w:r w:rsidRPr="00C36B13">
              <w:rPr>
                <w:rFonts w:ascii="Times New Roman" w:eastAsia="標楷體" w:hAnsi="Times New Roman" w:hint="eastAsia"/>
              </w:rPr>
              <w:t>倍，皆屬嚴重違規。</w:t>
            </w:r>
          </w:p>
        </w:tc>
      </w:tr>
      <w:tr w:rsidR="00C36B13" w:rsidRPr="00C36B13" w14:paraId="7B81AE15" w14:textId="77777777" w:rsidTr="00284504">
        <w:tc>
          <w:tcPr>
            <w:tcW w:w="1701" w:type="dxa"/>
            <w:vMerge w:val="restart"/>
          </w:tcPr>
          <w:p w14:paraId="4CCEB008" w14:textId="77777777" w:rsidR="00DC1C9C" w:rsidRPr="00C36B13" w:rsidRDefault="00DC1C9C" w:rsidP="00AF4EFF">
            <w:pPr>
              <w:kinsoku w:val="0"/>
              <w:overflowPunct w:val="0"/>
              <w:autoSpaceDE w:val="0"/>
              <w:autoSpaceDN w:val="0"/>
              <w:jc w:val="both"/>
              <w:rPr>
                <w:rFonts w:ascii="Times New Roman" w:eastAsia="標楷體" w:hAnsi="Times New Roman"/>
              </w:rPr>
            </w:pPr>
          </w:p>
        </w:tc>
        <w:tc>
          <w:tcPr>
            <w:tcW w:w="2381" w:type="dxa"/>
          </w:tcPr>
          <w:p w14:paraId="3043F45B" w14:textId="0C77520C" w:rsidR="00DC1C9C" w:rsidRPr="00C36B13" w:rsidRDefault="00DC1C9C" w:rsidP="00AF4EFF">
            <w:pPr>
              <w:pStyle w:val="a3"/>
              <w:numPr>
                <w:ilvl w:val="0"/>
                <w:numId w:val="8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辦理水污染防治資訊公開及民眾參與</w:t>
            </w:r>
          </w:p>
        </w:tc>
        <w:tc>
          <w:tcPr>
            <w:tcW w:w="5670" w:type="dxa"/>
          </w:tcPr>
          <w:p w14:paraId="635B3687" w14:textId="6C952170" w:rsidR="00DC1C9C" w:rsidRPr="00C36B13" w:rsidRDefault="00DC1C9C" w:rsidP="00AF4EFF">
            <w:pPr>
              <w:pStyle w:val="a3"/>
              <w:numPr>
                <w:ilvl w:val="0"/>
                <w:numId w:val="8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持續更新水質保護網資料，新增水質保護與永續發展目標</w:t>
            </w:r>
            <w:r w:rsidRPr="00C36B13">
              <w:rPr>
                <w:rFonts w:ascii="Times New Roman" w:eastAsia="標楷體" w:hAnsi="Times New Roman" w:hint="eastAsia"/>
              </w:rPr>
              <w:t xml:space="preserve">(Sustainable Development </w:t>
            </w:r>
            <w:proofErr w:type="spellStart"/>
            <w:r w:rsidRPr="00C36B13">
              <w:rPr>
                <w:rFonts w:ascii="Times New Roman" w:eastAsia="標楷體" w:hAnsi="Times New Roman" w:hint="eastAsia"/>
              </w:rPr>
              <w:t>Goals,SDGs</w:t>
            </w:r>
            <w:proofErr w:type="spellEnd"/>
            <w:r w:rsidRPr="00C36B13">
              <w:rPr>
                <w:rFonts w:ascii="Times New Roman" w:eastAsia="標楷體" w:hAnsi="Times New Roman" w:hint="eastAsia"/>
              </w:rPr>
              <w:t>)</w:t>
            </w:r>
            <w:r w:rsidRPr="00C36B13">
              <w:rPr>
                <w:rFonts w:ascii="Times New Roman" w:eastAsia="標楷體" w:hAnsi="Times New Roman" w:hint="eastAsia"/>
              </w:rPr>
              <w:t>內容、模範巡守隊專欄、水質淨化現地處理工程</w:t>
            </w:r>
            <w:r w:rsidRPr="00C36B13">
              <w:rPr>
                <w:rFonts w:ascii="Times New Roman" w:eastAsia="標楷體" w:hAnsi="Times New Roman" w:hint="eastAsia"/>
              </w:rPr>
              <w:t>4</w:t>
            </w:r>
            <w:r w:rsidR="0008068A" w:rsidRPr="00C36B13">
              <w:rPr>
                <w:rFonts w:ascii="Times New Roman" w:eastAsia="標楷體" w:hAnsi="Times New Roman" w:hint="eastAsia"/>
              </w:rPr>
              <w:t>篇等，並分析網站及粉絲專頁</w:t>
            </w:r>
            <w:r w:rsidRPr="00C36B13">
              <w:rPr>
                <w:rFonts w:ascii="Times New Roman" w:eastAsia="標楷體" w:hAnsi="Times New Roman" w:hint="eastAsia"/>
              </w:rPr>
              <w:t>兩季經營績效。</w:t>
            </w:r>
          </w:p>
          <w:p w14:paraId="3D47C8E9" w14:textId="77777777" w:rsidR="00DC1C9C" w:rsidRPr="00C36B13" w:rsidRDefault="00DC1C9C" w:rsidP="00AF4EFF">
            <w:pPr>
              <w:pStyle w:val="a3"/>
              <w:numPr>
                <w:ilvl w:val="0"/>
                <w:numId w:val="8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完成訪查全國</w:t>
            </w:r>
            <w:r w:rsidRPr="00C36B13">
              <w:rPr>
                <w:rFonts w:ascii="Times New Roman" w:eastAsia="標楷體" w:hAnsi="Times New Roman" w:hint="eastAsia"/>
              </w:rPr>
              <w:t>22</w:t>
            </w:r>
            <w:r w:rsidRPr="00C36B13">
              <w:rPr>
                <w:rFonts w:ascii="Times New Roman" w:eastAsia="標楷體" w:hAnsi="Times New Roman" w:hint="eastAsia"/>
              </w:rPr>
              <w:t>縣市環保機關，彙整水環境巡守隊伍現況及討論經營問題，提供後續推動建議；辦理增能培力教育訓練、民眾參與交流會、河川生態監測課程及實作等共</w:t>
            </w:r>
            <w:r w:rsidRPr="00C36B13">
              <w:rPr>
                <w:rFonts w:ascii="Times New Roman" w:eastAsia="標楷體" w:hAnsi="Times New Roman" w:hint="eastAsia"/>
              </w:rPr>
              <w:t>15</w:t>
            </w:r>
            <w:r w:rsidRPr="00C36B13">
              <w:rPr>
                <w:rFonts w:ascii="Times New Roman" w:eastAsia="標楷體" w:hAnsi="Times New Roman" w:hint="eastAsia"/>
              </w:rPr>
              <w:t>場次，強化水環境巡守隊志（義）工專業技能，並提供經驗交流場所、相互學習機會。</w:t>
            </w:r>
          </w:p>
          <w:p w14:paraId="3A020B8B" w14:textId="05F373C1" w:rsidR="00DC1C9C" w:rsidRPr="00C36B13" w:rsidRDefault="00DC1C9C" w:rsidP="00AF4EFF">
            <w:pPr>
              <w:pStyle w:val="a3"/>
              <w:numPr>
                <w:ilvl w:val="0"/>
                <w:numId w:val="8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研訂年度隊伍經營輔導及運作評核指標及優良水環境巡守隊評選指標，並辦理優良隊伍頒獎典禮暨座談會，公開表揚優良隊伍，同時激勵良性競爭。</w:t>
            </w:r>
          </w:p>
        </w:tc>
      </w:tr>
      <w:tr w:rsidR="00C36B13" w:rsidRPr="00C36B13" w14:paraId="7D601ABD" w14:textId="77777777" w:rsidTr="00284504">
        <w:tc>
          <w:tcPr>
            <w:tcW w:w="1701" w:type="dxa"/>
            <w:vMerge/>
            <w:tcBorders>
              <w:bottom w:val="single" w:sz="4" w:space="0" w:color="auto"/>
            </w:tcBorders>
          </w:tcPr>
          <w:p w14:paraId="20652A9B" w14:textId="77777777" w:rsidR="00DC1C9C" w:rsidRPr="00C36B13" w:rsidRDefault="00DC1C9C" w:rsidP="00AF4EFF">
            <w:pPr>
              <w:kinsoku w:val="0"/>
              <w:overflowPunct w:val="0"/>
              <w:autoSpaceDE w:val="0"/>
              <w:autoSpaceDN w:val="0"/>
              <w:jc w:val="both"/>
              <w:rPr>
                <w:rFonts w:ascii="Times New Roman" w:eastAsia="標楷體" w:hAnsi="Times New Roman"/>
              </w:rPr>
            </w:pPr>
          </w:p>
        </w:tc>
        <w:tc>
          <w:tcPr>
            <w:tcW w:w="2381" w:type="dxa"/>
            <w:tcBorders>
              <w:bottom w:val="single" w:sz="4" w:space="0" w:color="auto"/>
            </w:tcBorders>
          </w:tcPr>
          <w:p w14:paraId="6420369A" w14:textId="5212F2E9" w:rsidR="00DC1C9C" w:rsidRPr="00C36B13" w:rsidRDefault="00DC1C9C" w:rsidP="00AF4EFF">
            <w:pPr>
              <w:pStyle w:val="a3"/>
              <w:numPr>
                <w:ilvl w:val="0"/>
                <w:numId w:val="82"/>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補助地方政府</w:t>
            </w:r>
            <w:r w:rsidRPr="00C36B13">
              <w:rPr>
                <w:rFonts w:ascii="Times New Roman" w:eastAsia="標楷體" w:hAnsi="Times New Roman" w:cs="Times New Roman" w:hint="eastAsia"/>
              </w:rPr>
              <w:lastRenderedPageBreak/>
              <w:t>辦理水體污染整治等相關工作</w:t>
            </w:r>
          </w:p>
        </w:tc>
        <w:tc>
          <w:tcPr>
            <w:tcW w:w="5670" w:type="dxa"/>
            <w:tcBorders>
              <w:bottom w:val="single" w:sz="4" w:space="0" w:color="auto"/>
            </w:tcBorders>
          </w:tcPr>
          <w:p w14:paraId="6DB3A352" w14:textId="096509EF" w:rsidR="00DC1C9C" w:rsidRPr="00C36B13" w:rsidRDefault="00DC1C9C" w:rsidP="00AF4EFF">
            <w:pPr>
              <w:pStyle w:val="a3"/>
              <w:numPr>
                <w:ilvl w:val="0"/>
                <w:numId w:val="9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補助地方政府辦理</w:t>
            </w:r>
            <w:r w:rsidR="00555519" w:rsidRPr="00C36B13">
              <w:rPr>
                <w:rFonts w:ascii="Times New Roman" w:eastAsia="標楷體" w:hAnsi="Times New Roman" w:hint="eastAsia"/>
              </w:rPr>
              <w:t>水污費</w:t>
            </w:r>
            <w:r w:rsidRPr="00C36B13">
              <w:rPr>
                <w:rFonts w:ascii="Times New Roman" w:eastAsia="標楷體" w:hAnsi="Times New Roman" w:hint="eastAsia"/>
              </w:rPr>
              <w:t>徵收輔導及查核催繳、</w:t>
            </w:r>
            <w:r w:rsidRPr="00C36B13">
              <w:rPr>
                <w:rFonts w:ascii="Times New Roman" w:eastAsia="標楷體" w:hAnsi="Times New Roman" w:hint="eastAsia"/>
              </w:rPr>
              <w:lastRenderedPageBreak/>
              <w:t>水體污染整治與水質監測、畜牧糞尿資源化利用、水體污染事件緊急應變處理、水污染防治成效獎勵、環保許可整合作業、飲用水管理及水源水質維護等工作共</w:t>
            </w:r>
            <w:r w:rsidRPr="00C36B13">
              <w:rPr>
                <w:rFonts w:ascii="Times New Roman" w:eastAsia="標楷體" w:hAnsi="Times New Roman" w:hint="eastAsia"/>
              </w:rPr>
              <w:t>49</w:t>
            </w:r>
            <w:r w:rsidRPr="00C36B13">
              <w:rPr>
                <w:rFonts w:ascii="Times New Roman" w:eastAsia="標楷體" w:hAnsi="Times New Roman" w:hint="eastAsia"/>
              </w:rPr>
              <w:t>案，持續推動水污染防治及水體水質改善工作。</w:t>
            </w:r>
          </w:p>
          <w:p w14:paraId="42DB97EC" w14:textId="1F8D7C7F" w:rsidR="00DC1C9C" w:rsidRPr="00C36B13" w:rsidRDefault="00DC1C9C" w:rsidP="00AF4EFF">
            <w:pPr>
              <w:pStyle w:val="a3"/>
              <w:numPr>
                <w:ilvl w:val="0"/>
                <w:numId w:val="9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使用空拍機、遠端攝影機、自動連續監測設施及光達雷射等科技工具協助環境執法，例如協助調查事業分布及周遭放流口水質變化情形，並導入專家學者協助水質監測數據正確、廢水流向查核及不法利得計算，共計完成</w:t>
            </w:r>
            <w:r w:rsidRPr="00C36B13">
              <w:rPr>
                <w:rFonts w:ascii="Times New Roman" w:eastAsia="標楷體" w:hAnsi="Times New Roman" w:hint="eastAsia"/>
              </w:rPr>
              <w:t>11</w:t>
            </w:r>
            <w:r w:rsidRPr="00C36B13">
              <w:rPr>
                <w:rFonts w:ascii="Times New Roman" w:eastAsia="標楷體" w:hAnsi="Times New Roman" w:hint="eastAsia"/>
              </w:rPr>
              <w:t>件重大污染案件查處及</w:t>
            </w:r>
            <w:r w:rsidRPr="00C36B13">
              <w:rPr>
                <w:rFonts w:ascii="Times New Roman" w:eastAsia="標楷體" w:hAnsi="Times New Roman" w:hint="eastAsia"/>
              </w:rPr>
              <w:t>14</w:t>
            </w:r>
            <w:r w:rsidRPr="00C36B13">
              <w:rPr>
                <w:rFonts w:ascii="Times New Roman" w:eastAsia="標楷體" w:hAnsi="Times New Roman" w:hint="eastAsia"/>
              </w:rPr>
              <w:t>件專業人員協助環境執法。</w:t>
            </w:r>
          </w:p>
        </w:tc>
      </w:tr>
      <w:tr w:rsidR="00C36B13" w:rsidRPr="00C36B13" w14:paraId="6F194B5A" w14:textId="77777777" w:rsidTr="00702AB0">
        <w:tc>
          <w:tcPr>
            <w:tcW w:w="1701" w:type="dxa"/>
            <w:vMerge w:val="restart"/>
            <w:tcBorders>
              <w:top w:val="single" w:sz="4" w:space="0" w:color="auto"/>
              <w:bottom w:val="single" w:sz="4" w:space="0" w:color="auto"/>
            </w:tcBorders>
          </w:tcPr>
          <w:p w14:paraId="72FE878D" w14:textId="39F7A666" w:rsidR="003D2628" w:rsidRPr="00C36B13" w:rsidRDefault="003D2628"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lastRenderedPageBreak/>
              <w:t>環境教育推動計畫</w:t>
            </w:r>
          </w:p>
        </w:tc>
        <w:tc>
          <w:tcPr>
            <w:tcW w:w="2381" w:type="dxa"/>
            <w:tcBorders>
              <w:top w:val="single" w:sz="4" w:space="0" w:color="auto"/>
              <w:bottom w:val="single" w:sz="4" w:space="0" w:color="auto"/>
            </w:tcBorders>
          </w:tcPr>
          <w:p w14:paraId="29A31247" w14:textId="03843268" w:rsidR="003D2628" w:rsidRPr="00C36B13" w:rsidRDefault="003D2628" w:rsidP="00AF4EFF">
            <w:pPr>
              <w:pStyle w:val="a3"/>
              <w:numPr>
                <w:ilvl w:val="0"/>
                <w:numId w:val="91"/>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環境教育策略之推動、檢討及資訊</w:t>
            </w:r>
          </w:p>
        </w:tc>
        <w:tc>
          <w:tcPr>
            <w:tcW w:w="5670" w:type="dxa"/>
            <w:tcBorders>
              <w:top w:val="single" w:sz="4" w:space="0" w:color="auto"/>
              <w:bottom w:val="single" w:sz="4" w:space="0" w:color="auto"/>
            </w:tcBorders>
          </w:tcPr>
          <w:p w14:paraId="5C56FB0A" w14:textId="77777777" w:rsidR="003D2628" w:rsidRPr="00C36B13" w:rsidRDefault="003D2628" w:rsidP="00AF4EFF">
            <w:pPr>
              <w:pStyle w:val="a3"/>
              <w:numPr>
                <w:ilvl w:val="0"/>
                <w:numId w:val="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環境教育資訊系統」改版為「環境教育探索館」，以電子圖書館之概念，資料倉儲管理為目標，系統化蒐整本部近年推展環境教育之成果及資源，並整合展示與查詢之介面，透過建立相似資料間之關聯，提供更多元之探索服務，提升本部推動環境教育成果之曝光度及網站資源之再利用。</w:t>
            </w:r>
          </w:p>
          <w:p w14:paraId="0FE98CD2" w14:textId="77777777" w:rsidR="003D2628" w:rsidRPr="00C36B13" w:rsidRDefault="003D2628" w:rsidP="00AF4EFF">
            <w:pPr>
              <w:pStyle w:val="a3"/>
              <w:numPr>
                <w:ilvl w:val="0"/>
                <w:numId w:val="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辦理第</w:t>
            </w:r>
            <w:r w:rsidRPr="00C36B13">
              <w:rPr>
                <w:rFonts w:ascii="Times New Roman" w:eastAsia="標楷體" w:hAnsi="Times New Roman" w:hint="eastAsia"/>
              </w:rPr>
              <w:t>9</w:t>
            </w:r>
            <w:r w:rsidRPr="00C36B13">
              <w:rPr>
                <w:rFonts w:ascii="Times New Roman" w:eastAsia="標楷體" w:hAnsi="Times New Roman" w:hint="eastAsia"/>
              </w:rPr>
              <w:t>屆國家環境教育獎參選活動開跑說明會，鼓勵各界參選。</w:t>
            </w:r>
          </w:p>
          <w:p w14:paraId="0DCC1422" w14:textId="71CDFEBF" w:rsidR="003D2628" w:rsidRPr="00C36B13" w:rsidRDefault="003D2628" w:rsidP="00AF4EFF">
            <w:pPr>
              <w:pStyle w:val="a3"/>
              <w:numPr>
                <w:ilvl w:val="0"/>
                <w:numId w:val="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針對本部主管之</w:t>
            </w:r>
            <w:r w:rsidRPr="00C36B13">
              <w:rPr>
                <w:rFonts w:ascii="Times New Roman" w:eastAsia="標楷體" w:hAnsi="Times New Roman" w:hint="eastAsia"/>
              </w:rPr>
              <w:t>57</w:t>
            </w:r>
            <w:r w:rsidRPr="00C36B13">
              <w:rPr>
                <w:rFonts w:ascii="Times New Roman" w:eastAsia="標楷體" w:hAnsi="Times New Roman" w:hint="eastAsia"/>
              </w:rPr>
              <w:t>家環境保護財團法人（含</w:t>
            </w:r>
            <w:r w:rsidRPr="00C36B13">
              <w:rPr>
                <w:rFonts w:ascii="Times New Roman" w:eastAsia="標楷體" w:hAnsi="Times New Roman" w:hint="eastAsia"/>
              </w:rPr>
              <w:t>4</w:t>
            </w:r>
            <w:r w:rsidRPr="00C36B13">
              <w:rPr>
                <w:rFonts w:ascii="Times New Roman" w:eastAsia="標楷體" w:hAnsi="Times New Roman" w:hint="eastAsia"/>
              </w:rPr>
              <w:t>家政府捐助財團法人、</w:t>
            </w:r>
            <w:r w:rsidRPr="00C36B13">
              <w:rPr>
                <w:rFonts w:ascii="Times New Roman" w:eastAsia="標楷體" w:hAnsi="Times New Roman" w:hint="eastAsia"/>
              </w:rPr>
              <w:t>53</w:t>
            </w:r>
            <w:r w:rsidRPr="00C36B13">
              <w:rPr>
                <w:rFonts w:ascii="Times New Roman" w:eastAsia="標楷體" w:hAnsi="Times New Roman" w:hint="eastAsia"/>
              </w:rPr>
              <w:t>家民間捐助財團法人），完成實地查核其財務及業務狀況。</w:t>
            </w:r>
          </w:p>
          <w:p w14:paraId="692D0689" w14:textId="351C31A1" w:rsidR="003D2628" w:rsidRPr="00C36B13" w:rsidRDefault="003D2628" w:rsidP="00AF4EFF">
            <w:pPr>
              <w:pStyle w:val="a3"/>
              <w:numPr>
                <w:ilvl w:val="0"/>
                <w:numId w:val="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112</w:t>
            </w:r>
            <w:r w:rsidRPr="00C36B13">
              <w:rPr>
                <w:rFonts w:ascii="Times New Roman" w:eastAsia="標楷體" w:hAnsi="Times New Roman" w:hint="eastAsia"/>
              </w:rPr>
              <w:t>年度環境保護專業獎章頒獎典禮，頒發</w:t>
            </w:r>
            <w:r w:rsidRPr="00C36B13">
              <w:rPr>
                <w:rFonts w:ascii="Times New Roman" w:eastAsia="標楷體" w:hAnsi="Times New Roman" w:hint="eastAsia"/>
              </w:rPr>
              <w:t>4</w:t>
            </w:r>
            <w:r w:rsidRPr="00C36B13">
              <w:rPr>
                <w:rFonts w:ascii="Times New Roman" w:eastAsia="標楷體" w:hAnsi="Times New Roman" w:hint="eastAsia"/>
              </w:rPr>
              <w:t>位獲獎者證書與獎牌。另完成製作</w:t>
            </w:r>
            <w:r w:rsidRPr="00C36B13">
              <w:rPr>
                <w:rFonts w:ascii="Times New Roman" w:eastAsia="標楷體" w:hAnsi="Times New Roman" w:hint="eastAsia"/>
              </w:rPr>
              <w:t>4</w:t>
            </w:r>
            <w:r w:rsidRPr="00C36B13">
              <w:rPr>
                <w:rFonts w:ascii="Times New Roman" w:eastAsia="標楷體" w:hAnsi="Times New Roman" w:hint="eastAsia"/>
              </w:rPr>
              <w:t>位獲獎者績優事蹟實錄及專訪影片之拍攝，專訪影片以「每一位獲獎人都有他與環境的故事」作為核心概念，期以更人性化、溫暖的描述方式使社會大眾了解環境保護議題並非難以觸及。</w:t>
            </w:r>
          </w:p>
          <w:p w14:paraId="7F6099B8" w14:textId="77777777" w:rsidR="003D2628" w:rsidRPr="00C36B13" w:rsidRDefault="003D2628" w:rsidP="00AF4EFF">
            <w:pPr>
              <w:pStyle w:val="a3"/>
              <w:numPr>
                <w:ilvl w:val="0"/>
                <w:numId w:val="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編製中英文環保重要政策電子報，每月發行</w:t>
            </w:r>
            <w:r w:rsidRPr="00C36B13">
              <w:rPr>
                <w:rFonts w:ascii="Times New Roman" w:eastAsia="標楷體" w:hAnsi="Times New Roman" w:hint="eastAsia"/>
              </w:rPr>
              <w:t>1</w:t>
            </w:r>
            <w:r w:rsidRPr="00C36B13">
              <w:rPr>
                <w:rFonts w:ascii="Times New Roman" w:eastAsia="標楷體" w:hAnsi="Times New Roman" w:hint="eastAsia"/>
              </w:rPr>
              <w:t>期，共</w:t>
            </w:r>
            <w:r w:rsidRPr="00C36B13">
              <w:rPr>
                <w:rFonts w:ascii="Times New Roman" w:eastAsia="標楷體" w:hAnsi="Times New Roman" w:hint="eastAsia"/>
              </w:rPr>
              <w:t>12</w:t>
            </w:r>
            <w:r w:rsidRPr="00C36B13">
              <w:rPr>
                <w:rFonts w:ascii="Times New Roman" w:eastAsia="標楷體" w:hAnsi="Times New Roman" w:hint="eastAsia"/>
              </w:rPr>
              <w:t>期，發行逾</w:t>
            </w:r>
            <w:r w:rsidRPr="00C36B13">
              <w:rPr>
                <w:rFonts w:ascii="Times New Roman" w:eastAsia="標楷體" w:hAnsi="Times New Roman" w:hint="eastAsia"/>
              </w:rPr>
              <w:t>3,000</w:t>
            </w:r>
            <w:r w:rsidRPr="00C36B13">
              <w:rPr>
                <w:rFonts w:ascii="Times New Roman" w:eastAsia="標楷體" w:hAnsi="Times New Roman" w:hint="eastAsia"/>
              </w:rPr>
              <w:t>份。編製臺美環保技術合作成果中英文影片，介紹過往重要交流成果，並隨合作深化擴展包括全球環境教育夥伴計畫等區域網絡專案等推進歷程與成果。</w:t>
            </w:r>
          </w:p>
          <w:p w14:paraId="7000F08D" w14:textId="37F633E3" w:rsidR="003D2628" w:rsidRPr="00C36B13" w:rsidRDefault="003D2628" w:rsidP="00AF4EFF">
            <w:pPr>
              <w:pStyle w:val="a3"/>
              <w:numPr>
                <w:ilvl w:val="0"/>
                <w:numId w:val="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舉辦「</w:t>
            </w:r>
            <w:r w:rsidRPr="00C36B13">
              <w:rPr>
                <w:rFonts w:ascii="Times New Roman" w:eastAsia="標楷體" w:hAnsi="Times New Roman" w:hint="eastAsia"/>
              </w:rPr>
              <w:t>112</w:t>
            </w:r>
            <w:r w:rsidRPr="00C36B13">
              <w:rPr>
                <w:rFonts w:ascii="Times New Roman" w:eastAsia="標楷體" w:hAnsi="Times New Roman" w:hint="eastAsia"/>
              </w:rPr>
              <w:t>年度環境科技論壇暨成果發表會」，論壇涵蓋「</w:t>
            </w:r>
            <w:r w:rsidRPr="00C36B13">
              <w:rPr>
                <w:rFonts w:ascii="Times New Roman" w:eastAsia="標楷體" w:hAnsi="Times New Roman" w:hint="eastAsia"/>
              </w:rPr>
              <w:t>111</w:t>
            </w:r>
            <w:r w:rsidRPr="00C36B13">
              <w:rPr>
                <w:rFonts w:ascii="Times New Roman" w:eastAsia="標楷體" w:hAnsi="Times New Roman" w:hint="eastAsia"/>
              </w:rPr>
              <w:t>年度科技計畫研究成果報告」及「專家與談綜合討論」之動態互動，共計</w:t>
            </w:r>
            <w:r w:rsidRPr="00C36B13">
              <w:rPr>
                <w:rFonts w:ascii="Times New Roman" w:eastAsia="標楷體" w:hAnsi="Times New Roman" w:hint="eastAsia"/>
              </w:rPr>
              <w:t>18</w:t>
            </w:r>
            <w:r w:rsidRPr="00C36B13">
              <w:rPr>
                <w:rFonts w:ascii="Times New Roman" w:eastAsia="標楷體" w:hAnsi="Times New Roman" w:hint="eastAsia"/>
              </w:rPr>
              <w:t>場成果發表，合計</w:t>
            </w:r>
            <w:r w:rsidRPr="00C36B13">
              <w:rPr>
                <w:rFonts w:ascii="Times New Roman" w:eastAsia="標楷體" w:hAnsi="Times New Roman" w:hint="eastAsia"/>
              </w:rPr>
              <w:t>267</w:t>
            </w:r>
            <w:r w:rsidRPr="00C36B13">
              <w:rPr>
                <w:rFonts w:ascii="Times New Roman" w:eastAsia="標楷體" w:hAnsi="Times New Roman" w:hint="eastAsia"/>
              </w:rPr>
              <w:t>人次之各界人士參與，透過分享及交流將環境科技知識推廣出去。</w:t>
            </w:r>
          </w:p>
        </w:tc>
      </w:tr>
      <w:tr w:rsidR="00C36B13" w:rsidRPr="00C36B13" w14:paraId="5346E465" w14:textId="77777777" w:rsidTr="00702AB0">
        <w:tc>
          <w:tcPr>
            <w:tcW w:w="1701" w:type="dxa"/>
            <w:vMerge/>
            <w:tcBorders>
              <w:top w:val="single" w:sz="4" w:space="0" w:color="auto"/>
              <w:bottom w:val="single" w:sz="4" w:space="0" w:color="auto"/>
            </w:tcBorders>
          </w:tcPr>
          <w:p w14:paraId="1D86C5FE" w14:textId="77777777" w:rsidR="003D2628" w:rsidRPr="00C36B13" w:rsidRDefault="003D262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56665DD1" w14:textId="5C84B0FA" w:rsidR="003D2628" w:rsidRPr="00C36B13" w:rsidRDefault="003D2628" w:rsidP="00AF4EFF">
            <w:pPr>
              <w:pStyle w:val="a3"/>
              <w:numPr>
                <w:ilvl w:val="0"/>
                <w:numId w:val="91"/>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推動環境教育認證</w:t>
            </w:r>
          </w:p>
        </w:tc>
        <w:tc>
          <w:tcPr>
            <w:tcW w:w="5670" w:type="dxa"/>
            <w:tcBorders>
              <w:top w:val="single" w:sz="4" w:space="0" w:color="auto"/>
              <w:bottom w:val="single" w:sz="4" w:space="0" w:color="auto"/>
            </w:tcBorders>
          </w:tcPr>
          <w:p w14:paraId="22319571" w14:textId="16CA6F8E" w:rsidR="003D2628" w:rsidRPr="00C36B13" w:rsidRDefault="003D2628" w:rsidP="00AF4EFF">
            <w:pPr>
              <w:pStyle w:val="a3"/>
              <w:numPr>
                <w:ilvl w:val="0"/>
                <w:numId w:val="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辦理環境教育認證審查小組會議共</w:t>
            </w:r>
            <w:r w:rsidRPr="00C36B13">
              <w:rPr>
                <w:rFonts w:ascii="Times New Roman" w:eastAsia="標楷體" w:hAnsi="Times New Roman" w:hint="eastAsia"/>
              </w:rPr>
              <w:t>6</w:t>
            </w:r>
            <w:r w:rsidRPr="00C36B13">
              <w:rPr>
                <w:rFonts w:ascii="Times New Roman" w:eastAsia="標楷體" w:hAnsi="Times New Roman" w:hint="eastAsia"/>
              </w:rPr>
              <w:t>場次，截至</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12</w:t>
            </w:r>
            <w:r w:rsidRPr="00C36B13">
              <w:rPr>
                <w:rFonts w:ascii="Times New Roman" w:eastAsia="標楷體" w:hAnsi="Times New Roman" w:hint="eastAsia"/>
              </w:rPr>
              <w:t>月底，環境教育認證有效數為</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1,350</w:t>
            </w:r>
            <w:r w:rsidRPr="00C36B13">
              <w:rPr>
                <w:rFonts w:ascii="Times New Roman" w:eastAsia="標楷體" w:hAnsi="Times New Roman" w:hint="eastAsia"/>
              </w:rPr>
              <w:t>名環境教育人員（含教育部</w:t>
            </w:r>
            <w:r w:rsidRPr="00C36B13">
              <w:rPr>
                <w:rFonts w:ascii="Times New Roman" w:eastAsia="標楷體" w:hAnsi="Times New Roman" w:hint="eastAsia"/>
              </w:rPr>
              <w:t>4,921</w:t>
            </w:r>
            <w:r w:rsidRPr="00C36B13">
              <w:rPr>
                <w:rFonts w:ascii="Times New Roman" w:eastAsia="標楷體" w:hAnsi="Times New Roman" w:hint="eastAsia"/>
              </w:rPr>
              <w:t>名）、</w:t>
            </w:r>
            <w:r w:rsidRPr="00C36B13">
              <w:rPr>
                <w:rFonts w:ascii="Times New Roman" w:eastAsia="標楷體" w:hAnsi="Times New Roman" w:hint="eastAsia"/>
              </w:rPr>
              <w:t>25</w:t>
            </w:r>
            <w:r w:rsidRPr="00C36B13">
              <w:rPr>
                <w:rFonts w:ascii="Times New Roman" w:eastAsia="標楷體" w:hAnsi="Times New Roman" w:hint="eastAsia"/>
              </w:rPr>
              <w:t>所環境教育機構、</w:t>
            </w:r>
            <w:r w:rsidRPr="00C36B13">
              <w:rPr>
                <w:rFonts w:ascii="Times New Roman" w:eastAsia="標楷體" w:hAnsi="Times New Roman" w:hint="eastAsia"/>
              </w:rPr>
              <w:t>256</w:t>
            </w:r>
            <w:r w:rsidRPr="00C36B13">
              <w:rPr>
                <w:rFonts w:ascii="Times New Roman" w:eastAsia="標楷體" w:hAnsi="Times New Roman" w:hint="eastAsia"/>
              </w:rPr>
              <w:t>處環境教育設施場所；環境教育機構及設施場所認證、訪查、評鑑、輔導</w:t>
            </w:r>
            <w:r w:rsidR="00996440" w:rsidRPr="00C36B13">
              <w:rPr>
                <w:rFonts w:ascii="Times New Roman" w:eastAsia="標楷體" w:hAnsi="Times New Roman" w:hint="eastAsia"/>
              </w:rPr>
              <w:t>計</w:t>
            </w:r>
            <w:r w:rsidRPr="00C36B13">
              <w:rPr>
                <w:rFonts w:ascii="Times New Roman" w:eastAsia="標楷體" w:hAnsi="Times New Roman" w:hint="eastAsia"/>
              </w:rPr>
              <w:t>161</w:t>
            </w:r>
            <w:r w:rsidRPr="00C36B13">
              <w:rPr>
                <w:rFonts w:ascii="Times New Roman" w:eastAsia="標楷體" w:hAnsi="Times New Roman" w:hint="eastAsia"/>
              </w:rPr>
              <w:t>場</w:t>
            </w:r>
            <w:r w:rsidR="00996440" w:rsidRPr="00C36B13">
              <w:rPr>
                <w:rFonts w:ascii="Times New Roman" w:eastAsia="標楷體" w:hAnsi="Times New Roman" w:hint="eastAsia"/>
              </w:rPr>
              <w:t>次</w:t>
            </w:r>
            <w:r w:rsidRPr="00C36B13">
              <w:rPr>
                <w:rFonts w:ascii="Times New Roman" w:eastAsia="標楷體" w:hAnsi="Times New Roman" w:hint="eastAsia"/>
              </w:rPr>
              <w:t>，達成</w:t>
            </w:r>
            <w:r w:rsidRPr="00C36B13">
              <w:rPr>
                <w:rFonts w:ascii="Times New Roman" w:eastAsia="標楷體" w:hAnsi="Times New Roman" w:hint="eastAsia"/>
              </w:rPr>
              <w:t>112</w:t>
            </w:r>
            <w:r w:rsidRPr="00C36B13">
              <w:rPr>
                <w:rFonts w:ascii="Times New Roman" w:eastAsia="標楷體" w:hAnsi="Times New Roman" w:hint="eastAsia"/>
              </w:rPr>
              <w:t>年度績效目標。</w:t>
            </w:r>
          </w:p>
          <w:p w14:paraId="633ED06A" w14:textId="77777777" w:rsidR="003D2628" w:rsidRPr="00C36B13" w:rsidRDefault="003D2628" w:rsidP="00AF4EFF">
            <w:pPr>
              <w:pStyle w:val="a3"/>
              <w:numPr>
                <w:ilvl w:val="0"/>
                <w:numId w:val="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辦理環境教育機構及設施場所評鑑作業說明會</w:t>
            </w:r>
            <w:r w:rsidRPr="00C36B13">
              <w:rPr>
                <w:rFonts w:ascii="Times New Roman" w:eastAsia="標楷體" w:hAnsi="Times New Roman" w:hint="eastAsia"/>
              </w:rPr>
              <w:t>4</w:t>
            </w:r>
            <w:r w:rsidRPr="00C36B13">
              <w:rPr>
                <w:rFonts w:ascii="Times New Roman" w:eastAsia="標楷體" w:hAnsi="Times New Roman" w:hint="eastAsia"/>
              </w:rPr>
              <w:t>場次，完成</w:t>
            </w:r>
            <w:r w:rsidRPr="00C36B13">
              <w:rPr>
                <w:rFonts w:ascii="Times New Roman" w:eastAsia="標楷體" w:hAnsi="Times New Roman" w:hint="eastAsia"/>
              </w:rPr>
              <w:t>48</w:t>
            </w:r>
            <w:r w:rsidRPr="00C36B13">
              <w:rPr>
                <w:rFonts w:ascii="Times New Roman" w:eastAsia="標楷體" w:hAnsi="Times New Roman" w:hint="eastAsia"/>
              </w:rPr>
              <w:t>家次機構及設施場所評鑑作業；辦理環境相關從業人員增能工作坊，共計</w:t>
            </w:r>
            <w:r w:rsidRPr="00C36B13">
              <w:rPr>
                <w:rFonts w:ascii="Times New Roman" w:eastAsia="標楷體" w:hAnsi="Times New Roman" w:hint="eastAsia"/>
              </w:rPr>
              <w:t>379</w:t>
            </w:r>
            <w:r w:rsidRPr="00C36B13">
              <w:rPr>
                <w:rFonts w:ascii="Times New Roman" w:eastAsia="標楷體" w:hAnsi="Times New Roman" w:hint="eastAsia"/>
              </w:rPr>
              <w:t>人；辦理環保專責及技術人員交流座談會共</w:t>
            </w:r>
            <w:r w:rsidRPr="00C36B13">
              <w:rPr>
                <w:rFonts w:ascii="Times New Roman" w:eastAsia="標楷體" w:hAnsi="Times New Roman" w:hint="eastAsia"/>
              </w:rPr>
              <w:t>3</w:t>
            </w:r>
            <w:r w:rsidRPr="00C36B13">
              <w:rPr>
                <w:rFonts w:ascii="Times New Roman" w:eastAsia="標楷體" w:hAnsi="Times New Roman" w:hint="eastAsia"/>
              </w:rPr>
              <w:t>場次，完成</w:t>
            </w:r>
            <w:r w:rsidRPr="00C36B13">
              <w:rPr>
                <w:rFonts w:ascii="Times New Roman" w:eastAsia="標楷體" w:hAnsi="Times New Roman" w:hint="eastAsia"/>
              </w:rPr>
              <w:t>112</w:t>
            </w:r>
            <w:r w:rsidRPr="00C36B13">
              <w:rPr>
                <w:rFonts w:ascii="Times New Roman" w:eastAsia="標楷體" w:hAnsi="Times New Roman" w:hint="eastAsia"/>
              </w:rPr>
              <w:t>年度模範環境保護專責及技術人員遴選。</w:t>
            </w:r>
          </w:p>
          <w:p w14:paraId="7BCE4D78" w14:textId="77777777" w:rsidR="003D2628" w:rsidRPr="00C36B13" w:rsidRDefault="003D2628" w:rsidP="00AF4EFF">
            <w:pPr>
              <w:pStyle w:val="a3"/>
              <w:numPr>
                <w:ilvl w:val="0"/>
                <w:numId w:val="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辦理環境教育人員綠生活推廣計畫，培育綠生活種子講師累計</w:t>
            </w:r>
            <w:r w:rsidRPr="00C36B13">
              <w:rPr>
                <w:rFonts w:ascii="Times New Roman" w:eastAsia="標楷體" w:hAnsi="Times New Roman" w:hint="eastAsia"/>
              </w:rPr>
              <w:t>290</w:t>
            </w:r>
            <w:r w:rsidRPr="00C36B13">
              <w:rPr>
                <w:rFonts w:ascii="Times New Roman" w:eastAsia="標楷體" w:hAnsi="Times New Roman" w:hint="eastAsia"/>
              </w:rPr>
              <w:t>名，協助推廣淨零綠生活政策，並搭配課程預約媒合服務，深入社區、團體、學校、企業、政府及軍事機關等，</w:t>
            </w:r>
            <w:r w:rsidRPr="00C36B13">
              <w:rPr>
                <w:rFonts w:ascii="Times New Roman" w:eastAsia="標楷體" w:hAnsi="Times New Roman" w:hint="eastAsia"/>
              </w:rPr>
              <w:t>112</w:t>
            </w:r>
            <w:r w:rsidRPr="00C36B13">
              <w:rPr>
                <w:rFonts w:ascii="Times New Roman" w:eastAsia="標楷體" w:hAnsi="Times New Roman" w:hint="eastAsia"/>
              </w:rPr>
              <w:t>年度辦理</w:t>
            </w:r>
            <w:r w:rsidRPr="00C36B13">
              <w:rPr>
                <w:rFonts w:ascii="Times New Roman" w:eastAsia="標楷體" w:hAnsi="Times New Roman" w:hint="eastAsia"/>
              </w:rPr>
              <w:t>511</w:t>
            </w:r>
            <w:r w:rsidRPr="00C36B13">
              <w:rPr>
                <w:rFonts w:ascii="Times New Roman" w:eastAsia="標楷體" w:hAnsi="Times New Roman" w:hint="eastAsia"/>
              </w:rPr>
              <w:t>場次計</w:t>
            </w:r>
            <w:r w:rsidRPr="00C36B13">
              <w:rPr>
                <w:rFonts w:ascii="Times New Roman" w:eastAsia="標楷體" w:hAnsi="Times New Roman" w:hint="eastAsia"/>
              </w:rPr>
              <w:t>3</w:t>
            </w:r>
            <w:r w:rsidRPr="00C36B13">
              <w:rPr>
                <w:rFonts w:ascii="Times New Roman" w:eastAsia="標楷體" w:hAnsi="Times New Roman" w:hint="eastAsia"/>
              </w:rPr>
              <w:t>萬</w:t>
            </w:r>
            <w:r w:rsidRPr="00C36B13">
              <w:rPr>
                <w:rFonts w:ascii="Times New Roman" w:eastAsia="標楷體" w:hAnsi="Times New Roman" w:hint="eastAsia"/>
              </w:rPr>
              <w:t>9,156</w:t>
            </w:r>
            <w:r w:rsidRPr="00C36B13">
              <w:rPr>
                <w:rFonts w:ascii="Times New Roman" w:eastAsia="標楷體" w:hAnsi="Times New Roman" w:hint="eastAsia"/>
              </w:rPr>
              <w:t>人次參與。</w:t>
            </w:r>
          </w:p>
          <w:p w14:paraId="3029EBC6" w14:textId="06239589" w:rsidR="003D2628" w:rsidRPr="00C36B13" w:rsidRDefault="003D2628" w:rsidP="00AF4EFF">
            <w:pPr>
              <w:pStyle w:val="a3"/>
              <w:numPr>
                <w:ilvl w:val="0"/>
                <w:numId w:val="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運用場所特色資源，跨族群進行淨零綠生活行動推廣訓練，以課程啟發、實地體驗、攤位活動方式引導一般民眾啟發綠生活觀念，以營造綠生活環境，補（捐）助</w:t>
            </w:r>
            <w:r w:rsidRPr="00C36B13">
              <w:rPr>
                <w:rFonts w:ascii="Times New Roman" w:eastAsia="標楷體" w:hAnsi="Times New Roman"/>
              </w:rPr>
              <w:t>36</w:t>
            </w:r>
            <w:r w:rsidRPr="00C36B13">
              <w:rPr>
                <w:rFonts w:ascii="Times New Roman" w:eastAsia="標楷體" w:hAnsi="Times New Roman" w:hint="eastAsia"/>
              </w:rPr>
              <w:t>案，包含綠生活、惜食減塑、農廢及海廢再利用等推動綠生活實踐之環境教育活動，參與響應人數超過</w:t>
            </w:r>
            <w:r w:rsidRPr="00C36B13">
              <w:rPr>
                <w:rFonts w:ascii="Times New Roman" w:eastAsia="標楷體" w:hAnsi="Times New Roman"/>
              </w:rPr>
              <w:t>5</w:t>
            </w:r>
            <w:r w:rsidRPr="00C36B13">
              <w:rPr>
                <w:rFonts w:ascii="Times New Roman" w:eastAsia="標楷體" w:hAnsi="Times New Roman" w:hint="eastAsia"/>
              </w:rPr>
              <w:t>萬人次。</w:t>
            </w:r>
          </w:p>
        </w:tc>
      </w:tr>
      <w:tr w:rsidR="00C36B13" w:rsidRPr="00C36B13" w14:paraId="73598A83" w14:textId="77777777" w:rsidTr="00702AB0">
        <w:tc>
          <w:tcPr>
            <w:tcW w:w="1701" w:type="dxa"/>
            <w:vMerge/>
            <w:tcBorders>
              <w:top w:val="single" w:sz="4" w:space="0" w:color="auto"/>
              <w:bottom w:val="single" w:sz="4" w:space="0" w:color="auto"/>
            </w:tcBorders>
          </w:tcPr>
          <w:p w14:paraId="0CD81804" w14:textId="77777777" w:rsidR="003D2628" w:rsidRPr="00C36B13" w:rsidRDefault="003D262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591DF6B1" w14:textId="79BC4467" w:rsidR="003D2628" w:rsidRPr="00C36B13" w:rsidRDefault="003D2628" w:rsidP="00AF4EFF">
            <w:pPr>
              <w:pStyle w:val="a3"/>
              <w:numPr>
                <w:ilvl w:val="0"/>
                <w:numId w:val="91"/>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辦理環境教育計畫與環境講習</w:t>
            </w:r>
          </w:p>
        </w:tc>
        <w:tc>
          <w:tcPr>
            <w:tcW w:w="5670" w:type="dxa"/>
            <w:tcBorders>
              <w:top w:val="single" w:sz="4" w:space="0" w:color="auto"/>
              <w:bottom w:val="single" w:sz="4" w:space="0" w:color="auto"/>
            </w:tcBorders>
          </w:tcPr>
          <w:p w14:paraId="520A9BF1" w14:textId="4D65F7BC" w:rsidR="003D2628" w:rsidRPr="00C36B13" w:rsidRDefault="003D2628" w:rsidP="00AF4EFF">
            <w:pPr>
              <w:pStyle w:val="a3"/>
              <w:numPr>
                <w:ilvl w:val="0"/>
                <w:numId w:val="94"/>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執行臺美暨亞太區環境教育合作與交流</w:t>
            </w:r>
            <w:r w:rsidR="00996440" w:rsidRPr="00C36B13">
              <w:rPr>
                <w:rFonts w:ascii="Times New Roman" w:eastAsia="標楷體" w:hAnsi="Times New Roman" w:hint="eastAsia"/>
              </w:rPr>
              <w:t>，</w:t>
            </w:r>
            <w:r w:rsidRPr="00C36B13">
              <w:rPr>
                <w:rFonts w:ascii="Times New Roman" w:eastAsia="標楷體" w:hAnsi="Times New Roman" w:hint="eastAsia"/>
              </w:rPr>
              <w:t>本部與美國環保署共同發起的全球環境教育夥伴計畫</w:t>
            </w:r>
            <w:r w:rsidRPr="00C36B13">
              <w:rPr>
                <w:rFonts w:ascii="Times New Roman" w:eastAsia="標楷體" w:hAnsi="Times New Roman" w:hint="eastAsia"/>
              </w:rPr>
              <w:t>(GEEP)</w:t>
            </w:r>
            <w:r w:rsidRPr="00C36B13">
              <w:rPr>
                <w:rFonts w:ascii="Times New Roman" w:eastAsia="標楷體" w:hAnsi="Times New Roman" w:hint="eastAsia"/>
              </w:rPr>
              <w:t>，</w:t>
            </w:r>
            <w:r w:rsidRPr="00C36B13">
              <w:rPr>
                <w:rFonts w:ascii="Times New Roman" w:eastAsia="標楷體" w:hAnsi="Times New Roman" w:hint="eastAsia"/>
              </w:rPr>
              <w:t>8</w:t>
            </w:r>
            <w:r w:rsidRPr="00C36B13">
              <w:rPr>
                <w:rFonts w:ascii="Times New Roman" w:eastAsia="標楷體" w:hAnsi="Times New Roman" w:hint="eastAsia"/>
              </w:rPr>
              <w:t>月在英國北愛爾蘭貝爾法斯特</w:t>
            </w:r>
            <w:r w:rsidR="00996440" w:rsidRPr="00C36B13">
              <w:rPr>
                <w:rFonts w:ascii="Times New Roman" w:eastAsia="標楷體" w:hAnsi="Times New Roman" w:hint="eastAsia"/>
              </w:rPr>
              <w:t>市</w:t>
            </w:r>
            <w:r w:rsidRPr="00C36B13">
              <w:rPr>
                <w:rFonts w:ascii="Times New Roman" w:eastAsia="標楷體" w:hAnsi="Times New Roman" w:hint="eastAsia"/>
              </w:rPr>
              <w:t>召開實體顧問團會議，由</w:t>
            </w:r>
            <w:r w:rsidRPr="00C36B13">
              <w:rPr>
                <w:rFonts w:ascii="Times New Roman" w:eastAsia="標楷體" w:hAnsi="Times New Roman" w:hint="eastAsia"/>
              </w:rPr>
              <w:t>8</w:t>
            </w:r>
            <w:r w:rsidRPr="00C36B13">
              <w:rPr>
                <w:rFonts w:ascii="Times New Roman" w:eastAsia="標楷體" w:hAnsi="Times New Roman" w:hint="eastAsia"/>
              </w:rPr>
              <w:t>個國家共</w:t>
            </w:r>
            <w:r w:rsidRPr="00C36B13">
              <w:rPr>
                <w:rFonts w:ascii="Times New Roman" w:eastAsia="標楷體" w:hAnsi="Times New Roman" w:hint="eastAsia"/>
              </w:rPr>
              <w:t>39</w:t>
            </w:r>
            <w:r w:rsidRPr="00C36B13">
              <w:rPr>
                <w:rFonts w:ascii="Times New Roman" w:eastAsia="標楷體" w:hAnsi="Times New Roman" w:hint="eastAsia"/>
              </w:rPr>
              <w:t>位與會者共同討論</w:t>
            </w:r>
            <w:r w:rsidRPr="00C36B13">
              <w:rPr>
                <w:rFonts w:ascii="Times New Roman" w:eastAsia="標楷體" w:hAnsi="Times New Roman" w:hint="eastAsia"/>
              </w:rPr>
              <w:t>GEEP</w:t>
            </w:r>
            <w:r w:rsidRPr="00C36B13">
              <w:rPr>
                <w:rFonts w:ascii="Times New Roman" w:eastAsia="標楷體" w:hAnsi="Times New Roman" w:hint="eastAsia"/>
              </w:rPr>
              <w:t>的工作項目及未來展望等。</w:t>
            </w:r>
            <w:r w:rsidRPr="00C36B13">
              <w:rPr>
                <w:rFonts w:ascii="Times New Roman" w:eastAsia="標楷體" w:hAnsi="Times New Roman" w:hint="eastAsia"/>
              </w:rPr>
              <w:t>GEEP</w:t>
            </w:r>
            <w:r w:rsidRPr="00C36B13">
              <w:rPr>
                <w:rFonts w:ascii="Times New Roman" w:eastAsia="標楷體" w:hAnsi="Times New Roman" w:hint="eastAsia"/>
              </w:rPr>
              <w:t>亞太中心已營運至第</w:t>
            </w:r>
            <w:r w:rsidRPr="00C36B13">
              <w:rPr>
                <w:rFonts w:ascii="Times New Roman" w:eastAsia="標楷體" w:hAnsi="Times New Roman" w:hint="eastAsia"/>
              </w:rPr>
              <w:t>4</w:t>
            </w:r>
            <w:r w:rsidRPr="00C36B13">
              <w:rPr>
                <w:rFonts w:ascii="Times New Roman" w:eastAsia="標楷體" w:hAnsi="Times New Roman" w:hint="eastAsia"/>
              </w:rPr>
              <w:t>年，</w:t>
            </w:r>
            <w:r w:rsidRPr="00C36B13">
              <w:rPr>
                <w:rFonts w:ascii="Times New Roman" w:eastAsia="標楷體" w:hAnsi="Times New Roman" w:hint="eastAsia"/>
              </w:rPr>
              <w:t>8</w:t>
            </w:r>
            <w:r w:rsidRPr="00C36B13">
              <w:rPr>
                <w:rFonts w:ascii="Times New Roman" w:eastAsia="標楷體" w:hAnsi="Times New Roman" w:hint="eastAsia"/>
              </w:rPr>
              <w:t>月</w:t>
            </w:r>
            <w:r w:rsidRPr="00C36B13">
              <w:rPr>
                <w:rFonts w:ascii="Times New Roman" w:eastAsia="標楷體" w:hAnsi="Times New Roman" w:hint="eastAsia"/>
              </w:rPr>
              <w:t>20</w:t>
            </w:r>
            <w:r w:rsidRPr="00C36B13">
              <w:rPr>
                <w:rFonts w:ascii="Times New Roman" w:eastAsia="標楷體" w:hAnsi="Times New Roman" w:hint="eastAsia"/>
              </w:rPr>
              <w:t>日至</w:t>
            </w:r>
            <w:r w:rsidRPr="00C36B13">
              <w:rPr>
                <w:rFonts w:ascii="Times New Roman" w:eastAsia="標楷體" w:hAnsi="Times New Roman" w:hint="eastAsia"/>
              </w:rPr>
              <w:t>24</w:t>
            </w:r>
            <w:r w:rsidRPr="00C36B13">
              <w:rPr>
                <w:rFonts w:ascii="Times New Roman" w:eastAsia="標楷體" w:hAnsi="Times New Roman" w:hint="eastAsia"/>
              </w:rPr>
              <w:t>日辦理</w:t>
            </w:r>
            <w:r w:rsidRPr="00C36B13">
              <w:rPr>
                <w:rFonts w:ascii="Times New Roman" w:eastAsia="標楷體" w:hAnsi="Times New Roman" w:hint="eastAsia"/>
              </w:rPr>
              <w:t>2023</w:t>
            </w:r>
            <w:r w:rsidRPr="00C36B13">
              <w:rPr>
                <w:rFonts w:ascii="Times New Roman" w:eastAsia="標楷體" w:hAnsi="Times New Roman" w:hint="eastAsia"/>
              </w:rPr>
              <w:t>年環境教育國際工作坊，主軸設定為「透過資源循</w:t>
            </w:r>
            <w:r w:rsidRPr="00C36B13">
              <w:rPr>
                <w:rFonts w:ascii="Times New Roman" w:eastAsia="標楷體" w:hAnsi="Times New Roman" w:hint="eastAsia"/>
              </w:rPr>
              <w:lastRenderedPageBreak/>
              <w:t>環邁向淨零轉型</w:t>
            </w:r>
            <w:r w:rsidRPr="00C36B13">
              <w:rPr>
                <w:rFonts w:ascii="Times New Roman" w:eastAsia="標楷體" w:hAnsi="Times New Roman" w:hint="eastAsia"/>
              </w:rPr>
              <w:t>Transitioning to Net-zero through Resource Circulation</w:t>
            </w:r>
            <w:r w:rsidR="00996440" w:rsidRPr="00C36B13">
              <w:rPr>
                <w:rFonts w:ascii="Times New Roman" w:eastAsia="標楷體" w:hAnsi="Times New Roman" w:hint="eastAsia"/>
              </w:rPr>
              <w:t>」；</w:t>
            </w:r>
            <w:r w:rsidRPr="00C36B13">
              <w:rPr>
                <w:rFonts w:ascii="Times New Roman" w:eastAsia="標楷體" w:hAnsi="Times New Roman" w:hint="eastAsia"/>
              </w:rPr>
              <w:t>國際研討會邀請</w:t>
            </w:r>
            <w:r w:rsidRPr="00C36B13">
              <w:rPr>
                <w:rFonts w:ascii="Times New Roman" w:eastAsia="標楷體" w:hAnsi="Times New Roman" w:hint="eastAsia"/>
              </w:rPr>
              <w:t>3</w:t>
            </w:r>
            <w:r w:rsidRPr="00C36B13">
              <w:rPr>
                <w:rFonts w:ascii="Times New Roman" w:eastAsia="標楷體" w:hAnsi="Times New Roman" w:hint="eastAsia"/>
              </w:rPr>
              <w:t>位我國、</w:t>
            </w:r>
            <w:r w:rsidRPr="00C36B13">
              <w:rPr>
                <w:rFonts w:ascii="Times New Roman" w:eastAsia="標楷體" w:hAnsi="Times New Roman" w:hint="eastAsia"/>
              </w:rPr>
              <w:t>11</w:t>
            </w:r>
            <w:r w:rsidRPr="00C36B13">
              <w:rPr>
                <w:rFonts w:ascii="Times New Roman" w:eastAsia="標楷體" w:hAnsi="Times New Roman" w:hint="eastAsia"/>
              </w:rPr>
              <w:t>位亞太區域講者分享淨零綠生活、永續教育與夥伴關係、永續海洋的經營等子主題內容，共計有超過</w:t>
            </w:r>
            <w:r w:rsidRPr="00C36B13">
              <w:rPr>
                <w:rFonts w:ascii="Times New Roman" w:eastAsia="標楷體" w:hAnsi="Times New Roman" w:hint="eastAsia"/>
              </w:rPr>
              <w:t>270</w:t>
            </w:r>
            <w:r w:rsidRPr="00C36B13">
              <w:rPr>
                <w:rFonts w:ascii="Times New Roman" w:eastAsia="標楷體" w:hAnsi="Times New Roman" w:hint="eastAsia"/>
              </w:rPr>
              <w:t>人次參與，並於</w:t>
            </w:r>
            <w:r w:rsidRPr="00C36B13">
              <w:rPr>
                <w:rFonts w:ascii="Times New Roman" w:eastAsia="標楷體" w:hAnsi="Times New Roman" w:hint="eastAsia"/>
              </w:rPr>
              <w:t>8</w:t>
            </w:r>
            <w:r w:rsidRPr="00C36B13">
              <w:rPr>
                <w:rFonts w:ascii="Times New Roman" w:eastAsia="標楷體" w:hAnsi="Times New Roman" w:hint="eastAsia"/>
              </w:rPr>
              <w:t>月</w:t>
            </w:r>
            <w:r w:rsidRPr="00C36B13">
              <w:rPr>
                <w:rFonts w:ascii="Times New Roman" w:eastAsia="標楷體" w:hAnsi="Times New Roman" w:hint="eastAsia"/>
              </w:rPr>
              <w:t>21</w:t>
            </w:r>
            <w:r w:rsidRPr="00C36B13">
              <w:rPr>
                <w:rFonts w:ascii="Times New Roman" w:eastAsia="標楷體" w:hAnsi="Times New Roman" w:hint="eastAsia"/>
              </w:rPr>
              <w:t>日於</w:t>
            </w:r>
            <w:r w:rsidR="00EC2AA7" w:rsidRPr="00C36B13">
              <w:rPr>
                <w:rFonts w:ascii="Times New Roman" w:eastAsia="標楷體" w:hAnsi="Times New Roman" w:hint="eastAsia"/>
              </w:rPr>
              <w:t>本部</w:t>
            </w:r>
            <w:r w:rsidR="00996440" w:rsidRPr="00C36B13">
              <w:rPr>
                <w:rFonts w:ascii="Times New Roman" w:eastAsia="標楷體" w:hAnsi="Times New Roman" w:hint="eastAsia"/>
              </w:rPr>
              <w:t>國環院辦理</w:t>
            </w:r>
            <w:r w:rsidRPr="00C36B13">
              <w:rPr>
                <w:rFonts w:ascii="Times New Roman" w:eastAsia="標楷體" w:hAnsi="Times New Roman" w:hint="eastAsia"/>
              </w:rPr>
              <w:t>GEEP</w:t>
            </w:r>
            <w:r w:rsidRPr="00C36B13">
              <w:rPr>
                <w:rFonts w:ascii="Times New Roman" w:eastAsia="標楷體" w:hAnsi="Times New Roman" w:hint="eastAsia"/>
              </w:rPr>
              <w:t>亞太中心專案辦公室揭牌儀式，並邀請時任行政院環境保護署張子敬署長、美國環保署</w:t>
            </w:r>
            <w:r w:rsidRPr="00C36B13">
              <w:rPr>
                <w:rFonts w:ascii="Times New Roman" w:eastAsia="標楷體" w:hAnsi="Times New Roman" w:hint="eastAsia"/>
              </w:rPr>
              <w:t>Jane Nishida</w:t>
            </w:r>
            <w:r w:rsidRPr="00C36B13">
              <w:rPr>
                <w:rFonts w:ascii="Times New Roman" w:eastAsia="標楷體" w:hAnsi="Times New Roman" w:hint="eastAsia"/>
              </w:rPr>
              <w:t>助理署長共同響應。臺美生態學校夥伴計畫自</w:t>
            </w:r>
            <w:r w:rsidRPr="00C36B13">
              <w:rPr>
                <w:rFonts w:ascii="Times New Roman" w:eastAsia="標楷體" w:hAnsi="Times New Roman" w:hint="eastAsia"/>
              </w:rPr>
              <w:t>103</w:t>
            </w:r>
            <w:r w:rsidRPr="00C36B13">
              <w:rPr>
                <w:rFonts w:ascii="Times New Roman" w:eastAsia="標楷體" w:hAnsi="Times New Roman" w:hint="eastAsia"/>
              </w:rPr>
              <w:t>年起開始推動，截至</w:t>
            </w:r>
            <w:r w:rsidRPr="00C36B13">
              <w:rPr>
                <w:rFonts w:ascii="Times New Roman" w:eastAsia="標楷體" w:hAnsi="Times New Roman" w:hint="eastAsia"/>
              </w:rPr>
              <w:t>112</w:t>
            </w:r>
            <w:r w:rsidRPr="00C36B13">
              <w:rPr>
                <w:rFonts w:ascii="Times New Roman" w:eastAsia="標楷體" w:hAnsi="Times New Roman" w:hint="eastAsia"/>
              </w:rPr>
              <w:t>年底，註冊學校已達</w:t>
            </w:r>
            <w:r w:rsidRPr="00C36B13">
              <w:rPr>
                <w:rFonts w:ascii="Times New Roman" w:eastAsia="標楷體" w:hAnsi="Times New Roman" w:hint="eastAsia"/>
              </w:rPr>
              <w:t>680</w:t>
            </w:r>
            <w:r w:rsidRPr="00C36B13">
              <w:rPr>
                <w:rFonts w:ascii="Times New Roman" w:eastAsia="標楷體" w:hAnsi="Times New Roman" w:hint="eastAsia"/>
              </w:rPr>
              <w:t>所，累計認證學校數為綠旗</w:t>
            </w:r>
            <w:r w:rsidRPr="00C36B13">
              <w:rPr>
                <w:rFonts w:ascii="Times New Roman" w:eastAsia="標楷體" w:hAnsi="Times New Roman" w:hint="eastAsia"/>
              </w:rPr>
              <w:t>24</w:t>
            </w:r>
            <w:r w:rsidRPr="00C36B13">
              <w:rPr>
                <w:rFonts w:ascii="Times New Roman" w:eastAsia="標楷體" w:hAnsi="Times New Roman" w:hint="eastAsia"/>
              </w:rPr>
              <w:t>所、銀牌</w:t>
            </w:r>
            <w:r w:rsidRPr="00C36B13">
              <w:rPr>
                <w:rFonts w:ascii="Times New Roman" w:eastAsia="標楷體" w:hAnsi="Times New Roman" w:hint="eastAsia"/>
              </w:rPr>
              <w:t>161</w:t>
            </w:r>
            <w:r w:rsidRPr="00C36B13">
              <w:rPr>
                <w:rFonts w:ascii="Times New Roman" w:eastAsia="標楷體" w:hAnsi="Times New Roman" w:hint="eastAsia"/>
              </w:rPr>
              <w:t>所及銅牌</w:t>
            </w:r>
            <w:r w:rsidRPr="00C36B13">
              <w:rPr>
                <w:rFonts w:ascii="Times New Roman" w:eastAsia="標楷體" w:hAnsi="Times New Roman" w:hint="eastAsia"/>
              </w:rPr>
              <w:t>265</w:t>
            </w:r>
            <w:r w:rsidRPr="00C36B13">
              <w:rPr>
                <w:rFonts w:ascii="Times New Roman" w:eastAsia="標楷體" w:hAnsi="Times New Roman" w:hint="eastAsia"/>
              </w:rPr>
              <w:t>所。</w:t>
            </w:r>
          </w:p>
          <w:p w14:paraId="7C0D3CA5" w14:textId="77777777"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辦理幼兒園教師環境教育公民咖啡館及工作坊各</w:t>
            </w:r>
            <w:r w:rsidRPr="00C36B13">
              <w:rPr>
                <w:rFonts w:ascii="Times New Roman" w:eastAsia="標楷體" w:hAnsi="Times New Roman" w:hint="eastAsia"/>
              </w:rPr>
              <w:t>2</w:t>
            </w:r>
            <w:r w:rsidRPr="00C36B13">
              <w:rPr>
                <w:rFonts w:ascii="Times New Roman" w:eastAsia="標楷體" w:hAnsi="Times New Roman" w:hint="eastAsia"/>
              </w:rPr>
              <w:t>場次，提升幼兒園教師環境保護認知與環境教育教學技巧，進行環境教育扎根工作；辦理「</w:t>
            </w:r>
            <w:r w:rsidRPr="00C36B13">
              <w:rPr>
                <w:rFonts w:ascii="Times New Roman" w:eastAsia="標楷體" w:hAnsi="Times New Roman" w:hint="eastAsia"/>
              </w:rPr>
              <w:t>112</w:t>
            </w:r>
            <w:r w:rsidRPr="00C36B13">
              <w:rPr>
                <w:rFonts w:ascii="Times New Roman" w:eastAsia="標楷體" w:hAnsi="Times New Roman" w:hint="eastAsia"/>
              </w:rPr>
              <w:t>年度環境教育繪本嘉年華會」，展示</w:t>
            </w:r>
            <w:r w:rsidRPr="00C36B13">
              <w:rPr>
                <w:rFonts w:ascii="Times New Roman" w:eastAsia="標楷體" w:hAnsi="Times New Roman" w:hint="eastAsia"/>
              </w:rPr>
              <w:t>22</w:t>
            </w:r>
            <w:r w:rsidRPr="00C36B13">
              <w:rPr>
                <w:rFonts w:ascii="Times New Roman" w:eastAsia="標楷體" w:hAnsi="Times New Roman" w:hint="eastAsia"/>
              </w:rPr>
              <w:t>縣市優良環境教育繪本，並透過師生或親子間繪本說故事的互動，增進孩童的環境保護知識，培養幼兒閱讀的好習慣，有助於幼兒多元智能發展及提升幼兒環境覺知度。</w:t>
            </w:r>
          </w:p>
          <w:p w14:paraId="22DC8CD0" w14:textId="4C510B14"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與社區共同推動環境教育，展現社區環境行動，</w:t>
            </w:r>
            <w:r w:rsidRPr="00C36B13">
              <w:rPr>
                <w:rFonts w:ascii="Times New Roman" w:eastAsia="標楷體" w:hAnsi="Times New Roman"/>
              </w:rPr>
              <w:t>112</w:t>
            </w:r>
            <w:r w:rsidRPr="00C36B13">
              <w:rPr>
                <w:rFonts w:ascii="Times New Roman" w:eastAsia="標楷體" w:hAnsi="Times New Roman" w:hint="eastAsia"/>
              </w:rPr>
              <w:t>年度社區環境調查及培力計畫核定單一型社區提案計</w:t>
            </w:r>
            <w:r w:rsidRPr="00C36B13">
              <w:rPr>
                <w:rFonts w:ascii="Times New Roman" w:eastAsia="標楷體" w:hAnsi="Times New Roman"/>
              </w:rPr>
              <w:t>71</w:t>
            </w:r>
            <w:r w:rsidRPr="00C36B13">
              <w:rPr>
                <w:rFonts w:ascii="Times New Roman" w:eastAsia="標楷體" w:hAnsi="Times New Roman" w:hint="eastAsia"/>
              </w:rPr>
              <w:t>件、</w:t>
            </w:r>
            <w:r w:rsidRPr="00C36B13">
              <w:rPr>
                <w:rFonts w:ascii="Times New Roman" w:eastAsia="標楷體" w:hAnsi="Times New Roman"/>
              </w:rPr>
              <w:t>4</w:t>
            </w:r>
            <w:r w:rsidRPr="00C36B13">
              <w:rPr>
                <w:rFonts w:ascii="Times New Roman" w:eastAsia="標楷體" w:hAnsi="Times New Roman" w:hint="eastAsia"/>
              </w:rPr>
              <w:t>件社區聯合提案及</w:t>
            </w:r>
            <w:r w:rsidRPr="00C36B13">
              <w:rPr>
                <w:rFonts w:ascii="Times New Roman" w:eastAsia="標楷體" w:hAnsi="Times New Roman"/>
              </w:rPr>
              <w:t>10</w:t>
            </w:r>
            <w:r w:rsidRPr="00C36B13">
              <w:rPr>
                <w:rFonts w:ascii="Times New Roman" w:eastAsia="標楷體" w:hAnsi="Times New Roman" w:hint="eastAsia"/>
              </w:rPr>
              <w:t>件環保小學堂推廣計畫，並辦理委員實地輔導及透過</w:t>
            </w:r>
            <w:r w:rsidR="00C935DF" w:rsidRPr="00C36B13">
              <w:rPr>
                <w:rFonts w:ascii="Times New Roman" w:eastAsia="標楷體" w:hAnsi="Times New Roman" w:hint="eastAsia"/>
              </w:rPr>
              <w:t>本部國</w:t>
            </w:r>
            <w:r w:rsidRPr="00C36B13">
              <w:rPr>
                <w:rFonts w:ascii="Times New Roman" w:eastAsia="標楷體" w:hAnsi="Times New Roman" w:hint="eastAsia"/>
              </w:rPr>
              <w:t>環院辦理社區環境調查及培力計畫訓練班等，使本部政策能具體落實於基層社區的日常生活中。</w:t>
            </w:r>
          </w:p>
          <w:p w14:paraId="0212DF9B" w14:textId="77777777" w:rsidR="003D2628" w:rsidRPr="00C36B13" w:rsidRDefault="003D2628" w:rsidP="00AF4EFF">
            <w:pPr>
              <w:pStyle w:val="a3"/>
              <w:numPr>
                <w:ilvl w:val="0"/>
                <w:numId w:val="94"/>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112</w:t>
            </w:r>
            <w:r w:rsidRPr="00C36B13">
              <w:rPr>
                <w:rFonts w:ascii="Times New Roman" w:eastAsia="標楷體" w:hAnsi="Times New Roman" w:hint="eastAsia"/>
              </w:rPr>
              <w:t>年度「首惜廚師甄選活動」，以鼓勵餐飲相關廚師、從業人員、學生、教師及社會大眾落實惜食理念，</w:t>
            </w:r>
            <w:r w:rsidRPr="00C36B13">
              <w:rPr>
                <w:rFonts w:ascii="Times New Roman" w:eastAsia="標楷體" w:hAnsi="Times New Roman" w:hint="eastAsia"/>
              </w:rPr>
              <w:t>112</w:t>
            </w:r>
            <w:r w:rsidRPr="00C36B13">
              <w:rPr>
                <w:rFonts w:ascii="Times New Roman" w:eastAsia="標楷體" w:hAnsi="Times New Roman" w:hint="eastAsia"/>
              </w:rPr>
              <w:t>年度結合地方環保機關擴大辦理，</w:t>
            </w:r>
            <w:r w:rsidRPr="00C36B13">
              <w:rPr>
                <w:rFonts w:ascii="Times New Roman" w:eastAsia="標楷體" w:hAnsi="Times New Roman" w:hint="eastAsia"/>
              </w:rPr>
              <w:t>22</w:t>
            </w:r>
            <w:r w:rsidRPr="00C36B13">
              <w:rPr>
                <w:rFonts w:ascii="Times New Roman" w:eastAsia="標楷體" w:hAnsi="Times New Roman" w:hint="eastAsia"/>
              </w:rPr>
              <w:t>縣（市）報名情形踴躍，惜食料理食譜組計</w:t>
            </w:r>
            <w:r w:rsidRPr="00C36B13">
              <w:rPr>
                <w:rFonts w:ascii="Times New Roman" w:eastAsia="標楷體" w:hAnsi="Times New Roman" w:hint="eastAsia"/>
              </w:rPr>
              <w:t>584</w:t>
            </w:r>
            <w:r w:rsidRPr="00C36B13">
              <w:rPr>
                <w:rFonts w:ascii="Times New Roman" w:eastAsia="標楷體" w:hAnsi="Times New Roman" w:hint="eastAsia"/>
              </w:rPr>
              <w:t>件報名、惜食教案組計</w:t>
            </w:r>
            <w:r w:rsidRPr="00C36B13">
              <w:rPr>
                <w:rFonts w:ascii="Times New Roman" w:eastAsia="標楷體" w:hAnsi="Times New Roman" w:hint="eastAsia"/>
              </w:rPr>
              <w:t>147</w:t>
            </w:r>
            <w:r w:rsidRPr="00C36B13">
              <w:rPr>
                <w:rFonts w:ascii="Times New Roman" w:eastAsia="標楷體" w:hAnsi="Times New Roman" w:hint="eastAsia"/>
              </w:rPr>
              <w:t>件報名，經各地環保機關辦理初賽後，由各縣市代表參加本部</w:t>
            </w:r>
            <w:r w:rsidRPr="00C36B13">
              <w:rPr>
                <w:rFonts w:ascii="Times New Roman" w:eastAsia="標楷體" w:hAnsi="Times New Roman" w:hint="eastAsia"/>
              </w:rPr>
              <w:t>9</w:t>
            </w:r>
            <w:r w:rsidRPr="00C36B13">
              <w:rPr>
                <w:rFonts w:ascii="Times New Roman" w:eastAsia="標楷體" w:hAnsi="Times New Roman" w:hint="eastAsia"/>
              </w:rPr>
              <w:t>月</w:t>
            </w:r>
            <w:r w:rsidRPr="00C36B13">
              <w:rPr>
                <w:rFonts w:ascii="Times New Roman" w:eastAsia="標楷體" w:hAnsi="Times New Roman" w:hint="eastAsia"/>
              </w:rPr>
              <w:t>16</w:t>
            </w:r>
            <w:r w:rsidRPr="00C36B13">
              <w:rPr>
                <w:rFonts w:ascii="Times New Roman" w:eastAsia="標楷體" w:hAnsi="Times New Roman" w:hint="eastAsia"/>
              </w:rPr>
              <w:t>日辦理全國總決賽暨頒獎典禮，並於賽後辦理「惜食環境教育實作工作坊」，邀請得獎者出席分享與示範，讓惜食理念被擴散與實踐。</w:t>
            </w:r>
          </w:p>
          <w:p w14:paraId="29190132" w14:textId="77777777"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辦理中央機關合作之環境教育暑期營隊，以公開徵求方式鼓勵其他機關與本部共同辦理各專業領域的環境教育暑期營隊，營隊主題包括公民科學、生物多樣性、野生動物及外來種、空氣污染議題教學、海洋環境教育、淨零綠生活、惜食文化、客家文化保存等。</w:t>
            </w:r>
          </w:p>
          <w:p w14:paraId="3F4FA45F" w14:textId="403B67E5"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利用各類平臺宣導化學科普知識及環境教育成果，包括與國語日報合作專欄刊登</w:t>
            </w:r>
            <w:r w:rsidRPr="00C36B13">
              <w:rPr>
                <w:rFonts w:ascii="Times New Roman" w:eastAsia="標楷體" w:hAnsi="Times New Roman" w:hint="eastAsia"/>
              </w:rPr>
              <w:t>8</w:t>
            </w:r>
            <w:r w:rsidRPr="00C36B13">
              <w:rPr>
                <w:rFonts w:ascii="Times New Roman" w:eastAsia="標楷體" w:hAnsi="Times New Roman" w:hint="eastAsia"/>
              </w:rPr>
              <w:t>則化學科普文章、與國語日報合作出版</w:t>
            </w:r>
            <w:r w:rsidRPr="00C36B13">
              <w:rPr>
                <w:rFonts w:ascii="Times New Roman" w:eastAsia="標楷體" w:hAnsi="Times New Roman" w:hint="eastAsia"/>
              </w:rPr>
              <w:t>1</w:t>
            </w:r>
            <w:r w:rsidRPr="00C36B13">
              <w:rPr>
                <w:rFonts w:ascii="Times New Roman" w:eastAsia="標楷體" w:hAnsi="Times New Roman" w:hint="eastAsia"/>
              </w:rPr>
              <w:t>本書籍、製作</w:t>
            </w:r>
            <w:r w:rsidRPr="00C36B13">
              <w:rPr>
                <w:rFonts w:ascii="Times New Roman" w:eastAsia="標楷體" w:hAnsi="Times New Roman" w:hint="eastAsia"/>
              </w:rPr>
              <w:t>1</w:t>
            </w:r>
            <w:r w:rsidRPr="00C36B13">
              <w:rPr>
                <w:rFonts w:ascii="Times New Roman" w:eastAsia="標楷體" w:hAnsi="Times New Roman" w:hint="eastAsia"/>
              </w:rPr>
              <w:t>式</w:t>
            </w:r>
            <w:r w:rsidRPr="00C36B13">
              <w:rPr>
                <w:rFonts w:ascii="Times New Roman" w:eastAsia="標楷體" w:hAnsi="Times New Roman" w:hint="eastAsia"/>
              </w:rPr>
              <w:t>2024</w:t>
            </w:r>
            <w:r w:rsidRPr="00C36B13">
              <w:rPr>
                <w:rFonts w:ascii="Times New Roman" w:eastAsia="標楷體" w:hAnsi="Times New Roman" w:hint="eastAsia"/>
              </w:rPr>
              <w:t>年桌曆、刊登</w:t>
            </w:r>
            <w:r w:rsidRPr="00C36B13">
              <w:rPr>
                <w:rFonts w:ascii="Times New Roman" w:eastAsia="標楷體" w:hAnsi="Times New Roman" w:hint="eastAsia"/>
              </w:rPr>
              <w:t>4</w:t>
            </w:r>
            <w:r w:rsidRPr="00C36B13">
              <w:rPr>
                <w:rFonts w:ascii="Times New Roman" w:eastAsia="標楷體" w:hAnsi="Times New Roman" w:hint="eastAsia"/>
              </w:rPr>
              <w:t>則平面媒體及</w:t>
            </w:r>
            <w:r w:rsidRPr="00C36B13">
              <w:rPr>
                <w:rFonts w:ascii="Times New Roman" w:eastAsia="標楷體" w:hAnsi="Times New Roman" w:hint="eastAsia"/>
              </w:rPr>
              <w:t>3</w:t>
            </w:r>
            <w:r w:rsidRPr="00C36B13">
              <w:rPr>
                <w:rFonts w:ascii="Times New Roman" w:eastAsia="標楷體" w:hAnsi="Times New Roman" w:hint="eastAsia"/>
              </w:rPr>
              <w:t>則行政院公益燈箱燈片，維運</w:t>
            </w:r>
            <w:r w:rsidR="001A1CD1" w:rsidRPr="00C36B13">
              <w:rPr>
                <w:rFonts w:ascii="Times New Roman" w:eastAsia="標楷體" w:hAnsi="Times New Roman" w:hint="eastAsia"/>
              </w:rPr>
              <w:t>本部</w:t>
            </w:r>
            <w:r w:rsidRPr="00C36B13">
              <w:rPr>
                <w:rFonts w:ascii="Times New Roman" w:eastAsia="標楷體" w:hAnsi="Times New Roman" w:hint="eastAsia"/>
              </w:rPr>
              <w:t>化學物質管理署</w:t>
            </w:r>
            <w:r w:rsidR="001A1CD1" w:rsidRPr="00C36B13">
              <w:rPr>
                <w:rFonts w:ascii="Times New Roman" w:eastAsia="標楷體" w:hAnsi="Times New Roman" w:hint="eastAsia"/>
              </w:rPr>
              <w:t>（以下簡稱化學署）</w:t>
            </w:r>
            <w:r w:rsidRPr="00C36B13">
              <w:rPr>
                <w:rFonts w:ascii="Times New Roman" w:eastAsia="標楷體" w:hAnsi="Times New Roman" w:hint="eastAsia"/>
              </w:rPr>
              <w:t>LINE</w:t>
            </w:r>
            <w:r w:rsidRPr="00C36B13">
              <w:rPr>
                <w:rFonts w:ascii="Times New Roman" w:eastAsia="標楷體" w:hAnsi="Times New Roman" w:hint="eastAsia"/>
              </w:rPr>
              <w:t>官方帳號「＠</w:t>
            </w:r>
            <w:proofErr w:type="spellStart"/>
            <w:r w:rsidRPr="00C36B13">
              <w:rPr>
                <w:rFonts w:ascii="Times New Roman" w:eastAsia="標楷體" w:hAnsi="Times New Roman" w:hint="eastAsia"/>
              </w:rPr>
              <w:t>taiwantcsb</w:t>
            </w:r>
            <w:proofErr w:type="spellEnd"/>
            <w:r w:rsidRPr="00C36B13">
              <w:rPr>
                <w:rFonts w:ascii="Times New Roman" w:eastAsia="標楷體" w:hAnsi="Times New Roman" w:hint="eastAsia"/>
              </w:rPr>
              <w:t>」、臉書粉絲專頁</w:t>
            </w:r>
            <w:r w:rsidR="00D1544F" w:rsidRPr="00C36B13">
              <w:rPr>
                <w:rFonts w:ascii="Times New Roman" w:eastAsia="標楷體" w:hAnsi="Times New Roman" w:hint="eastAsia"/>
              </w:rPr>
              <w:t>「生活中的化學物質</w:t>
            </w:r>
            <w:r w:rsidR="00D1544F" w:rsidRPr="00C36B13">
              <w:rPr>
                <w:rFonts w:ascii="Times New Roman" w:eastAsia="標楷體" w:hAnsi="Times New Roman" w:hint="eastAsia"/>
              </w:rPr>
              <w:t>Chem Life</w:t>
            </w:r>
            <w:r w:rsidR="00D1544F" w:rsidRPr="00C36B13">
              <w:rPr>
                <w:rFonts w:ascii="Times New Roman" w:eastAsia="標楷體" w:hAnsi="Times New Roman" w:hint="eastAsia"/>
              </w:rPr>
              <w:t>」</w:t>
            </w:r>
            <w:r w:rsidRPr="00C36B13">
              <w:rPr>
                <w:rFonts w:ascii="Times New Roman" w:eastAsia="標楷體" w:hAnsi="Times New Roman" w:hint="eastAsia"/>
              </w:rPr>
              <w:t>及「化學知識地圖網站」網頁，辦理「多元媒體溝通人才培力營」基礎班，並針對不同利害關係人辦理</w:t>
            </w:r>
            <w:r w:rsidRPr="00C36B13">
              <w:rPr>
                <w:rFonts w:ascii="Times New Roman" w:eastAsia="標楷體" w:hAnsi="Times New Roman" w:hint="eastAsia"/>
              </w:rPr>
              <w:t>5</w:t>
            </w:r>
            <w:r w:rsidRPr="00C36B13">
              <w:rPr>
                <w:rFonts w:ascii="Times New Roman" w:eastAsia="標楷體" w:hAnsi="Times New Roman" w:hint="eastAsia"/>
              </w:rPr>
              <w:t>場生活中化學物質科普知識推動暨風險溝通重要政策宣導會。</w:t>
            </w:r>
          </w:p>
          <w:p w14:paraId="6D61ACBF" w14:textId="139C8F94"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辦理綠色化學多元教育推廣計畫，完成進階教材</w:t>
            </w:r>
            <w:r w:rsidRPr="00C36B13">
              <w:rPr>
                <w:rFonts w:ascii="Times New Roman" w:eastAsia="標楷體" w:hAnsi="Times New Roman" w:hint="eastAsia"/>
              </w:rPr>
              <w:t>3</w:t>
            </w:r>
            <w:r w:rsidRPr="00C36B13">
              <w:rPr>
                <w:rFonts w:ascii="Times New Roman" w:eastAsia="標楷體" w:hAnsi="Times New Roman" w:hint="eastAsia"/>
              </w:rPr>
              <w:t>式、辦理小學研習營</w:t>
            </w:r>
            <w:r w:rsidRPr="00C36B13">
              <w:rPr>
                <w:rFonts w:ascii="Times New Roman" w:eastAsia="標楷體" w:hAnsi="Times New Roman" w:hint="eastAsia"/>
              </w:rPr>
              <w:t>2</w:t>
            </w:r>
            <w:r w:rsidRPr="00C36B13">
              <w:rPr>
                <w:rFonts w:ascii="Times New Roman" w:eastAsia="標楷體" w:hAnsi="Times New Roman" w:hint="eastAsia"/>
              </w:rPr>
              <w:t>場次、小學教師研習營</w:t>
            </w:r>
            <w:r w:rsidRPr="00C36B13">
              <w:rPr>
                <w:rFonts w:ascii="Times New Roman" w:eastAsia="標楷體" w:hAnsi="Times New Roman" w:hint="eastAsia"/>
              </w:rPr>
              <w:t>2</w:t>
            </w:r>
            <w:r w:rsidRPr="00C36B13">
              <w:rPr>
                <w:rFonts w:ascii="Times New Roman" w:eastAsia="標楷體" w:hAnsi="Times New Roman" w:hint="eastAsia"/>
              </w:rPr>
              <w:t>場次、產業工作坊</w:t>
            </w:r>
            <w:r w:rsidRPr="00C36B13">
              <w:rPr>
                <w:rFonts w:ascii="Times New Roman" w:eastAsia="標楷體" w:hAnsi="Times New Roman" w:hint="eastAsia"/>
              </w:rPr>
              <w:t>1</w:t>
            </w:r>
            <w:r w:rsidRPr="00C36B13">
              <w:rPr>
                <w:rFonts w:ascii="Times New Roman" w:eastAsia="標楷體" w:hAnsi="Times New Roman" w:hint="eastAsia"/>
              </w:rPr>
              <w:t>場次及產業試用教材</w:t>
            </w:r>
            <w:r w:rsidRPr="00C36B13">
              <w:rPr>
                <w:rFonts w:ascii="Times New Roman" w:eastAsia="標楷體" w:hAnsi="Times New Roman" w:hint="eastAsia"/>
              </w:rPr>
              <w:t>4</w:t>
            </w:r>
            <w:r w:rsidR="001A1CD1" w:rsidRPr="00C36B13">
              <w:rPr>
                <w:rFonts w:ascii="Times New Roman" w:eastAsia="標楷體" w:hAnsi="Times New Roman" w:hint="eastAsia"/>
              </w:rPr>
              <w:t>式等。配合全民綠生活防災教育巡迴宣導活動，於活動中展示</w:t>
            </w:r>
            <w:r w:rsidR="0072096F" w:rsidRPr="00C36B13">
              <w:rPr>
                <w:rFonts w:ascii="Times New Roman" w:eastAsia="標楷體" w:hAnsi="Times New Roman" w:hint="eastAsia"/>
              </w:rPr>
              <w:t>本部</w:t>
            </w:r>
            <w:r w:rsidR="001A1CD1" w:rsidRPr="00C36B13">
              <w:rPr>
                <w:rFonts w:ascii="Times New Roman" w:eastAsia="標楷體" w:hAnsi="Times New Roman" w:hint="eastAsia"/>
              </w:rPr>
              <w:t>化學</w:t>
            </w:r>
            <w:r w:rsidRPr="00C36B13">
              <w:rPr>
                <w:rFonts w:ascii="Times New Roman" w:eastAsia="標楷體" w:hAnsi="Times New Roman" w:hint="eastAsia"/>
              </w:rPr>
              <w:t>署推動綠色化學小學教育教材教具及環境教育成果。</w:t>
            </w:r>
          </w:p>
          <w:p w14:paraId="572D0C3A" w14:textId="77777777"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召開跨部會「持久性有機污染物斯德哥爾摩公約國家實施計畫」、「執行聯合國汞水俣公約推動計畫」及「環境荷爾蒙管理計畫」推動小組會議，辦理「全氟及多氟烷基物質</w:t>
            </w:r>
            <w:r w:rsidRPr="00C36B13">
              <w:rPr>
                <w:rFonts w:ascii="Times New Roman" w:eastAsia="標楷體" w:hAnsi="Times New Roman"/>
              </w:rPr>
              <w:t>(PFAS)</w:t>
            </w:r>
            <w:r w:rsidRPr="00C36B13">
              <w:rPr>
                <w:rFonts w:ascii="Times New Roman" w:eastAsia="標楷體" w:hAnsi="Times New Roman" w:hint="eastAsia"/>
              </w:rPr>
              <w:t>管理現況暨未來展望」研討會，掌握國際公約及各國化學物質管理最新進展，彙整各計畫</w:t>
            </w:r>
            <w:r w:rsidRPr="00C36B13">
              <w:rPr>
                <w:rFonts w:ascii="Times New Roman" w:eastAsia="標楷體" w:hAnsi="Times New Roman"/>
              </w:rPr>
              <w:t>111</w:t>
            </w:r>
            <w:r w:rsidRPr="00C36B13">
              <w:rPr>
                <w:rFonts w:ascii="Times New Roman" w:eastAsia="標楷體" w:hAnsi="Times New Roman" w:hint="eastAsia"/>
              </w:rPr>
              <w:t>年度執行成果。維護及更新資訊網站及系統，強化化學物質風險溝通及傳達環境教育資訊。</w:t>
            </w:r>
          </w:p>
          <w:p w14:paraId="763AFC30" w14:textId="17315CB6"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辦理「風險評估教育訓練」基礎班及進階班，及「環境風險治理及永續轉型教育訓練」基礎班及實務班，期透過教育訓練課程，充實同仁及地方環保機關人員專業風險評估</w:t>
            </w:r>
            <w:r w:rsidR="00996440" w:rsidRPr="00C36B13">
              <w:rPr>
                <w:rFonts w:ascii="Times New Roman" w:eastAsia="標楷體" w:hAnsi="Times New Roman" w:hint="eastAsia"/>
              </w:rPr>
              <w:t>知識掌握</w:t>
            </w:r>
            <w:r w:rsidRPr="00C36B13">
              <w:rPr>
                <w:rFonts w:ascii="Times New Roman" w:eastAsia="標楷體" w:hAnsi="Times New Roman" w:hint="eastAsia"/>
              </w:rPr>
              <w:t>及技能，並</w:t>
            </w:r>
            <w:r w:rsidRPr="00C36B13">
              <w:rPr>
                <w:rFonts w:ascii="Times New Roman" w:eastAsia="標楷體" w:hAnsi="Times New Roman" w:hint="eastAsia"/>
              </w:rPr>
              <w:lastRenderedPageBreak/>
              <w:t>透過案例分析，針對毒性及關注化學物質管理、環境風險治理、環境保護、公司治理</w:t>
            </w:r>
            <w:r w:rsidRPr="00C36B13">
              <w:rPr>
                <w:rFonts w:ascii="Times New Roman" w:eastAsia="標楷體" w:hAnsi="Times New Roman"/>
              </w:rPr>
              <w:t>(ESG)</w:t>
            </w:r>
            <w:r w:rsidRPr="00C36B13">
              <w:rPr>
                <w:rFonts w:ascii="Times New Roman" w:eastAsia="標楷體" w:hAnsi="Times New Roman" w:hint="eastAsia"/>
              </w:rPr>
              <w:t>等領域，提升同仁環境風險治理知能，強化環境風險溝通。</w:t>
            </w:r>
          </w:p>
          <w:p w14:paraId="4FE9A596" w14:textId="77777777" w:rsidR="003D2628" w:rsidRPr="00C36B13" w:rsidRDefault="003D2628" w:rsidP="00AF4EFF">
            <w:pPr>
              <w:pStyle w:val="a3"/>
              <w:numPr>
                <w:ilvl w:val="0"/>
                <w:numId w:val="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w:t>
            </w:r>
            <w:r w:rsidRPr="00C36B13">
              <w:rPr>
                <w:rFonts w:ascii="Times New Roman" w:eastAsia="標楷體" w:hAnsi="Times New Roman" w:hint="eastAsia"/>
              </w:rPr>
              <w:t>10</w:t>
            </w:r>
            <w:r w:rsidRPr="00C36B13">
              <w:rPr>
                <w:rFonts w:ascii="Times New Roman" w:eastAsia="標楷體" w:hAnsi="Times New Roman" w:hint="eastAsia"/>
              </w:rPr>
              <w:t>個地方政府辦理宣導淨零綠生活暨綠色辦公、環保餐廳及旅遊推廣計畫相關環境教育活動。</w:t>
            </w:r>
          </w:p>
          <w:p w14:paraId="518257EA" w14:textId="4CAE8B36" w:rsidR="003D2628" w:rsidRPr="00C36B13" w:rsidRDefault="003D2628" w:rsidP="00E53144">
            <w:pPr>
              <w:pStyle w:val="a3"/>
              <w:numPr>
                <w:ilvl w:val="0"/>
                <w:numId w:val="96"/>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完成綠生活結合</w:t>
            </w:r>
            <w:r w:rsidR="00996440" w:rsidRPr="00C36B13">
              <w:rPr>
                <w:rFonts w:ascii="Times New Roman" w:eastAsia="標楷體" w:hAnsi="Times New Roman" w:hint="eastAsia"/>
              </w:rPr>
              <w:t>關鍵意見領袖</w:t>
            </w:r>
            <w:r w:rsidR="00996440" w:rsidRPr="00C36B13">
              <w:rPr>
                <w:rFonts w:ascii="Times New Roman" w:eastAsia="標楷體" w:hAnsi="Times New Roman" w:hint="eastAsia"/>
              </w:rPr>
              <w:t>(</w:t>
            </w:r>
            <w:r w:rsidRPr="00C36B13">
              <w:rPr>
                <w:rFonts w:ascii="Times New Roman" w:eastAsia="標楷體" w:hAnsi="Times New Roman" w:hint="eastAsia"/>
              </w:rPr>
              <w:t>KOL</w:t>
            </w:r>
            <w:r w:rsidR="00996440" w:rsidRPr="00C36B13">
              <w:rPr>
                <w:rFonts w:ascii="Times New Roman" w:eastAsia="標楷體" w:hAnsi="Times New Roman" w:hint="eastAsia"/>
              </w:rPr>
              <w:t>)</w:t>
            </w:r>
            <w:r w:rsidRPr="00C36B13">
              <w:rPr>
                <w:rFonts w:ascii="Times New Roman" w:eastAsia="標楷體" w:hAnsi="Times New Roman" w:hint="eastAsia"/>
              </w:rPr>
              <w:t>聯名行銷</w:t>
            </w:r>
            <w:r w:rsidRPr="00C36B13">
              <w:rPr>
                <w:rFonts w:ascii="Times New Roman" w:eastAsia="標楷體" w:hAnsi="Times New Roman" w:hint="eastAsia"/>
              </w:rPr>
              <w:t>2</w:t>
            </w:r>
            <w:r w:rsidRPr="00C36B13">
              <w:rPr>
                <w:rFonts w:ascii="Times New Roman" w:eastAsia="標楷體" w:hAnsi="Times New Roman" w:hint="eastAsia"/>
              </w:rPr>
              <w:t>式，觸及人數達</w:t>
            </w:r>
            <w:r w:rsidRPr="00C36B13">
              <w:rPr>
                <w:rFonts w:ascii="Times New Roman" w:eastAsia="標楷體" w:hAnsi="Times New Roman" w:hint="eastAsia"/>
              </w:rPr>
              <w:t>2.2</w:t>
            </w:r>
            <w:r w:rsidRPr="00C36B13">
              <w:rPr>
                <w:rFonts w:ascii="Times New Roman" w:eastAsia="標楷體" w:hAnsi="Times New Roman" w:hint="eastAsia"/>
              </w:rPr>
              <w:t>萬人，曝光次數達</w:t>
            </w:r>
            <w:r w:rsidRPr="00C36B13">
              <w:rPr>
                <w:rFonts w:ascii="Times New Roman" w:eastAsia="標楷體" w:hAnsi="Times New Roman" w:hint="eastAsia"/>
              </w:rPr>
              <w:t>401</w:t>
            </w:r>
            <w:r w:rsidRPr="00C36B13">
              <w:rPr>
                <w:rFonts w:ascii="Times New Roman" w:eastAsia="標楷體" w:hAnsi="Times New Roman" w:hint="eastAsia"/>
              </w:rPr>
              <w:t>萬次。</w:t>
            </w:r>
          </w:p>
          <w:p w14:paraId="10737F7B" w14:textId="0634D880" w:rsidR="003D2628" w:rsidRPr="00C36B13" w:rsidRDefault="00E53144" w:rsidP="00E53144">
            <w:pPr>
              <w:pStyle w:val="a3"/>
              <w:numPr>
                <w:ilvl w:val="0"/>
                <w:numId w:val="96"/>
              </w:numPr>
              <w:kinsoku w:val="0"/>
              <w:overflowPunct w:val="0"/>
              <w:autoSpaceDE w:val="0"/>
              <w:autoSpaceDN w:val="0"/>
              <w:ind w:leftChars="0"/>
              <w:jc w:val="both"/>
              <w:rPr>
                <w:rFonts w:ascii="Times New Roman" w:eastAsia="標楷體" w:hAnsi="Times New Roman"/>
              </w:rPr>
            </w:pPr>
            <w:r w:rsidRPr="00E53144">
              <w:rPr>
                <w:rFonts w:ascii="Times New Roman" w:eastAsia="標楷體" w:hAnsi="Times New Roman" w:hint="eastAsia"/>
              </w:rPr>
              <w:t>推廣環保集點合作通路，</w:t>
            </w:r>
            <w:r w:rsidRPr="00E53144">
              <w:rPr>
                <w:rFonts w:ascii="Times New Roman" w:eastAsia="標楷體" w:hAnsi="Times New Roman" w:hint="eastAsia"/>
              </w:rPr>
              <w:t>112</w:t>
            </w:r>
            <w:r w:rsidRPr="00E53144">
              <w:rPr>
                <w:rFonts w:ascii="Times New Roman" w:eastAsia="標楷體" w:hAnsi="Times New Roman" w:hint="eastAsia"/>
              </w:rPr>
              <w:t>年新增里仁事業股份有限公司，全臺新增至少</w:t>
            </w:r>
            <w:r w:rsidRPr="00E53144">
              <w:rPr>
                <w:rFonts w:ascii="Times New Roman" w:eastAsia="標楷體" w:hAnsi="Times New Roman" w:hint="eastAsia"/>
              </w:rPr>
              <w:t>150</w:t>
            </w:r>
            <w:r w:rsidRPr="00E53144">
              <w:rPr>
                <w:rFonts w:ascii="Times New Roman" w:eastAsia="標楷體" w:hAnsi="Times New Roman" w:hint="eastAsia"/>
              </w:rPr>
              <w:t>家可使會員集兌點之門市據點。</w:t>
            </w:r>
          </w:p>
          <w:p w14:paraId="39EE527F" w14:textId="74B10F75" w:rsidR="003D2628" w:rsidRPr="00C36B13" w:rsidRDefault="00730CA7" w:rsidP="00AF4EFF">
            <w:pPr>
              <w:pStyle w:val="a3"/>
              <w:numPr>
                <w:ilvl w:val="0"/>
                <w:numId w:val="9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完成導入財政部電子發票系統，與財政部電子發票平臺之發票檔案傳輸改以</w:t>
            </w:r>
            <w:proofErr w:type="spellStart"/>
            <w:r w:rsidRPr="00C36B13">
              <w:rPr>
                <w:rFonts w:ascii="Times New Roman" w:eastAsia="標楷體" w:hAnsi="Times New Roman" w:hint="eastAsia"/>
              </w:rPr>
              <w:t>Troad</w:t>
            </w:r>
            <w:proofErr w:type="spellEnd"/>
            <w:r w:rsidRPr="00C36B13">
              <w:rPr>
                <w:rFonts w:ascii="Times New Roman" w:eastAsia="標楷體" w:hAnsi="Times New Roman" w:hint="eastAsia"/>
              </w:rPr>
              <w:t>資料傳輸通道傳送。</w:t>
            </w:r>
          </w:p>
          <w:p w14:paraId="7C3212C1" w14:textId="77777777" w:rsidR="00730CA7" w:rsidRPr="00C36B13" w:rsidRDefault="00730CA7" w:rsidP="00AF4EFF">
            <w:pPr>
              <w:pStyle w:val="a3"/>
              <w:numPr>
                <w:ilvl w:val="0"/>
                <w:numId w:val="9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環保集點截至</w:t>
            </w:r>
            <w:r w:rsidRPr="00C36B13">
              <w:rPr>
                <w:rFonts w:ascii="Times New Roman" w:eastAsia="標楷體" w:hAnsi="Times New Roman" w:hint="eastAsia"/>
              </w:rPr>
              <w:t>112</w:t>
            </w:r>
            <w:r w:rsidRPr="00C36B13">
              <w:rPr>
                <w:rFonts w:ascii="Times New Roman" w:eastAsia="標楷體" w:hAnsi="Times New Roman" w:hint="eastAsia"/>
              </w:rPr>
              <w:t>年底會員數累計達</w:t>
            </w:r>
            <w:r w:rsidRPr="00C36B13">
              <w:rPr>
                <w:rFonts w:ascii="Times New Roman" w:eastAsia="標楷體" w:hAnsi="Times New Roman" w:hint="eastAsia"/>
              </w:rPr>
              <w:t>95.2</w:t>
            </w:r>
            <w:r w:rsidRPr="00C36B13">
              <w:rPr>
                <w:rFonts w:ascii="Times New Roman" w:eastAsia="標楷體" w:hAnsi="Times New Roman" w:hint="eastAsia"/>
              </w:rPr>
              <w:t>萬名，年成長數約</w:t>
            </w:r>
            <w:r w:rsidRPr="00C36B13">
              <w:rPr>
                <w:rFonts w:ascii="Times New Roman" w:eastAsia="標楷體" w:hAnsi="Times New Roman" w:hint="eastAsia"/>
              </w:rPr>
              <w:t>8</w:t>
            </w:r>
            <w:r w:rsidRPr="00C36B13">
              <w:rPr>
                <w:rFonts w:ascii="Times New Roman" w:eastAsia="標楷體" w:hAnsi="Times New Roman" w:hint="eastAsia"/>
              </w:rPr>
              <w:t>萬人，累積兌換率達</w:t>
            </w:r>
            <w:r w:rsidRPr="00C36B13">
              <w:rPr>
                <w:rFonts w:ascii="Times New Roman" w:eastAsia="標楷體" w:hAnsi="Times New Roman" w:hint="eastAsia"/>
              </w:rPr>
              <w:t>50%</w:t>
            </w:r>
            <w:r w:rsidRPr="00C36B13">
              <w:rPr>
                <w:rFonts w:ascii="Times New Roman" w:eastAsia="標楷體" w:hAnsi="Times New Roman" w:hint="eastAsia"/>
              </w:rPr>
              <w:t>以上，成效優於市面上多數點數平臺。</w:t>
            </w:r>
          </w:p>
          <w:p w14:paraId="6D8DC8B4" w14:textId="5816C28A" w:rsidR="003D2628" w:rsidRPr="00C36B13" w:rsidRDefault="003D2628" w:rsidP="00AF4EFF">
            <w:pPr>
              <w:pStyle w:val="a3"/>
              <w:numPr>
                <w:ilvl w:val="0"/>
                <w:numId w:val="9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對各政府機關辦理綠色採購業務承辦人員，辦理</w:t>
            </w:r>
            <w:r w:rsidRPr="00C36B13">
              <w:rPr>
                <w:rFonts w:ascii="Times New Roman" w:eastAsia="標楷體" w:hAnsi="Times New Roman" w:hint="eastAsia"/>
              </w:rPr>
              <w:t>18</w:t>
            </w:r>
            <w:r w:rsidRPr="00C36B13">
              <w:rPr>
                <w:rFonts w:ascii="Times New Roman" w:eastAsia="標楷體" w:hAnsi="Times New Roman" w:hint="eastAsia"/>
              </w:rPr>
              <w:t>場次「機關綠色採購教育訓練」，說明綠色採購制度及申報系統操作，共</w:t>
            </w:r>
            <w:r w:rsidRPr="00C36B13">
              <w:rPr>
                <w:rFonts w:ascii="Times New Roman" w:eastAsia="標楷體" w:hAnsi="Times New Roman" w:hint="eastAsia"/>
              </w:rPr>
              <w:t>1,857</w:t>
            </w:r>
            <w:r w:rsidRPr="00C36B13">
              <w:rPr>
                <w:rFonts w:ascii="Times New Roman" w:eastAsia="標楷體" w:hAnsi="Times New Roman" w:hint="eastAsia"/>
              </w:rPr>
              <w:t>人次參加。對民間各行業之公、協會與承攬政府機關採購廠商，辦理</w:t>
            </w:r>
            <w:r w:rsidRPr="00C36B13">
              <w:rPr>
                <w:rFonts w:ascii="Times New Roman" w:eastAsia="標楷體" w:hAnsi="Times New Roman" w:hint="eastAsia"/>
              </w:rPr>
              <w:t>3</w:t>
            </w:r>
            <w:r w:rsidRPr="00C36B13">
              <w:rPr>
                <w:rFonts w:ascii="Times New Roman" w:eastAsia="標楷體" w:hAnsi="Times New Roman" w:hint="eastAsia"/>
              </w:rPr>
              <w:t>場次「民間企業及團體綠色採購申報說明會」，除說明綠色採購制度及申報系統操作外，亦介紹行政院公共工程委員會制定之採購評選委員評分表之廠商企業社會責任</w:t>
            </w:r>
            <w:r w:rsidR="00996440" w:rsidRPr="00C36B13">
              <w:rPr>
                <w:rFonts w:ascii="Times New Roman" w:eastAsia="標楷體" w:hAnsi="Times New Roman" w:hint="eastAsia"/>
              </w:rPr>
              <w:t>(</w:t>
            </w:r>
            <w:r w:rsidRPr="00C36B13">
              <w:rPr>
                <w:rFonts w:ascii="Times New Roman" w:eastAsia="標楷體" w:hAnsi="Times New Roman" w:hint="eastAsia"/>
              </w:rPr>
              <w:t>CSR</w:t>
            </w:r>
            <w:r w:rsidR="00996440" w:rsidRPr="00C36B13">
              <w:rPr>
                <w:rFonts w:ascii="Times New Roman" w:eastAsia="標楷體" w:hAnsi="Times New Roman" w:hint="eastAsia"/>
              </w:rPr>
              <w:t>)</w:t>
            </w:r>
            <w:r w:rsidRPr="00C36B13">
              <w:rPr>
                <w:rFonts w:ascii="Times New Roman" w:eastAsia="標楷體" w:hAnsi="Times New Roman" w:hint="eastAsia"/>
              </w:rPr>
              <w:t>指標中，有關辦理綠色採購指標之機制，共</w:t>
            </w:r>
            <w:r w:rsidRPr="00C36B13">
              <w:rPr>
                <w:rFonts w:ascii="Times New Roman" w:eastAsia="標楷體" w:hAnsi="Times New Roman" w:hint="eastAsia"/>
              </w:rPr>
              <w:t>355</w:t>
            </w:r>
            <w:r w:rsidRPr="00C36B13">
              <w:rPr>
                <w:rFonts w:ascii="Times New Roman" w:eastAsia="標楷體" w:hAnsi="Times New Roman" w:hint="eastAsia"/>
              </w:rPr>
              <w:t>人次參加。藉由對機關與民間實施綠色採購教育訓練，提升綠色採購績效，並邀請更多民間企業加入辦理綠色採購。</w:t>
            </w:r>
          </w:p>
        </w:tc>
      </w:tr>
      <w:tr w:rsidR="00C36B13" w:rsidRPr="00C36B13" w14:paraId="38C0E5C0" w14:textId="77777777" w:rsidTr="00702AB0">
        <w:tc>
          <w:tcPr>
            <w:tcW w:w="1701" w:type="dxa"/>
            <w:vMerge/>
            <w:tcBorders>
              <w:top w:val="single" w:sz="4" w:space="0" w:color="auto"/>
              <w:bottom w:val="single" w:sz="4" w:space="0" w:color="auto"/>
            </w:tcBorders>
          </w:tcPr>
          <w:p w14:paraId="24ADB898" w14:textId="77777777" w:rsidR="003D2628" w:rsidRPr="00C36B13" w:rsidRDefault="003D262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378F6102" w14:textId="16EA4983" w:rsidR="003D2628" w:rsidRPr="00C36B13" w:rsidRDefault="003D2628" w:rsidP="00AF4EFF">
            <w:pPr>
              <w:pStyle w:val="a3"/>
              <w:numPr>
                <w:ilvl w:val="0"/>
                <w:numId w:val="91"/>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辦理環境教育活動</w:t>
            </w:r>
          </w:p>
        </w:tc>
        <w:tc>
          <w:tcPr>
            <w:tcW w:w="5670" w:type="dxa"/>
            <w:tcBorders>
              <w:top w:val="single" w:sz="4" w:space="0" w:color="auto"/>
              <w:bottom w:val="single" w:sz="4" w:space="0" w:color="auto"/>
            </w:tcBorders>
          </w:tcPr>
          <w:p w14:paraId="56D7DFB0" w14:textId="77777777"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配合「地球日」主題為「投資我們的星球」</w:t>
            </w:r>
            <w:r w:rsidRPr="00C36B13">
              <w:rPr>
                <w:rFonts w:ascii="Times New Roman" w:eastAsia="標楷體" w:hAnsi="Times New Roman" w:hint="eastAsia"/>
              </w:rPr>
              <w:t>(Invest In Our Planet)</w:t>
            </w:r>
            <w:r w:rsidRPr="00C36B13">
              <w:rPr>
                <w:rFonts w:ascii="Times New Roman" w:eastAsia="標楷體" w:hAnsi="Times New Roman" w:hint="eastAsia"/>
              </w:rPr>
              <w:t>，結合政府、民間團體及企業等單位於</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16</w:t>
            </w:r>
            <w:r w:rsidRPr="00C36B13">
              <w:rPr>
                <w:rFonts w:ascii="Times New Roman" w:eastAsia="標楷體" w:hAnsi="Times New Roman" w:hint="eastAsia"/>
              </w:rPr>
              <w:t>日在臺北市大安森林公園舉辦</w:t>
            </w:r>
            <w:r w:rsidRPr="00C36B13">
              <w:rPr>
                <w:rFonts w:ascii="Times New Roman" w:eastAsia="標楷體" w:hAnsi="Times New Roman" w:hint="eastAsia"/>
              </w:rPr>
              <w:t>2023</w:t>
            </w:r>
            <w:r w:rsidRPr="00C36B13">
              <w:rPr>
                <w:rFonts w:ascii="Times New Roman" w:eastAsia="標楷體" w:hAnsi="Times New Roman" w:hint="eastAsia"/>
              </w:rPr>
              <w:t>投資地球「淨零綠家園·蔬食無痕家庭日」活動，讓</w:t>
            </w:r>
            <w:r w:rsidRPr="00C36B13">
              <w:rPr>
                <w:rFonts w:ascii="Times New Roman" w:eastAsia="標楷體" w:hAnsi="Times New Roman" w:hint="eastAsia"/>
              </w:rPr>
              <w:lastRenderedPageBreak/>
              <w:t>民眾瞭解如何從食、衣、住、行、育、樂、購等淨零綠行動來驅動生活轉型。</w:t>
            </w:r>
          </w:p>
          <w:p w14:paraId="32AD4BEA" w14:textId="77777777"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配合「世界環境日」主題為「只有一個地球」</w:t>
            </w:r>
            <w:r w:rsidRPr="00C36B13">
              <w:rPr>
                <w:rFonts w:ascii="Times New Roman" w:eastAsia="標楷體" w:hAnsi="Times New Roman" w:hint="eastAsia"/>
              </w:rPr>
              <w:t>(Only One Earth)</w:t>
            </w:r>
            <w:r w:rsidRPr="00C36B13">
              <w:rPr>
                <w:rFonts w:ascii="Times New Roman" w:eastAsia="標楷體" w:hAnsi="Times New Roman" w:hint="eastAsia"/>
              </w:rPr>
              <w:t>，邀請地方環保機關結合「綠色飲食」議題，於</w:t>
            </w:r>
            <w:r w:rsidRPr="00C36B13">
              <w:rPr>
                <w:rFonts w:ascii="Times New Roman" w:eastAsia="標楷體" w:hAnsi="Times New Roman" w:hint="eastAsia"/>
              </w:rPr>
              <w:t>6</w:t>
            </w:r>
            <w:r w:rsidRPr="00C36B13">
              <w:rPr>
                <w:rFonts w:ascii="Times New Roman" w:eastAsia="標楷體" w:hAnsi="Times New Roman" w:hint="eastAsia"/>
              </w:rPr>
              <w:t>月</w:t>
            </w:r>
            <w:r w:rsidRPr="00C36B13">
              <w:rPr>
                <w:rFonts w:ascii="Times New Roman" w:eastAsia="標楷體" w:hAnsi="Times New Roman" w:hint="eastAsia"/>
              </w:rPr>
              <w:t>3</w:t>
            </w:r>
            <w:r w:rsidRPr="00C36B13">
              <w:rPr>
                <w:rFonts w:ascii="Times New Roman" w:eastAsia="標楷體" w:hAnsi="Times New Roman" w:hint="eastAsia"/>
              </w:rPr>
              <w:t>日在臺中市文化部文化資產園區舉辦「</w:t>
            </w:r>
            <w:r w:rsidRPr="00C36B13">
              <w:rPr>
                <w:rFonts w:ascii="Times New Roman" w:eastAsia="標楷體" w:hAnsi="Times New Roman" w:hint="eastAsia"/>
              </w:rPr>
              <w:t>2023</w:t>
            </w:r>
            <w:r w:rsidRPr="00C36B13">
              <w:rPr>
                <w:rFonts w:ascii="Times New Roman" w:eastAsia="標楷體" w:hAnsi="Times New Roman" w:hint="eastAsia"/>
              </w:rPr>
              <w:t>世界環境日塑戰速決永續食尚」活動，教民眾如何在日常飲食中減塑及落實惜食，用淨零綠生活行動一同朝</w:t>
            </w:r>
            <w:r w:rsidRPr="00C36B13">
              <w:rPr>
                <w:rFonts w:ascii="Times New Roman" w:eastAsia="標楷體" w:hAnsi="Times New Roman" w:hint="eastAsia"/>
              </w:rPr>
              <w:t>2050</w:t>
            </w:r>
            <w:r w:rsidRPr="00C36B13">
              <w:rPr>
                <w:rFonts w:ascii="Times New Roman" w:eastAsia="標楷體" w:hAnsi="Times New Roman" w:hint="eastAsia"/>
              </w:rPr>
              <w:t>淨零目標前進。</w:t>
            </w:r>
          </w:p>
          <w:p w14:paraId="3D4615D7" w14:textId="77777777"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結合淨零綠生活之政策及環境教育設施場所「橋頭糖廠文化園區」之特色，推出「鴞之宇宙</w:t>
            </w:r>
            <w:r w:rsidRPr="00C36B13">
              <w:rPr>
                <w:rFonts w:ascii="Times New Roman" w:eastAsia="標楷體" w:hAnsi="Times New Roman" w:hint="eastAsia"/>
              </w:rPr>
              <w:t>RPG -</w:t>
            </w:r>
            <w:r w:rsidRPr="00C36B13">
              <w:rPr>
                <w:rFonts w:ascii="Times New Roman" w:eastAsia="標楷體" w:hAnsi="Times New Roman" w:hint="eastAsia"/>
              </w:rPr>
              <w:t>內特尼羅鎮」實境解謎遊戲，讓民眾在解謎過程中學習綠生活知識，珍惜地球資源，落實保護環境行動，共同達成淨零排放目標。</w:t>
            </w:r>
          </w:p>
          <w:p w14:paraId="44C0BE09" w14:textId="76504509"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為傳遞正確環保政策資訊，讓民眾從準備競賽的過程中學習環境知識，進而在潛移默化中改變行為，</w:t>
            </w:r>
            <w:r w:rsidRPr="00C36B13">
              <w:rPr>
                <w:rFonts w:ascii="Times New Roman" w:eastAsia="標楷體" w:hAnsi="Times New Roman" w:hint="eastAsia"/>
              </w:rPr>
              <w:t>112</w:t>
            </w:r>
            <w:r w:rsidRPr="00C36B13">
              <w:rPr>
                <w:rFonts w:ascii="Times New Roman" w:eastAsia="標楷體" w:hAnsi="Times New Roman" w:hint="eastAsia"/>
              </w:rPr>
              <w:t>年度補助地方政府於</w:t>
            </w:r>
            <w:r w:rsidRPr="00C36B13">
              <w:rPr>
                <w:rFonts w:ascii="Times New Roman" w:eastAsia="標楷體" w:hAnsi="Times New Roman" w:hint="eastAsia"/>
              </w:rPr>
              <w:t>9</w:t>
            </w:r>
            <w:r w:rsidRPr="00C36B13">
              <w:rPr>
                <w:rFonts w:ascii="Times New Roman" w:eastAsia="標楷體" w:hAnsi="Times New Roman" w:hint="eastAsia"/>
              </w:rPr>
              <w:t>月至</w:t>
            </w:r>
            <w:r w:rsidRPr="00C36B13">
              <w:rPr>
                <w:rFonts w:ascii="Times New Roman" w:eastAsia="標楷體" w:hAnsi="Times New Roman" w:hint="eastAsia"/>
              </w:rPr>
              <w:t>10</w:t>
            </w:r>
            <w:r w:rsidRPr="00C36B13">
              <w:rPr>
                <w:rFonts w:ascii="Times New Roman" w:eastAsia="標楷體" w:hAnsi="Times New Roman" w:hint="eastAsia"/>
              </w:rPr>
              <w:t>月辦理「環境知識競賽」之國小組、國中組、高中（職）組初賽，選拔出</w:t>
            </w:r>
            <w:r w:rsidRPr="00C36B13">
              <w:rPr>
                <w:rFonts w:ascii="Times New Roman" w:eastAsia="標楷體" w:hAnsi="Times New Roman" w:hint="eastAsia"/>
              </w:rPr>
              <w:t>440</w:t>
            </w:r>
            <w:r w:rsidRPr="00C36B13">
              <w:rPr>
                <w:rFonts w:ascii="Times New Roman" w:eastAsia="標楷體" w:hAnsi="Times New Roman" w:hint="eastAsia"/>
              </w:rPr>
              <w:t>人參加</w:t>
            </w:r>
            <w:r w:rsidRPr="00C36B13">
              <w:rPr>
                <w:rFonts w:ascii="Times New Roman" w:eastAsia="標楷體" w:hAnsi="Times New Roman" w:hint="eastAsia"/>
              </w:rPr>
              <w:t>11</w:t>
            </w:r>
            <w:r w:rsidRPr="00C36B13">
              <w:rPr>
                <w:rFonts w:ascii="Times New Roman" w:eastAsia="標楷體" w:hAnsi="Times New Roman" w:hint="eastAsia"/>
              </w:rPr>
              <w:t>月</w:t>
            </w:r>
            <w:r w:rsidRPr="00C36B13">
              <w:rPr>
                <w:rFonts w:ascii="Times New Roman" w:eastAsia="標楷體" w:hAnsi="Times New Roman" w:hint="eastAsia"/>
              </w:rPr>
              <w:t>18</w:t>
            </w:r>
            <w:r w:rsidRPr="00C36B13">
              <w:rPr>
                <w:rFonts w:ascii="Times New Roman" w:eastAsia="標楷體" w:hAnsi="Times New Roman" w:hint="eastAsia"/>
              </w:rPr>
              <w:t>日在</w:t>
            </w:r>
            <w:r w:rsidR="00C50167" w:rsidRPr="00C50167">
              <w:rPr>
                <w:rFonts w:ascii="Times New Roman" w:eastAsia="標楷體" w:hAnsi="Times New Roman" w:hint="eastAsia"/>
              </w:rPr>
              <w:t>國立高雄科技大學第一校區</w:t>
            </w:r>
            <w:r w:rsidRPr="00C36B13">
              <w:rPr>
                <w:rFonts w:ascii="Times New Roman" w:eastAsia="標楷體" w:hAnsi="Times New Roman" w:hint="eastAsia"/>
              </w:rPr>
              <w:t>辦理之「環境知識競賽決賽」。</w:t>
            </w:r>
          </w:p>
          <w:p w14:paraId="31472C72" w14:textId="79E9C504"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10</w:t>
            </w:r>
            <w:r w:rsidRPr="00C36B13">
              <w:rPr>
                <w:rFonts w:ascii="Times New Roman" w:eastAsia="標楷體" w:hAnsi="Times New Roman" w:hint="eastAsia"/>
              </w:rPr>
              <w:t>月</w:t>
            </w:r>
            <w:r w:rsidRPr="00C36B13">
              <w:rPr>
                <w:rFonts w:ascii="Times New Roman" w:eastAsia="標楷體" w:hAnsi="Times New Roman" w:hint="eastAsia"/>
              </w:rPr>
              <w:t>29</w:t>
            </w:r>
            <w:r w:rsidRPr="00C36B13">
              <w:rPr>
                <w:rFonts w:ascii="Times New Roman" w:eastAsia="標楷體" w:hAnsi="Times New Roman" w:hint="eastAsia"/>
              </w:rPr>
              <w:t>日與臺南市政府合辦「</w:t>
            </w:r>
            <w:r w:rsidRPr="00C36B13">
              <w:rPr>
                <w:rFonts w:ascii="Times New Roman" w:eastAsia="標楷體" w:hAnsi="Times New Roman" w:hint="eastAsia"/>
              </w:rPr>
              <w:t>112</w:t>
            </w:r>
            <w:r w:rsidRPr="00C36B13">
              <w:rPr>
                <w:rFonts w:ascii="Times New Roman" w:eastAsia="標楷體" w:hAnsi="Times New Roman" w:hint="eastAsia"/>
              </w:rPr>
              <w:t>年全國環保志（義）工群英會及績優環境教育志工表揚」，展現環保志（義）工的活力及向心力，並激勵榮譽感，以利協助推動環保工作。</w:t>
            </w:r>
          </w:p>
          <w:p w14:paraId="1280EEB4" w14:textId="527E3639"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辦理環境保護職人體驗工作坊</w:t>
            </w:r>
            <w:r w:rsidRPr="00C36B13">
              <w:rPr>
                <w:rFonts w:ascii="Times New Roman" w:eastAsia="標楷體" w:hAnsi="Times New Roman" w:hint="eastAsia"/>
              </w:rPr>
              <w:t>6</w:t>
            </w:r>
            <w:r w:rsidRPr="00C36B13">
              <w:rPr>
                <w:rFonts w:ascii="Times New Roman" w:eastAsia="標楷體" w:hAnsi="Times New Roman" w:hint="eastAsia"/>
              </w:rPr>
              <w:t>場次，總計參與人數為</w:t>
            </w:r>
            <w:r w:rsidRPr="00C36B13">
              <w:rPr>
                <w:rFonts w:ascii="Times New Roman" w:eastAsia="標楷體" w:hAnsi="Times New Roman" w:hint="eastAsia"/>
              </w:rPr>
              <w:t>165</w:t>
            </w:r>
            <w:r w:rsidRPr="00C36B13">
              <w:rPr>
                <w:rFonts w:ascii="Times New Roman" w:eastAsia="標楷體" w:hAnsi="Times New Roman" w:hint="eastAsia"/>
              </w:rPr>
              <w:t>人，藉此提升青年環保意識，並能投入環境保護行動，以本部空氣污染防制、水污染防治、毒物及化學物質管理、及「</w:t>
            </w:r>
            <w:r w:rsidRPr="00C36B13">
              <w:rPr>
                <w:rFonts w:ascii="Times New Roman" w:eastAsia="標楷體" w:hAnsi="Times New Roman" w:hint="eastAsia"/>
              </w:rPr>
              <w:t>2050</w:t>
            </w:r>
            <w:r w:rsidRPr="00C36B13">
              <w:rPr>
                <w:rFonts w:ascii="Times New Roman" w:eastAsia="標楷體" w:hAnsi="Times New Roman" w:hint="eastAsia"/>
              </w:rPr>
              <w:t>淨零排放」等政策與業務融入本案之環境教育、環境稽查及毒災防救等</w:t>
            </w:r>
            <w:r w:rsidRPr="00C36B13">
              <w:rPr>
                <w:rFonts w:ascii="Times New Roman" w:eastAsia="標楷體" w:hAnsi="Times New Roman" w:hint="eastAsia"/>
              </w:rPr>
              <w:t>3</w:t>
            </w:r>
            <w:r w:rsidRPr="00C36B13">
              <w:rPr>
                <w:rFonts w:ascii="Times New Roman" w:eastAsia="標楷體" w:hAnsi="Times New Roman" w:hint="eastAsia"/>
              </w:rPr>
              <w:t>種職人型式之工作坊辦理。另藉由環境地圖創作徵選及推廣活動，讓學童、教師及家長打開感官，探索自身所處的生活環境，展開一場珍貴的環境教育體驗；並透過環境地圖資源整合、</w:t>
            </w:r>
            <w:r w:rsidRPr="00C36B13">
              <w:rPr>
                <w:rFonts w:ascii="Times New Roman" w:eastAsia="標楷體" w:hAnsi="Times New Roman" w:hint="eastAsia"/>
              </w:rPr>
              <w:t>Google Map</w:t>
            </w:r>
            <w:r w:rsidRPr="00C36B13">
              <w:rPr>
                <w:rFonts w:ascii="Times New Roman" w:eastAsia="標楷體" w:hAnsi="Times New Roman" w:hint="eastAsia"/>
              </w:rPr>
              <w:t>應用及推廣，讓人們拾起與環境之間的連結。</w:t>
            </w:r>
          </w:p>
          <w:p w14:paraId="77522855" w14:textId="77777777"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完成邀請丹麥專家來臺辦理「臺丹環境教育合作</w:t>
            </w:r>
            <w:r w:rsidRPr="00C36B13">
              <w:rPr>
                <w:rFonts w:ascii="Times New Roman" w:eastAsia="標楷體" w:hAnsi="Times New Roman" w:hint="eastAsia"/>
              </w:rPr>
              <w:lastRenderedPageBreak/>
              <w:t>與環境設計大賽展覽」及「國際環境設計大師班」，推廣丹麥以永續及改善人類生活的設計理念；另辦理「</w:t>
            </w:r>
            <w:r w:rsidRPr="00C36B13">
              <w:rPr>
                <w:rFonts w:ascii="Times New Roman" w:eastAsia="標楷體" w:hAnsi="Times New Roman" w:hint="eastAsia"/>
              </w:rPr>
              <w:t>2022-2023</w:t>
            </w:r>
            <w:r w:rsidRPr="00C36B13">
              <w:rPr>
                <w:rFonts w:ascii="Times New Roman" w:eastAsia="標楷體" w:hAnsi="Times New Roman" w:hint="eastAsia"/>
              </w:rPr>
              <w:t>環境關懷設計競賽」頒獎典禮，選出入圍的</w:t>
            </w:r>
            <w:r w:rsidRPr="00C36B13">
              <w:rPr>
                <w:rFonts w:ascii="Times New Roman" w:eastAsia="標楷體" w:hAnsi="Times New Roman" w:hint="eastAsia"/>
              </w:rPr>
              <w:t>20</w:t>
            </w:r>
            <w:r w:rsidRPr="00C36B13">
              <w:rPr>
                <w:rFonts w:ascii="Times New Roman" w:eastAsia="標楷體" w:hAnsi="Times New Roman" w:hint="eastAsia"/>
              </w:rPr>
              <w:t>件作品，並決選出前</w:t>
            </w:r>
            <w:r w:rsidRPr="00C36B13">
              <w:rPr>
                <w:rFonts w:ascii="Times New Roman" w:eastAsia="標楷體" w:hAnsi="Times New Roman" w:hint="eastAsia"/>
              </w:rPr>
              <w:t>3</w:t>
            </w:r>
            <w:r w:rsidRPr="00C36B13">
              <w:rPr>
                <w:rFonts w:ascii="Times New Roman" w:eastAsia="標楷體" w:hAnsi="Times New Roman" w:hint="eastAsia"/>
              </w:rPr>
              <w:t>名及</w:t>
            </w:r>
            <w:r w:rsidRPr="00C36B13">
              <w:rPr>
                <w:rFonts w:ascii="Times New Roman" w:eastAsia="標楷體" w:hAnsi="Times New Roman" w:hint="eastAsia"/>
              </w:rPr>
              <w:t>5</w:t>
            </w:r>
            <w:r w:rsidRPr="00C36B13">
              <w:rPr>
                <w:rFonts w:ascii="Times New Roman" w:eastAsia="標楷體" w:hAnsi="Times New Roman" w:hint="eastAsia"/>
              </w:rPr>
              <w:t>件佳作，並進行一系列的北、中、南作品巡迴展以推廣永續友善的設計理念，作品涵蓋廢棄物再利用、永續城市、減碳及循環經濟等相關設計，期透過設計來解決環境問題。</w:t>
            </w:r>
          </w:p>
          <w:p w14:paraId="25E246E2" w14:textId="77777777"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2023</w:t>
            </w:r>
            <w:r w:rsidRPr="00C36B13">
              <w:rPr>
                <w:rFonts w:ascii="Times New Roman" w:eastAsia="標楷體" w:hAnsi="Times New Roman" w:hint="eastAsia"/>
              </w:rPr>
              <w:t>台灣創新技術博覽會」資源循環展覽，宣傳資源循環技術與成果，參與人數超過</w:t>
            </w:r>
            <w:r w:rsidRPr="00C36B13">
              <w:rPr>
                <w:rFonts w:ascii="Times New Roman" w:eastAsia="標楷體" w:hAnsi="Times New Roman" w:hint="eastAsia"/>
              </w:rPr>
              <w:t>5</w:t>
            </w:r>
            <w:r w:rsidRPr="00C36B13">
              <w:rPr>
                <w:rFonts w:ascii="Times New Roman" w:eastAsia="標楷體" w:hAnsi="Times New Roman" w:hint="eastAsia"/>
              </w:rPr>
              <w:t>萬人次，近</w:t>
            </w:r>
            <w:r w:rsidRPr="00C36B13">
              <w:rPr>
                <w:rFonts w:ascii="Times New Roman" w:eastAsia="標楷體" w:hAnsi="Times New Roman" w:hint="eastAsia"/>
              </w:rPr>
              <w:t>20</w:t>
            </w:r>
            <w:r w:rsidRPr="00C36B13">
              <w:rPr>
                <w:rFonts w:ascii="Times New Roman" w:eastAsia="標楷體" w:hAnsi="Times New Roman" w:hint="eastAsia"/>
              </w:rPr>
              <w:t>次媒體報導露出，另為向各界宣傳資源循環理念，辦理第</w:t>
            </w:r>
            <w:r w:rsidRPr="00C36B13">
              <w:rPr>
                <w:rFonts w:ascii="Times New Roman" w:eastAsia="標楷體" w:hAnsi="Times New Roman" w:hint="eastAsia"/>
              </w:rPr>
              <w:t>4</w:t>
            </w:r>
            <w:r w:rsidRPr="00C36B13">
              <w:rPr>
                <w:rFonts w:ascii="Times New Roman" w:eastAsia="標楷體" w:hAnsi="Times New Roman" w:hint="eastAsia"/>
              </w:rPr>
              <w:t>屆「</w:t>
            </w:r>
            <w:r w:rsidRPr="00C36B13">
              <w:rPr>
                <w:rFonts w:ascii="Times New Roman" w:eastAsia="標楷體" w:hAnsi="Times New Roman" w:hint="eastAsia"/>
              </w:rPr>
              <w:t>2030</w:t>
            </w:r>
            <w:r w:rsidRPr="00C36B13">
              <w:rPr>
                <w:rFonts w:ascii="Times New Roman" w:eastAsia="標楷體" w:hAnsi="Times New Roman" w:hint="eastAsia"/>
              </w:rPr>
              <w:t>超越圈圈–循環經濟新創展」，以「零廢棄、可循環媒材」為核心，參展之</w:t>
            </w:r>
            <w:r w:rsidRPr="00C36B13">
              <w:rPr>
                <w:rFonts w:ascii="Times New Roman" w:eastAsia="標楷體" w:hAnsi="Times New Roman" w:hint="eastAsia"/>
              </w:rPr>
              <w:t>51</w:t>
            </w:r>
            <w:r w:rsidRPr="00C36B13">
              <w:rPr>
                <w:rFonts w:ascii="Times New Roman" w:eastAsia="標楷體" w:hAnsi="Times New Roman" w:hint="eastAsia"/>
              </w:rPr>
              <w:t>家廠商，開幕活動超過</w:t>
            </w:r>
            <w:r w:rsidRPr="00C36B13">
              <w:rPr>
                <w:rFonts w:ascii="Times New Roman" w:eastAsia="標楷體" w:hAnsi="Times New Roman" w:hint="eastAsia"/>
              </w:rPr>
              <w:t>200</w:t>
            </w:r>
            <w:r w:rsidRPr="00C36B13">
              <w:rPr>
                <w:rFonts w:ascii="Times New Roman" w:eastAsia="標楷體" w:hAnsi="Times New Roman" w:hint="eastAsia"/>
              </w:rPr>
              <w:t>人以上參與，展期五天參觀人數計</w:t>
            </w:r>
            <w:r w:rsidRPr="00C36B13">
              <w:rPr>
                <w:rFonts w:ascii="Times New Roman" w:eastAsia="標楷體" w:hAnsi="Times New Roman" w:hint="eastAsia"/>
              </w:rPr>
              <w:t>5,200</w:t>
            </w:r>
            <w:r w:rsidRPr="00C36B13">
              <w:rPr>
                <w:rFonts w:ascii="Times New Roman" w:eastAsia="標楷體" w:hAnsi="Times New Roman" w:hint="eastAsia"/>
              </w:rPr>
              <w:t>人次以上；並持續培訓資源循環議題種子教師</w:t>
            </w:r>
            <w:r w:rsidRPr="00C36B13">
              <w:rPr>
                <w:rFonts w:ascii="Times New Roman" w:eastAsia="標楷體" w:hAnsi="Times New Roman" w:hint="eastAsia"/>
              </w:rPr>
              <w:t>192</w:t>
            </w:r>
            <w:r w:rsidRPr="00C36B13">
              <w:rPr>
                <w:rFonts w:ascii="Times New Roman" w:eastAsia="標楷體" w:hAnsi="Times New Roman" w:hint="eastAsia"/>
              </w:rPr>
              <w:t>人，運用種子教師返校推廣達</w:t>
            </w:r>
            <w:r w:rsidRPr="00C36B13">
              <w:rPr>
                <w:rFonts w:ascii="Times New Roman" w:eastAsia="標楷體" w:hAnsi="Times New Roman" w:hint="eastAsia"/>
              </w:rPr>
              <w:t>4,868</w:t>
            </w:r>
            <w:r w:rsidRPr="00C36B13">
              <w:rPr>
                <w:rFonts w:ascii="Times New Roman" w:eastAsia="標楷體" w:hAnsi="Times New Roman" w:hint="eastAsia"/>
              </w:rPr>
              <w:t>人。</w:t>
            </w:r>
          </w:p>
          <w:p w14:paraId="12894FA3" w14:textId="74C60545" w:rsidR="003D2628" w:rsidRPr="00C36B13" w:rsidRDefault="003D2628" w:rsidP="00AF4EFF">
            <w:pPr>
              <w:pStyle w:val="a3"/>
              <w:numPr>
                <w:ilvl w:val="0"/>
                <w:numId w:val="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追蹤、彙整巴塞爾公約管理趨勢及第</w:t>
            </w:r>
            <w:r w:rsidRPr="00C36B13">
              <w:rPr>
                <w:rFonts w:ascii="Times New Roman" w:eastAsia="標楷體" w:hAnsi="Times New Roman" w:hint="eastAsia"/>
              </w:rPr>
              <w:t>16</w:t>
            </w:r>
            <w:r w:rsidRPr="00C36B13">
              <w:rPr>
                <w:rFonts w:ascii="Times New Roman" w:eastAsia="標楷體" w:hAnsi="Times New Roman" w:hint="eastAsia"/>
              </w:rPr>
              <w:t>次締約方大會會議重點，回饋國內參考；完成辦理</w:t>
            </w:r>
            <w:r w:rsidRPr="00C36B13">
              <w:rPr>
                <w:rFonts w:ascii="Times New Roman" w:eastAsia="標楷體" w:hAnsi="Times New Roman" w:hint="eastAsia"/>
              </w:rPr>
              <w:t>3</w:t>
            </w:r>
            <w:r w:rsidRPr="00C36B13">
              <w:rPr>
                <w:rFonts w:ascii="Times New Roman" w:eastAsia="標楷體" w:hAnsi="Times New Roman" w:hint="eastAsia"/>
              </w:rPr>
              <w:t>場次法規說明會議，共計</w:t>
            </w:r>
            <w:r w:rsidRPr="00C36B13">
              <w:rPr>
                <w:rFonts w:ascii="Times New Roman" w:eastAsia="標楷體" w:hAnsi="Times New Roman" w:hint="eastAsia"/>
              </w:rPr>
              <w:t>125</w:t>
            </w:r>
            <w:r w:rsidRPr="00C36B13">
              <w:rPr>
                <w:rFonts w:ascii="Times New Roman" w:eastAsia="標楷體" w:hAnsi="Times New Roman" w:hint="eastAsia"/>
              </w:rPr>
              <w:t>人次參與；更新屬產業用料之事業廢棄物</w:t>
            </w:r>
            <w:r w:rsidRPr="00C36B13">
              <w:rPr>
                <w:rFonts w:ascii="Times New Roman" w:eastAsia="標楷體" w:hAnsi="Times New Roman" w:hint="eastAsia"/>
              </w:rPr>
              <w:t>-</w:t>
            </w:r>
            <w:r w:rsidRPr="00C36B13">
              <w:rPr>
                <w:rFonts w:ascii="Times New Roman" w:eastAsia="標楷體" w:hAnsi="Times New Roman" w:hint="eastAsia"/>
              </w:rPr>
              <w:t>熱塑型廢塑膠判定手冊內容，並上傳網頁，供外界參考。</w:t>
            </w:r>
          </w:p>
        </w:tc>
      </w:tr>
      <w:tr w:rsidR="00C36B13" w:rsidRPr="00C36B13" w14:paraId="2EF81935" w14:textId="77777777" w:rsidTr="007D19D8">
        <w:tc>
          <w:tcPr>
            <w:tcW w:w="1701" w:type="dxa"/>
            <w:vMerge w:val="restart"/>
            <w:tcBorders>
              <w:top w:val="single" w:sz="4" w:space="0" w:color="auto"/>
            </w:tcBorders>
          </w:tcPr>
          <w:p w14:paraId="5B3ABFCE" w14:textId="396921FD" w:rsidR="00DD2398" w:rsidRPr="00C36B13" w:rsidRDefault="00DD2398"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lastRenderedPageBreak/>
              <w:t>因應氣候變遷計畫</w:t>
            </w:r>
          </w:p>
        </w:tc>
        <w:tc>
          <w:tcPr>
            <w:tcW w:w="2381" w:type="dxa"/>
            <w:tcBorders>
              <w:top w:val="single" w:sz="4" w:space="0" w:color="auto"/>
              <w:bottom w:val="single" w:sz="4" w:space="0" w:color="auto"/>
            </w:tcBorders>
          </w:tcPr>
          <w:p w14:paraId="77DD1F7E" w14:textId="286C4436" w:rsidR="00DD2398" w:rsidRPr="00C36B13" w:rsidRDefault="00DD2398" w:rsidP="00AF4EFF">
            <w:pPr>
              <w:pStyle w:val="a3"/>
              <w:numPr>
                <w:ilvl w:val="0"/>
                <w:numId w:val="97"/>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溫室氣體減緩策略規劃</w:t>
            </w:r>
          </w:p>
        </w:tc>
        <w:tc>
          <w:tcPr>
            <w:tcW w:w="5670" w:type="dxa"/>
            <w:tcBorders>
              <w:top w:val="single" w:sz="4" w:space="0" w:color="auto"/>
              <w:bottom w:val="single" w:sz="4" w:space="0" w:color="auto"/>
            </w:tcBorders>
          </w:tcPr>
          <w:p w14:paraId="196C2B8C" w14:textId="77777777" w:rsidR="00DD2398" w:rsidRPr="00C36B13" w:rsidRDefault="00DD2398" w:rsidP="00AF4EFF">
            <w:pPr>
              <w:pStyle w:val="a3"/>
              <w:numPr>
                <w:ilvl w:val="0"/>
                <w:numId w:val="9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w:t>
            </w:r>
            <w:r w:rsidRPr="00C36B13">
              <w:rPr>
                <w:rFonts w:ascii="Times New Roman" w:eastAsia="標楷體" w:hAnsi="Times New Roman" w:hint="eastAsia"/>
              </w:rPr>
              <w:t>2050</w:t>
            </w:r>
            <w:r w:rsidRPr="00C36B13">
              <w:rPr>
                <w:rFonts w:ascii="Times New Roman" w:eastAsia="標楷體" w:hAnsi="Times New Roman" w:hint="eastAsia"/>
              </w:rPr>
              <w:t>淨零排放路徑及國際合作</w:t>
            </w:r>
          </w:p>
          <w:p w14:paraId="65CF4C36" w14:textId="6EFFC024" w:rsidR="00DD2398" w:rsidRPr="00C36B13" w:rsidRDefault="00A37460" w:rsidP="00AF4EFF">
            <w:pPr>
              <w:pStyle w:val="a3"/>
              <w:numPr>
                <w:ilvl w:val="0"/>
                <w:numId w:val="103"/>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行政院於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21</w:t>
            </w:r>
            <w:r w:rsidRPr="00C36B13">
              <w:rPr>
                <w:rFonts w:ascii="Times New Roman" w:eastAsia="標楷體" w:hAnsi="Times New Roman" w:hint="eastAsia"/>
              </w:rPr>
              <w:t>日核定</w:t>
            </w:r>
            <w:r w:rsidRPr="00C36B13">
              <w:rPr>
                <w:rFonts w:ascii="Times New Roman" w:eastAsia="標楷體" w:hAnsi="Times New Roman" w:hint="eastAsia"/>
              </w:rPr>
              <w:t>2050</w:t>
            </w:r>
            <w:r w:rsidRPr="00C36B13">
              <w:rPr>
                <w:rFonts w:ascii="Times New Roman" w:eastAsia="標楷體" w:hAnsi="Times New Roman" w:hint="eastAsia"/>
              </w:rPr>
              <w:t>淨零轉型</w:t>
            </w:r>
            <w:r w:rsidRPr="00C36B13">
              <w:rPr>
                <w:rFonts w:ascii="Times New Roman" w:eastAsia="標楷體" w:hAnsi="Times New Roman" w:hint="eastAsia"/>
              </w:rPr>
              <w:t>12</w:t>
            </w:r>
            <w:r w:rsidRPr="00C36B13">
              <w:rPr>
                <w:rFonts w:ascii="Times New Roman" w:eastAsia="標楷體" w:hAnsi="Times New Roman" w:hint="eastAsia"/>
              </w:rPr>
              <w:t>項關鍵戰略行動計畫，由本部、經濟部、國家科學及技術委員會、交通部、金融監督管理委員會、農業部及國家發展委員會等部會協力推動「風電</w:t>
            </w:r>
            <w:r w:rsidRPr="00C36B13">
              <w:rPr>
                <w:rFonts w:ascii="Times New Roman" w:eastAsia="標楷體" w:hAnsi="Times New Roman" w:hint="eastAsia"/>
              </w:rPr>
              <w:t>/</w:t>
            </w:r>
            <w:r w:rsidRPr="00C36B13">
              <w:rPr>
                <w:rFonts w:ascii="Times New Roman" w:eastAsia="標楷體" w:hAnsi="Times New Roman" w:hint="eastAsia"/>
              </w:rPr>
              <w:t>光電、氫能、前瞻能源、電力系統與儲能、節能、碳捕捉利用與封存、運具電動化及無碳化、資源循環零廢棄、自然碳匯、淨零綠生活、綠色金融、公正轉型」等十二項關鍵戰略，逐步實現</w:t>
            </w:r>
            <w:r w:rsidRPr="00C36B13">
              <w:rPr>
                <w:rFonts w:ascii="Times New Roman" w:eastAsia="標楷體" w:hAnsi="Times New Roman" w:hint="eastAsia"/>
              </w:rPr>
              <w:t>2050</w:t>
            </w:r>
            <w:r w:rsidRPr="00C36B13">
              <w:rPr>
                <w:rFonts w:ascii="Times New Roman" w:eastAsia="標楷體" w:hAnsi="Times New Roman" w:hint="eastAsia"/>
              </w:rPr>
              <w:t>淨零轉型目標。</w:t>
            </w:r>
          </w:p>
          <w:p w14:paraId="5CAB8FDA" w14:textId="2FB83006" w:rsidR="00DD2398" w:rsidRPr="00C36B13" w:rsidRDefault="00DD2398" w:rsidP="00AF4EFF">
            <w:pPr>
              <w:pStyle w:val="a3"/>
              <w:numPr>
                <w:ilvl w:val="0"/>
                <w:numId w:val="10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本部召集籌備組團參與「聯合國氣候變化綱要公約」第</w:t>
            </w:r>
            <w:r w:rsidRPr="00C36B13">
              <w:rPr>
                <w:rFonts w:ascii="Times New Roman" w:eastAsia="標楷體" w:hAnsi="Times New Roman" w:hint="eastAsia"/>
              </w:rPr>
              <w:t>28</w:t>
            </w:r>
            <w:r w:rsidRPr="00C36B13">
              <w:rPr>
                <w:rFonts w:ascii="Times New Roman" w:eastAsia="標楷體" w:hAnsi="Times New Roman" w:hint="eastAsia"/>
              </w:rPr>
              <w:t>次締約方大會，行政院能源及減碳辦公室、</w:t>
            </w:r>
            <w:r w:rsidR="001E42CC" w:rsidRPr="00C36B13">
              <w:rPr>
                <w:rFonts w:ascii="Times New Roman" w:eastAsia="標楷體" w:hAnsi="Times New Roman" w:hint="eastAsia"/>
              </w:rPr>
              <w:t>國家發展委員會</w:t>
            </w:r>
            <w:r w:rsidRPr="00C36B13">
              <w:rPr>
                <w:rFonts w:ascii="Times New Roman" w:eastAsia="標楷體" w:hAnsi="Times New Roman" w:hint="eastAsia"/>
              </w:rPr>
              <w:t>、經濟部、</w:t>
            </w:r>
            <w:r w:rsidR="0015195C" w:rsidRPr="00C36B13">
              <w:rPr>
                <w:rFonts w:ascii="Times New Roman" w:eastAsia="標楷體" w:hAnsi="Times New Roman" w:hint="eastAsia"/>
              </w:rPr>
              <w:t>經濟部</w:t>
            </w:r>
            <w:r w:rsidRPr="00C36B13">
              <w:rPr>
                <w:rFonts w:ascii="Times New Roman" w:eastAsia="標楷體" w:hAnsi="Times New Roman" w:hint="eastAsia"/>
              </w:rPr>
              <w:t>能</w:t>
            </w:r>
            <w:r w:rsidRPr="00C36B13">
              <w:rPr>
                <w:rFonts w:ascii="Times New Roman" w:eastAsia="標楷體" w:hAnsi="Times New Roman" w:hint="eastAsia"/>
              </w:rPr>
              <w:lastRenderedPageBreak/>
              <w:t>源署、</w:t>
            </w:r>
            <w:r w:rsidR="0015195C" w:rsidRPr="00C36B13">
              <w:rPr>
                <w:rFonts w:ascii="Times New Roman" w:eastAsia="標楷體" w:hAnsi="Times New Roman" w:hint="eastAsia"/>
              </w:rPr>
              <w:t>經濟部</w:t>
            </w:r>
            <w:r w:rsidRPr="00C36B13">
              <w:rPr>
                <w:rFonts w:ascii="Times New Roman" w:eastAsia="標楷體" w:hAnsi="Times New Roman" w:hint="eastAsia"/>
              </w:rPr>
              <w:t>產業發展署、農業部、</w:t>
            </w:r>
            <w:r w:rsidR="0015195C" w:rsidRPr="00C36B13">
              <w:rPr>
                <w:rFonts w:ascii="Times New Roman" w:eastAsia="標楷體" w:hAnsi="Times New Roman" w:hint="eastAsia"/>
              </w:rPr>
              <w:t>農業部</w:t>
            </w:r>
            <w:r w:rsidRPr="00C36B13">
              <w:rPr>
                <w:rFonts w:ascii="Times New Roman" w:eastAsia="標楷體" w:hAnsi="Times New Roman" w:hint="eastAsia"/>
              </w:rPr>
              <w:t>漁業署、</w:t>
            </w:r>
            <w:r w:rsidR="0015195C" w:rsidRPr="00C36B13">
              <w:rPr>
                <w:rFonts w:ascii="Times New Roman" w:eastAsia="標楷體" w:hAnsi="Times New Roman" w:hint="eastAsia"/>
              </w:rPr>
              <w:t>農業部</w:t>
            </w:r>
            <w:r w:rsidRPr="00C36B13">
              <w:rPr>
                <w:rFonts w:ascii="Times New Roman" w:eastAsia="標楷體" w:hAnsi="Times New Roman" w:hint="eastAsia"/>
              </w:rPr>
              <w:t>林業試驗所、</w:t>
            </w:r>
            <w:r w:rsidR="0015195C" w:rsidRPr="00C36B13">
              <w:rPr>
                <w:rFonts w:ascii="Times New Roman" w:eastAsia="標楷體" w:hAnsi="Times New Roman" w:hint="eastAsia"/>
              </w:rPr>
              <w:t>農業部</w:t>
            </w:r>
            <w:r w:rsidRPr="00C36B13">
              <w:rPr>
                <w:rFonts w:ascii="Times New Roman" w:eastAsia="標楷體" w:hAnsi="Times New Roman" w:hint="eastAsia"/>
              </w:rPr>
              <w:t>農業試驗所、</w:t>
            </w:r>
            <w:r w:rsidR="0015195C" w:rsidRPr="00C36B13">
              <w:rPr>
                <w:rFonts w:ascii="Times New Roman" w:eastAsia="標楷體" w:hAnsi="Times New Roman" w:hint="eastAsia"/>
              </w:rPr>
              <w:t>農業部</w:t>
            </w:r>
            <w:r w:rsidRPr="00C36B13">
              <w:rPr>
                <w:rFonts w:ascii="Times New Roman" w:eastAsia="標楷體" w:hAnsi="Times New Roman" w:hint="eastAsia"/>
              </w:rPr>
              <w:t>林業及自然保育署、國家科學及技術委員會、國家災害防救科技中心、交通部中央氣象署、外交部及</w:t>
            </w:r>
            <w:r w:rsidR="0015195C" w:rsidRPr="00C36B13">
              <w:rPr>
                <w:rFonts w:ascii="Times New Roman" w:eastAsia="標楷體" w:hAnsi="Times New Roman" w:hint="eastAsia"/>
              </w:rPr>
              <w:t>財團法人</w:t>
            </w:r>
            <w:r w:rsidRPr="00C36B13">
              <w:rPr>
                <w:rFonts w:ascii="Times New Roman" w:eastAsia="標楷體" w:hAnsi="Times New Roman" w:hint="eastAsia"/>
              </w:rPr>
              <w:t>國際合作發展基金會等相關部會單位及駐外館處共同派員參加。除行政部會參與外，亦有許多國內產業、學研、青年等各界多元參與，透過展覽攤位及周邊會議為臺灣多元發聲。</w:t>
            </w:r>
          </w:p>
          <w:p w14:paraId="3CBA8F0A" w14:textId="77777777" w:rsidR="00DD2398" w:rsidRPr="00C36B13" w:rsidRDefault="00DD2398" w:rsidP="00AF4EFF">
            <w:pPr>
              <w:pStyle w:val="a3"/>
              <w:numPr>
                <w:ilvl w:val="0"/>
                <w:numId w:val="9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溫室氣體減緩政策規劃</w:t>
            </w:r>
          </w:p>
          <w:p w14:paraId="5C0E3B3D" w14:textId="77777777" w:rsidR="00DD2398" w:rsidRPr="00C36B13" w:rsidRDefault="00DD2398" w:rsidP="00AF4EFF">
            <w:pPr>
              <w:pStyle w:val="a3"/>
              <w:numPr>
                <w:ilvl w:val="0"/>
                <w:numId w:val="10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依氣候法第</w:t>
            </w:r>
            <w:r w:rsidRPr="00C36B13">
              <w:rPr>
                <w:rFonts w:ascii="Times New Roman" w:eastAsia="標楷體" w:hAnsi="Times New Roman" w:hint="eastAsia"/>
              </w:rPr>
              <w:t>10</w:t>
            </w:r>
            <w:r w:rsidRPr="00C36B13">
              <w:rPr>
                <w:rFonts w:ascii="Times New Roman" w:eastAsia="標楷體" w:hAnsi="Times New Roman" w:hint="eastAsia"/>
              </w:rPr>
              <w:t>條及第</w:t>
            </w:r>
            <w:r w:rsidRPr="00C36B13">
              <w:rPr>
                <w:rFonts w:ascii="Times New Roman" w:eastAsia="標楷體" w:hAnsi="Times New Roman" w:hint="eastAsia"/>
              </w:rPr>
              <w:t>12</w:t>
            </w:r>
            <w:r w:rsidRPr="00C36B13">
              <w:rPr>
                <w:rFonts w:ascii="Times New Roman" w:eastAsia="標楷體" w:hAnsi="Times New Roman" w:hint="eastAsia"/>
              </w:rPr>
              <w:t>條規定，彙整第二期六大部門溫室氣體減量行動方案</w:t>
            </w:r>
            <w:r w:rsidRPr="00C36B13">
              <w:rPr>
                <w:rFonts w:ascii="Times New Roman" w:eastAsia="標楷體" w:hAnsi="Times New Roman" w:hint="eastAsia"/>
              </w:rPr>
              <w:t>111</w:t>
            </w:r>
            <w:r w:rsidRPr="00C36B13">
              <w:rPr>
                <w:rFonts w:ascii="Times New Roman" w:eastAsia="標楷體" w:hAnsi="Times New Roman" w:hint="eastAsia"/>
              </w:rPr>
              <w:t>年度成果報告及第二期階段管制目標</w:t>
            </w:r>
            <w:r w:rsidRPr="00C36B13">
              <w:rPr>
                <w:rFonts w:ascii="Times New Roman" w:eastAsia="標楷體" w:hAnsi="Times New Roman" w:hint="eastAsia"/>
              </w:rPr>
              <w:t>111</w:t>
            </w:r>
            <w:r w:rsidRPr="00C36B13">
              <w:rPr>
                <w:rFonts w:ascii="Times New Roman" w:eastAsia="標楷體" w:hAnsi="Times New Roman" w:hint="eastAsia"/>
              </w:rPr>
              <w:t>年度執行狀況，於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12</w:t>
            </w:r>
            <w:r w:rsidRPr="00C36B13">
              <w:rPr>
                <w:rFonts w:ascii="Times New Roman" w:eastAsia="標楷體" w:hAnsi="Times New Roman" w:hint="eastAsia"/>
              </w:rPr>
              <w:t>月</w:t>
            </w:r>
            <w:r w:rsidRPr="00C36B13">
              <w:rPr>
                <w:rFonts w:ascii="Times New Roman" w:eastAsia="標楷體" w:hAnsi="Times New Roman" w:hint="eastAsia"/>
              </w:rPr>
              <w:t>28</w:t>
            </w:r>
            <w:r w:rsidRPr="00C36B13">
              <w:rPr>
                <w:rFonts w:ascii="Times New Roman" w:eastAsia="標楷體" w:hAnsi="Times New Roman" w:hint="eastAsia"/>
              </w:rPr>
              <w:t>日報請行政院核定，並於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1</w:t>
            </w:r>
            <w:r w:rsidRPr="00C36B13">
              <w:rPr>
                <w:rFonts w:ascii="Times New Roman" w:eastAsia="標楷體" w:hAnsi="Times New Roman" w:hint="eastAsia"/>
              </w:rPr>
              <w:t>月</w:t>
            </w:r>
            <w:r w:rsidRPr="00C36B13">
              <w:rPr>
                <w:rFonts w:ascii="Times New Roman" w:eastAsia="標楷體" w:hAnsi="Times New Roman" w:hint="eastAsia"/>
              </w:rPr>
              <w:t>31</w:t>
            </w:r>
            <w:r w:rsidRPr="00C36B13">
              <w:rPr>
                <w:rFonts w:ascii="Times New Roman" w:eastAsia="標楷體" w:hAnsi="Times New Roman" w:hint="eastAsia"/>
              </w:rPr>
              <w:t>日經行政院函復經陳奉悉。</w:t>
            </w:r>
          </w:p>
          <w:p w14:paraId="29036D60" w14:textId="4FF5B3B5" w:rsidR="00DD2398" w:rsidRPr="00C36B13" w:rsidRDefault="00DD2398" w:rsidP="00AF4EFF">
            <w:pPr>
              <w:pStyle w:val="a3"/>
              <w:numPr>
                <w:ilvl w:val="0"/>
                <w:numId w:val="104"/>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w:t>
            </w:r>
            <w:r w:rsidR="0096564B" w:rsidRPr="00C36B13">
              <w:rPr>
                <w:rFonts w:ascii="Times New Roman" w:eastAsia="標楷體" w:hAnsi="Times New Roman" w:hint="eastAsia"/>
              </w:rPr>
              <w:t>第</w:t>
            </w:r>
            <w:r w:rsidRPr="00C36B13">
              <w:rPr>
                <w:rFonts w:ascii="Times New Roman" w:eastAsia="標楷體" w:hAnsi="Times New Roman" w:hint="eastAsia"/>
              </w:rPr>
              <w:t>13</w:t>
            </w:r>
            <w:r w:rsidRPr="00C36B13">
              <w:rPr>
                <w:rFonts w:ascii="Times New Roman" w:eastAsia="標楷體" w:hAnsi="Times New Roman" w:hint="eastAsia"/>
              </w:rPr>
              <w:t>條，遵循聯合國政府間氣候變化專門委員會</w:t>
            </w:r>
            <w:r w:rsidRPr="00C36B13">
              <w:rPr>
                <w:rFonts w:ascii="Times New Roman" w:eastAsia="標楷體" w:hAnsi="Times New Roman" w:hint="eastAsia"/>
              </w:rPr>
              <w:t xml:space="preserve">(Intergovernmental Panel on Climate </w:t>
            </w:r>
            <w:proofErr w:type="spellStart"/>
            <w:r w:rsidRPr="00C36B13">
              <w:rPr>
                <w:rFonts w:ascii="Times New Roman" w:eastAsia="標楷體" w:hAnsi="Times New Roman" w:hint="eastAsia"/>
              </w:rPr>
              <w:t>Change,IPCC</w:t>
            </w:r>
            <w:proofErr w:type="spellEnd"/>
            <w:r w:rsidRPr="00C36B13">
              <w:rPr>
                <w:rFonts w:ascii="Times New Roman" w:eastAsia="標楷體" w:hAnsi="Times New Roman" w:hint="eastAsia"/>
              </w:rPr>
              <w:t>)</w:t>
            </w:r>
            <w:r w:rsidRPr="00C36B13">
              <w:rPr>
                <w:rFonts w:ascii="Times New Roman" w:eastAsia="標楷體" w:hAnsi="Times New Roman" w:hint="eastAsia"/>
              </w:rPr>
              <w:t>清冊統計指引，完成發布「國家溫室氣體排放清冊報告」（</w:t>
            </w:r>
            <w:r w:rsidRPr="00C36B13">
              <w:rPr>
                <w:rFonts w:ascii="Times New Roman" w:eastAsia="標楷體" w:hAnsi="Times New Roman" w:hint="eastAsia"/>
              </w:rPr>
              <w:t>2023</w:t>
            </w:r>
            <w:r w:rsidRPr="00C36B13">
              <w:rPr>
                <w:rFonts w:ascii="Times New Roman" w:eastAsia="標楷體" w:hAnsi="Times New Roman" w:hint="eastAsia"/>
              </w:rPr>
              <w:t>年版），揭示我國溫室氣體排放統計資料，與氣候公約同步更新自</w:t>
            </w:r>
            <w:r w:rsidRPr="00C36B13">
              <w:rPr>
                <w:rFonts w:ascii="Times New Roman" w:eastAsia="標楷體" w:hAnsi="Times New Roman" w:hint="eastAsia"/>
              </w:rPr>
              <w:t>1990</w:t>
            </w:r>
            <w:r w:rsidRPr="00C36B13">
              <w:rPr>
                <w:rFonts w:ascii="Times New Roman" w:eastAsia="標楷體" w:hAnsi="Times New Roman" w:hint="eastAsia"/>
              </w:rPr>
              <w:t>年至清冊發布年回溯前</w:t>
            </w:r>
            <w:r w:rsidRPr="00C36B13">
              <w:rPr>
                <w:rFonts w:ascii="Times New Roman" w:eastAsia="標楷體" w:hAnsi="Times New Roman" w:hint="eastAsia"/>
              </w:rPr>
              <w:t>2</w:t>
            </w:r>
            <w:r w:rsidRPr="00C36B13">
              <w:rPr>
                <w:rFonts w:ascii="Times New Roman" w:eastAsia="標楷體" w:hAnsi="Times New Roman" w:hint="eastAsia"/>
              </w:rPr>
              <w:t>年之資訊。</w:t>
            </w:r>
          </w:p>
          <w:p w14:paraId="0387CA07" w14:textId="77777777" w:rsidR="00DD2398" w:rsidRPr="00C36B13" w:rsidRDefault="00DD2398" w:rsidP="00AF4EFF">
            <w:pPr>
              <w:pStyle w:val="a3"/>
              <w:numPr>
                <w:ilvl w:val="0"/>
                <w:numId w:val="10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依氣候法第</w:t>
            </w:r>
            <w:r w:rsidRPr="00C36B13">
              <w:rPr>
                <w:rFonts w:ascii="Times New Roman" w:eastAsia="標楷體" w:hAnsi="Times New Roman" w:hint="eastAsia"/>
              </w:rPr>
              <w:t>14</w:t>
            </w:r>
            <w:r w:rsidRPr="00C36B13">
              <w:rPr>
                <w:rFonts w:ascii="Times New Roman" w:eastAsia="標楷體" w:hAnsi="Times New Roman" w:hint="eastAsia"/>
              </w:rPr>
              <w:t>條規定，地方政府應設立氣候變遷因應推動會，負責跨局處因應氣候變遷事務之協調整合及推動，地方執行方案及成果報告亦應提送該推動會。本部業透過</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月召開研商會議及</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5</w:t>
            </w:r>
            <w:r w:rsidRPr="00C36B13">
              <w:rPr>
                <w:rFonts w:ascii="Times New Roman" w:eastAsia="標楷體" w:hAnsi="Times New Roman" w:hint="eastAsia"/>
              </w:rPr>
              <w:t>月發函，請地方政府於</w:t>
            </w:r>
            <w:r w:rsidRPr="00C36B13">
              <w:rPr>
                <w:rFonts w:ascii="Times New Roman" w:eastAsia="標楷體" w:hAnsi="Times New Roman" w:hint="eastAsia"/>
              </w:rPr>
              <w:t>9</w:t>
            </w:r>
            <w:r w:rsidRPr="00C36B13">
              <w:rPr>
                <w:rFonts w:ascii="Times New Roman" w:eastAsia="標楷體" w:hAnsi="Times New Roman" w:hint="eastAsia"/>
              </w:rPr>
              <w:t>月底前完成設立，截至</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12</w:t>
            </w:r>
            <w:r w:rsidRPr="00C36B13">
              <w:rPr>
                <w:rFonts w:ascii="Times New Roman" w:eastAsia="標楷體" w:hAnsi="Times New Roman" w:hint="eastAsia"/>
              </w:rPr>
              <w:t>月底，計</w:t>
            </w:r>
            <w:r w:rsidRPr="00C36B13">
              <w:rPr>
                <w:rFonts w:ascii="Times New Roman" w:eastAsia="標楷體" w:hAnsi="Times New Roman" w:hint="eastAsia"/>
              </w:rPr>
              <w:t>21</w:t>
            </w:r>
            <w:r w:rsidRPr="00C36B13">
              <w:rPr>
                <w:rFonts w:ascii="Times New Roman" w:eastAsia="標楷體" w:hAnsi="Times New Roman" w:hint="eastAsia"/>
              </w:rPr>
              <w:t>個地方政府氣候變遷因應推動會設置要點或組織架構完成備查。</w:t>
            </w:r>
          </w:p>
          <w:p w14:paraId="790E26EC" w14:textId="16E8D9C4" w:rsidR="00DD2398" w:rsidRPr="00C36B13" w:rsidRDefault="00DD2398" w:rsidP="00AF4EFF">
            <w:pPr>
              <w:pStyle w:val="a3"/>
              <w:numPr>
                <w:ilvl w:val="0"/>
                <w:numId w:val="10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依氣候法第</w:t>
            </w:r>
            <w:r w:rsidRPr="00C36B13">
              <w:rPr>
                <w:rFonts w:ascii="Times New Roman" w:eastAsia="標楷體" w:hAnsi="Times New Roman" w:hint="eastAsia"/>
              </w:rPr>
              <w:t>15</w:t>
            </w:r>
            <w:r w:rsidRPr="00C36B13">
              <w:rPr>
                <w:rFonts w:ascii="Times New Roman" w:eastAsia="標楷體" w:hAnsi="Times New Roman" w:hint="eastAsia"/>
              </w:rPr>
              <w:t>條，</w:t>
            </w:r>
            <w:r w:rsidRPr="00C36B13">
              <w:rPr>
                <w:rFonts w:ascii="Times New Roman" w:eastAsia="標楷體" w:hAnsi="Times New Roman" w:hint="eastAsia"/>
              </w:rPr>
              <w:t>22</w:t>
            </w:r>
            <w:r w:rsidRPr="00C36B13">
              <w:rPr>
                <w:rFonts w:ascii="Times New Roman" w:eastAsia="標楷體" w:hAnsi="Times New Roman" w:hint="eastAsia"/>
              </w:rPr>
              <w:t>個直轄市、縣（市）主管機關自</w:t>
            </w:r>
            <w:r w:rsidRPr="00C36B13">
              <w:rPr>
                <w:rFonts w:ascii="Times New Roman" w:eastAsia="標楷體" w:hAnsi="Times New Roman" w:hint="eastAsia"/>
              </w:rPr>
              <w:t>111</w:t>
            </w:r>
            <w:r w:rsidRPr="00C36B13">
              <w:rPr>
                <w:rFonts w:ascii="Times New Roman" w:eastAsia="標楷體" w:hAnsi="Times New Roman" w:hint="eastAsia"/>
              </w:rPr>
              <w:t>年</w:t>
            </w:r>
            <w:r w:rsidRPr="00C36B13">
              <w:rPr>
                <w:rFonts w:ascii="Times New Roman" w:eastAsia="標楷體" w:hAnsi="Times New Roman" w:hint="eastAsia"/>
              </w:rPr>
              <w:t>8</w:t>
            </w:r>
            <w:r w:rsidRPr="00C36B13">
              <w:rPr>
                <w:rFonts w:ascii="Times New Roman" w:eastAsia="標楷體" w:hAnsi="Times New Roman" w:hint="eastAsia"/>
              </w:rPr>
              <w:t>月陸續提交第二期減量執行方案，經本部改制前</w:t>
            </w:r>
            <w:r w:rsidR="005E5014" w:rsidRPr="00C36B13">
              <w:rPr>
                <w:rFonts w:ascii="Times New Roman" w:eastAsia="標楷體" w:hAnsi="Times New Roman" w:hint="eastAsia"/>
              </w:rPr>
              <w:t>行政院</w:t>
            </w:r>
            <w:r w:rsidRPr="00C36B13">
              <w:rPr>
                <w:rFonts w:ascii="Times New Roman" w:eastAsia="標楷體" w:hAnsi="Times New Roman" w:hint="eastAsia"/>
              </w:rPr>
              <w:t>環</w:t>
            </w:r>
            <w:r w:rsidR="005E5014" w:rsidRPr="00C36B13">
              <w:rPr>
                <w:rFonts w:ascii="Times New Roman" w:eastAsia="標楷體" w:hAnsi="Times New Roman" w:hint="eastAsia"/>
              </w:rPr>
              <w:t>境</w:t>
            </w:r>
            <w:r w:rsidRPr="00C36B13">
              <w:rPr>
                <w:rFonts w:ascii="Times New Roman" w:eastAsia="標楷體" w:hAnsi="Times New Roman" w:hint="eastAsia"/>
              </w:rPr>
              <w:t>保</w:t>
            </w:r>
            <w:r w:rsidR="005E5014" w:rsidRPr="00C36B13">
              <w:rPr>
                <w:rFonts w:ascii="Times New Roman" w:eastAsia="標楷體" w:hAnsi="Times New Roman" w:hint="eastAsia"/>
              </w:rPr>
              <w:t>護</w:t>
            </w:r>
            <w:r w:rsidRPr="00C36B13">
              <w:rPr>
                <w:rFonts w:ascii="Times New Roman" w:eastAsia="標楷體" w:hAnsi="Times New Roman" w:hint="eastAsia"/>
              </w:rPr>
              <w:t>署會商中央目的事業主管機關後，於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月全數完成核定。</w:t>
            </w:r>
          </w:p>
        </w:tc>
      </w:tr>
      <w:tr w:rsidR="00C36B13" w:rsidRPr="00C36B13" w14:paraId="52D7BB97" w14:textId="77777777" w:rsidTr="007D19D8">
        <w:tc>
          <w:tcPr>
            <w:tcW w:w="1701" w:type="dxa"/>
            <w:vMerge/>
          </w:tcPr>
          <w:p w14:paraId="7EEBC843" w14:textId="77777777" w:rsidR="00DD2398" w:rsidRPr="00C36B13" w:rsidRDefault="00DD239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366EB384" w14:textId="393EFA64" w:rsidR="00DD2398" w:rsidRPr="00C36B13" w:rsidRDefault="00DD2398" w:rsidP="00AF4EFF">
            <w:pPr>
              <w:pStyle w:val="a3"/>
              <w:numPr>
                <w:ilvl w:val="0"/>
                <w:numId w:val="97"/>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溫室氣體排放管</w:t>
            </w:r>
            <w:r w:rsidRPr="00C36B13">
              <w:rPr>
                <w:rFonts w:ascii="Times New Roman" w:eastAsia="標楷體" w:hAnsi="Times New Roman" w:cs="Times New Roman" w:hint="eastAsia"/>
              </w:rPr>
              <w:lastRenderedPageBreak/>
              <w:t>理</w:t>
            </w:r>
          </w:p>
        </w:tc>
        <w:tc>
          <w:tcPr>
            <w:tcW w:w="5670" w:type="dxa"/>
            <w:tcBorders>
              <w:top w:val="single" w:sz="4" w:space="0" w:color="auto"/>
              <w:bottom w:val="single" w:sz="4" w:space="0" w:color="auto"/>
            </w:tcBorders>
          </w:tcPr>
          <w:p w14:paraId="5D2AD1D8" w14:textId="77777777" w:rsidR="00DD2398" w:rsidRPr="00C36B13" w:rsidRDefault="00DD2398" w:rsidP="00AF4EFF">
            <w:pPr>
              <w:pStyle w:val="a3"/>
              <w:numPr>
                <w:ilvl w:val="0"/>
                <w:numId w:val="9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推動溫室氣體盤查登錄作業</w:t>
            </w:r>
          </w:p>
          <w:p w14:paraId="4EC12083" w14:textId="7E450446" w:rsidR="00DD2398" w:rsidRPr="00C36B13" w:rsidRDefault="00DD2398" w:rsidP="00AF4EFF">
            <w:pPr>
              <w:pStyle w:val="a3"/>
              <w:numPr>
                <w:ilvl w:val="0"/>
                <w:numId w:val="10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9</w:t>
            </w:r>
            <w:r w:rsidRPr="00C36B13">
              <w:rPr>
                <w:rFonts w:ascii="Times New Roman" w:eastAsia="標楷體" w:hAnsi="Times New Roman" w:hint="eastAsia"/>
              </w:rPr>
              <w:t>月</w:t>
            </w:r>
            <w:r w:rsidRPr="00C36B13">
              <w:rPr>
                <w:rFonts w:ascii="Times New Roman" w:eastAsia="標楷體" w:hAnsi="Times New Roman" w:hint="eastAsia"/>
              </w:rPr>
              <w:t>14</w:t>
            </w:r>
            <w:r w:rsidRPr="00C36B13">
              <w:rPr>
                <w:rFonts w:ascii="Times New Roman" w:eastAsia="標楷體" w:hAnsi="Times New Roman" w:hint="eastAsia"/>
              </w:rPr>
              <w:t>日修正發布「溫室氣體排放量盤查登錄及查驗管理辦法」，計有</w:t>
            </w:r>
            <w:r w:rsidRPr="00C36B13">
              <w:rPr>
                <w:rFonts w:ascii="Times New Roman" w:eastAsia="標楷體" w:hAnsi="Times New Roman" w:hint="eastAsia"/>
              </w:rPr>
              <w:t>17</w:t>
            </w:r>
            <w:r w:rsidRPr="00C36B13">
              <w:rPr>
                <w:rFonts w:ascii="Times New Roman" w:eastAsia="標楷體" w:hAnsi="Times New Roman" w:hint="eastAsia"/>
              </w:rPr>
              <w:t>條，修正重點包含盤查登錄與查驗分級管理（訂定事業盤查登錄期限為每年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30</w:t>
            </w:r>
            <w:r w:rsidRPr="00C36B13">
              <w:rPr>
                <w:rFonts w:ascii="Times New Roman" w:eastAsia="標楷體" w:hAnsi="Times New Roman" w:hint="eastAsia"/>
              </w:rPr>
              <w:t>日，查驗結果上傳期限為每年</w:t>
            </w:r>
            <w:r w:rsidRPr="00C36B13">
              <w:rPr>
                <w:rFonts w:ascii="Times New Roman" w:eastAsia="標楷體" w:hAnsi="Times New Roman" w:hint="eastAsia"/>
              </w:rPr>
              <w:t>10</w:t>
            </w:r>
            <w:r w:rsidRPr="00C36B13">
              <w:rPr>
                <w:rFonts w:ascii="Times New Roman" w:eastAsia="標楷體" w:hAnsi="Times New Roman" w:hint="eastAsia"/>
              </w:rPr>
              <w:t>月</w:t>
            </w:r>
            <w:r w:rsidRPr="00C36B13">
              <w:rPr>
                <w:rFonts w:ascii="Times New Roman" w:eastAsia="標楷體" w:hAnsi="Times New Roman" w:hint="eastAsia"/>
              </w:rPr>
              <w:t>31</w:t>
            </w:r>
            <w:r w:rsidRPr="00C36B13">
              <w:rPr>
                <w:rFonts w:ascii="Times New Roman" w:eastAsia="標楷體" w:hAnsi="Times New Roman" w:hint="eastAsia"/>
              </w:rPr>
              <w:t>日）、規範排放量計算方式及完備管理制度，並於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1</w:t>
            </w:r>
            <w:r w:rsidRPr="00C36B13">
              <w:rPr>
                <w:rFonts w:ascii="Times New Roman" w:eastAsia="標楷體" w:hAnsi="Times New Roman" w:hint="eastAsia"/>
              </w:rPr>
              <w:t>月</w:t>
            </w:r>
            <w:r w:rsidRPr="00C36B13">
              <w:rPr>
                <w:rFonts w:ascii="Times New Roman" w:eastAsia="標楷體" w:hAnsi="Times New Roman" w:hint="eastAsia"/>
              </w:rPr>
              <w:t>1</w:t>
            </w:r>
            <w:r w:rsidRPr="00C36B13">
              <w:rPr>
                <w:rFonts w:ascii="Times New Roman" w:eastAsia="標楷體" w:hAnsi="Times New Roman" w:hint="eastAsia"/>
              </w:rPr>
              <w:t>日施行。</w:t>
            </w:r>
          </w:p>
          <w:p w14:paraId="620921A5" w14:textId="5ED7BEC2" w:rsidR="00DD2398" w:rsidRPr="00C36B13" w:rsidRDefault="00DD2398" w:rsidP="00AF4EFF">
            <w:pPr>
              <w:pStyle w:val="a3"/>
              <w:numPr>
                <w:ilvl w:val="0"/>
                <w:numId w:val="10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推動我國</w:t>
            </w:r>
            <w:r w:rsidRPr="00C36B13">
              <w:rPr>
                <w:rFonts w:ascii="Times New Roman" w:eastAsia="標楷體" w:hAnsi="Times New Roman" w:hint="eastAsia"/>
              </w:rPr>
              <w:t>112</w:t>
            </w:r>
            <w:r w:rsidRPr="00C36B13">
              <w:rPr>
                <w:rFonts w:ascii="Times New Roman" w:eastAsia="標楷體" w:hAnsi="Times New Roman" w:hint="eastAsia"/>
              </w:rPr>
              <w:t>年應盤查登錄</w:t>
            </w:r>
            <w:r w:rsidRPr="00C36B13">
              <w:rPr>
                <w:rFonts w:ascii="Times New Roman" w:eastAsia="標楷體" w:hAnsi="Times New Roman" w:hint="eastAsia"/>
              </w:rPr>
              <w:t>111</w:t>
            </w:r>
            <w:r w:rsidRPr="00C36B13">
              <w:rPr>
                <w:rFonts w:ascii="Times New Roman" w:eastAsia="標楷體" w:hAnsi="Times New Roman" w:hint="eastAsia"/>
              </w:rPr>
              <w:t>年溫室氣體排放量之排放源為</w:t>
            </w:r>
            <w:r w:rsidRPr="00C36B13">
              <w:rPr>
                <w:rFonts w:ascii="Times New Roman" w:eastAsia="標楷體" w:hAnsi="Times New Roman" w:hint="eastAsia"/>
              </w:rPr>
              <w:t>550</w:t>
            </w:r>
            <w:r w:rsidRPr="00C36B13">
              <w:rPr>
                <w:rFonts w:ascii="Times New Roman" w:eastAsia="標楷體" w:hAnsi="Times New Roman" w:hint="eastAsia"/>
              </w:rPr>
              <w:t>廠（場）。</w:t>
            </w:r>
          </w:p>
          <w:p w14:paraId="135CB1E7" w14:textId="77777777" w:rsidR="00DD2398" w:rsidRPr="00C36B13" w:rsidRDefault="00DD2398" w:rsidP="00AF4EFF">
            <w:pPr>
              <w:pStyle w:val="a3"/>
              <w:numPr>
                <w:ilvl w:val="0"/>
                <w:numId w:val="9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推動產業自願減量工作</w:t>
            </w:r>
          </w:p>
          <w:p w14:paraId="6621A12A" w14:textId="77777777" w:rsidR="00DD2398" w:rsidRPr="00C36B13" w:rsidRDefault="00DD2398" w:rsidP="00AF4EFF">
            <w:pPr>
              <w:pStyle w:val="a3"/>
              <w:numPr>
                <w:ilvl w:val="0"/>
                <w:numId w:val="10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年溫室氣體抵換專案申請案共</w:t>
            </w:r>
            <w:r w:rsidRPr="00C36B13">
              <w:rPr>
                <w:rFonts w:ascii="Times New Roman" w:eastAsia="標楷體" w:hAnsi="Times New Roman" w:hint="eastAsia"/>
              </w:rPr>
              <w:t>19</w:t>
            </w:r>
            <w:r w:rsidRPr="00C36B13">
              <w:rPr>
                <w:rFonts w:ascii="Times New Roman" w:eastAsia="標楷體" w:hAnsi="Times New Roman" w:hint="eastAsia"/>
              </w:rPr>
              <w:t>案；溫室氣體自願減量專案申請案共</w:t>
            </w:r>
            <w:r w:rsidRPr="00C36B13">
              <w:rPr>
                <w:rFonts w:ascii="Times New Roman" w:eastAsia="標楷體" w:hAnsi="Times New Roman" w:hint="eastAsia"/>
              </w:rPr>
              <w:t>2</w:t>
            </w:r>
            <w:r w:rsidRPr="00C36B13">
              <w:rPr>
                <w:rFonts w:ascii="Times New Roman" w:eastAsia="標楷體" w:hAnsi="Times New Roman" w:hint="eastAsia"/>
              </w:rPr>
              <w:t>案，並累計已核發約</w:t>
            </w:r>
            <w:r w:rsidRPr="00C36B13">
              <w:rPr>
                <w:rFonts w:ascii="Times New Roman" w:eastAsia="標楷體" w:hAnsi="Times New Roman" w:hint="eastAsia"/>
              </w:rPr>
              <w:t>2,438</w:t>
            </w:r>
            <w:r w:rsidRPr="00C36B13">
              <w:rPr>
                <w:rFonts w:ascii="Times New Roman" w:eastAsia="標楷體" w:hAnsi="Times New Roman" w:hint="eastAsia"/>
              </w:rPr>
              <w:t>萬公噸二氧化碳當量之減量額度；已註銷減量額度共</w:t>
            </w:r>
            <w:r w:rsidRPr="00C36B13">
              <w:rPr>
                <w:rFonts w:ascii="Times New Roman" w:eastAsia="標楷體" w:hAnsi="Times New Roman" w:hint="eastAsia"/>
              </w:rPr>
              <w:t>682</w:t>
            </w:r>
            <w:r w:rsidRPr="00C36B13">
              <w:rPr>
                <w:rFonts w:ascii="Times New Roman" w:eastAsia="標楷體" w:hAnsi="Times New Roman" w:hint="eastAsia"/>
              </w:rPr>
              <w:t>萬公噸。</w:t>
            </w:r>
          </w:p>
          <w:p w14:paraId="3330B594" w14:textId="77777777" w:rsidR="00DD2398" w:rsidRPr="00C36B13" w:rsidRDefault="00DD2398" w:rsidP="00AF4EFF">
            <w:pPr>
              <w:pStyle w:val="a3"/>
              <w:numPr>
                <w:ilvl w:val="0"/>
                <w:numId w:val="10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依氣候法第</w:t>
            </w:r>
            <w:r w:rsidRPr="00C36B13">
              <w:rPr>
                <w:rFonts w:ascii="Times New Roman" w:eastAsia="標楷體" w:hAnsi="Times New Roman" w:hint="eastAsia"/>
              </w:rPr>
              <w:t>25</w:t>
            </w:r>
            <w:r w:rsidRPr="00C36B13">
              <w:rPr>
                <w:rFonts w:ascii="Times New Roman" w:eastAsia="標楷體" w:hAnsi="Times New Roman" w:hint="eastAsia"/>
              </w:rPr>
              <w:t>條，於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10</w:t>
            </w:r>
            <w:r w:rsidRPr="00C36B13">
              <w:rPr>
                <w:rFonts w:ascii="Times New Roman" w:eastAsia="標楷體" w:hAnsi="Times New Roman" w:hint="eastAsia"/>
              </w:rPr>
              <w:t>月</w:t>
            </w:r>
            <w:r w:rsidRPr="00C36B13">
              <w:rPr>
                <w:rFonts w:ascii="Times New Roman" w:eastAsia="標楷體" w:hAnsi="Times New Roman" w:hint="eastAsia"/>
              </w:rPr>
              <w:t>12</w:t>
            </w:r>
            <w:r w:rsidRPr="00C36B13">
              <w:rPr>
                <w:rFonts w:ascii="Times New Roman" w:eastAsia="標楷體" w:hAnsi="Times New Roman" w:hint="eastAsia"/>
              </w:rPr>
              <w:t>日發布訂定「溫室氣體自願減量專案管理辦法」。事業及各級政府可提出溫室氣體自願減量專案註冊申請，並依註冊通過之專案計畫書據以執行減量措施，再提出減量額度申請。</w:t>
            </w:r>
          </w:p>
          <w:p w14:paraId="6EB2C920" w14:textId="77777777" w:rsidR="00DD2398" w:rsidRPr="00C36B13" w:rsidRDefault="00DD2398" w:rsidP="00AF4EFF">
            <w:pPr>
              <w:pStyle w:val="a3"/>
              <w:numPr>
                <w:ilvl w:val="0"/>
                <w:numId w:val="10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12</w:t>
            </w:r>
            <w:r w:rsidRPr="00C36B13">
              <w:rPr>
                <w:rFonts w:ascii="Times New Roman" w:eastAsia="標楷體" w:hAnsi="Times New Roman" w:hint="eastAsia"/>
              </w:rPr>
              <w:t>月</w:t>
            </w:r>
            <w:r w:rsidRPr="00C36B13">
              <w:rPr>
                <w:rFonts w:ascii="Times New Roman" w:eastAsia="標楷體" w:hAnsi="Times New Roman" w:hint="eastAsia"/>
              </w:rPr>
              <w:t>15</w:t>
            </w:r>
            <w:r w:rsidRPr="00C36B13">
              <w:rPr>
                <w:rFonts w:ascii="Times New Roman" w:eastAsia="標楷體" w:hAnsi="Times New Roman" w:hint="eastAsia"/>
              </w:rPr>
              <w:t>日預告訂定「溫室氣體減量額度交易拍賣及移轉管理辦法」，推動我國自願性減量工作，提供事業多元碳定價工具，促進國家整體之實質減量。</w:t>
            </w:r>
          </w:p>
          <w:p w14:paraId="5BDAD313" w14:textId="77777777" w:rsidR="00DD2398" w:rsidRPr="00C36B13" w:rsidRDefault="00DD2398" w:rsidP="00AF4EFF">
            <w:pPr>
              <w:pStyle w:val="a3"/>
              <w:numPr>
                <w:ilvl w:val="0"/>
                <w:numId w:val="9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淨零排放之國內認證及查驗品質管理</w:t>
            </w:r>
          </w:p>
          <w:p w14:paraId="74E062E1" w14:textId="77777777" w:rsidR="00DD2398" w:rsidRPr="00C36B13" w:rsidRDefault="00DD2398" w:rsidP="00AF4EFF">
            <w:pPr>
              <w:pStyle w:val="a3"/>
              <w:numPr>
                <w:ilvl w:val="0"/>
                <w:numId w:val="10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推動溫室氣體認證機構先期作業，完成溫室氣體認證機構管理手冊、認證手冊等文件。</w:t>
            </w:r>
          </w:p>
          <w:p w14:paraId="5F3E4FEA" w14:textId="1BD0FF0B" w:rsidR="00DD2398" w:rsidRPr="00C36B13" w:rsidRDefault="00DD2398" w:rsidP="00AF4EFF">
            <w:pPr>
              <w:pStyle w:val="a3"/>
              <w:numPr>
                <w:ilvl w:val="0"/>
                <w:numId w:val="10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辦理溫室氣體盤查相關之人員能力養成訓練，開設</w:t>
            </w:r>
            <w:r w:rsidRPr="00C36B13">
              <w:rPr>
                <w:rFonts w:ascii="Times New Roman" w:eastAsia="標楷體" w:hAnsi="Times New Roman" w:hint="eastAsia"/>
              </w:rPr>
              <w:t>ISO17011</w:t>
            </w:r>
            <w:r w:rsidRPr="00C36B13">
              <w:rPr>
                <w:rFonts w:ascii="Times New Roman" w:eastAsia="標楷體" w:hAnsi="Times New Roman" w:hint="eastAsia"/>
              </w:rPr>
              <w:t>等相關標準課程，執行實際模擬示範訓練共</w:t>
            </w:r>
            <w:r w:rsidRPr="00C36B13">
              <w:rPr>
                <w:rFonts w:ascii="Times New Roman" w:eastAsia="標楷體" w:hAnsi="Times New Roman" w:hint="eastAsia"/>
              </w:rPr>
              <w:t>15</w:t>
            </w:r>
            <w:r w:rsidRPr="00C36B13">
              <w:rPr>
                <w:rFonts w:ascii="Times New Roman" w:eastAsia="標楷體" w:hAnsi="Times New Roman" w:hint="eastAsia"/>
              </w:rPr>
              <w:t>場次。</w:t>
            </w:r>
          </w:p>
          <w:p w14:paraId="748CBFB6" w14:textId="77777777" w:rsidR="00DD2398" w:rsidRPr="00C36B13" w:rsidRDefault="00DD2398" w:rsidP="00AF4EFF">
            <w:pPr>
              <w:pStyle w:val="a3"/>
              <w:numPr>
                <w:ilvl w:val="0"/>
                <w:numId w:val="10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辦理溫室氣體查驗機制發展趨勢研討會</w:t>
            </w:r>
            <w:r w:rsidRPr="00C36B13">
              <w:rPr>
                <w:rFonts w:ascii="Times New Roman" w:eastAsia="標楷體" w:hAnsi="Times New Roman" w:hint="eastAsia"/>
              </w:rPr>
              <w:t>1</w:t>
            </w:r>
            <w:r w:rsidRPr="00C36B13">
              <w:rPr>
                <w:rFonts w:ascii="Times New Roman" w:eastAsia="標楷體" w:hAnsi="Times New Roman" w:hint="eastAsia"/>
              </w:rPr>
              <w:t>場次（參與人數約</w:t>
            </w:r>
            <w:r w:rsidRPr="00C36B13">
              <w:rPr>
                <w:rFonts w:ascii="Times New Roman" w:eastAsia="標楷體" w:hAnsi="Times New Roman" w:hint="eastAsia"/>
              </w:rPr>
              <w:t>200</w:t>
            </w:r>
            <w:r w:rsidRPr="00C36B13">
              <w:rPr>
                <w:rFonts w:ascii="Times New Roman" w:eastAsia="標楷體" w:hAnsi="Times New Roman" w:hint="eastAsia"/>
              </w:rPr>
              <w:t>人），研討會主題包含碳交易機制與查驗發展趨勢、碳捕存再利用</w:t>
            </w:r>
            <w:r w:rsidRPr="00C36B13">
              <w:rPr>
                <w:rFonts w:ascii="Times New Roman" w:eastAsia="標楷體" w:hAnsi="Times New Roman" w:hint="eastAsia"/>
              </w:rPr>
              <w:t>(CCUS)</w:t>
            </w:r>
            <w:r w:rsidRPr="00C36B13">
              <w:rPr>
                <w:rFonts w:ascii="Times New Roman" w:eastAsia="標楷體" w:hAnsi="Times New Roman" w:hint="eastAsia"/>
              </w:rPr>
              <w:t>技術現況與展望等。</w:t>
            </w:r>
          </w:p>
          <w:p w14:paraId="56A3A50C" w14:textId="77777777" w:rsidR="00DD2398" w:rsidRPr="00C36B13" w:rsidRDefault="00DD2398" w:rsidP="00AF4EFF">
            <w:pPr>
              <w:pStyle w:val="a3"/>
              <w:numPr>
                <w:ilvl w:val="0"/>
                <w:numId w:val="10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為擴增國內查驗機構量能，協助</w:t>
            </w:r>
            <w:r w:rsidRPr="00C36B13">
              <w:rPr>
                <w:rFonts w:ascii="Times New Roman" w:eastAsia="標楷體" w:hAnsi="Times New Roman" w:hint="eastAsia"/>
              </w:rPr>
              <w:t>10</w:t>
            </w:r>
            <w:r w:rsidRPr="00C36B13">
              <w:rPr>
                <w:rFonts w:ascii="Times New Roman" w:eastAsia="標楷體" w:hAnsi="Times New Roman" w:hint="eastAsia"/>
              </w:rPr>
              <w:t>家查驗機構建立查驗機構管理程序與查驗人員養成。</w:t>
            </w:r>
          </w:p>
          <w:p w14:paraId="5EFFA7FB" w14:textId="77777777" w:rsidR="00DD2398" w:rsidRPr="00C36B13" w:rsidRDefault="00DD2398" w:rsidP="00AF4EFF">
            <w:pPr>
              <w:pStyle w:val="a3"/>
              <w:numPr>
                <w:ilvl w:val="0"/>
                <w:numId w:val="9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強化查驗機構管理，提升溫室氣體查驗品質</w:t>
            </w:r>
          </w:p>
          <w:p w14:paraId="10DC343C" w14:textId="77777777" w:rsidR="00DD2398" w:rsidRPr="00C36B13" w:rsidRDefault="00DD2398" w:rsidP="00AF4EFF">
            <w:pPr>
              <w:pStyle w:val="a3"/>
              <w:numPr>
                <w:ilvl w:val="0"/>
                <w:numId w:val="10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112</w:t>
            </w:r>
            <w:r w:rsidRPr="00C36B13">
              <w:rPr>
                <w:rFonts w:ascii="Times New Roman" w:eastAsia="標楷體" w:hAnsi="Times New Roman" w:hint="eastAsia"/>
              </w:rPr>
              <w:t>年輔導新設</w:t>
            </w:r>
            <w:r w:rsidRPr="00C36B13">
              <w:rPr>
                <w:rFonts w:ascii="Times New Roman" w:eastAsia="標楷體" w:hAnsi="Times New Roman" w:hint="eastAsia"/>
              </w:rPr>
              <w:t>7</w:t>
            </w:r>
            <w:r w:rsidRPr="00C36B13">
              <w:rPr>
                <w:rFonts w:ascii="Times New Roman" w:eastAsia="標楷體" w:hAnsi="Times New Roman" w:hint="eastAsia"/>
              </w:rPr>
              <w:t>家查驗機構，以提供氣候法法定應盤查業者之查驗需求；另為提升查驗量能，</w:t>
            </w:r>
            <w:r w:rsidRPr="00C36B13">
              <w:rPr>
                <w:rFonts w:ascii="Times New Roman" w:eastAsia="標楷體" w:hAnsi="Times New Roman" w:hint="eastAsia"/>
              </w:rPr>
              <w:t>5</w:t>
            </w:r>
            <w:r w:rsidRPr="00C36B13">
              <w:rPr>
                <w:rFonts w:ascii="Times New Roman" w:eastAsia="標楷體" w:hAnsi="Times New Roman" w:hint="eastAsia"/>
              </w:rPr>
              <w:t>月至</w:t>
            </w:r>
            <w:r w:rsidRPr="00C36B13">
              <w:rPr>
                <w:rFonts w:ascii="Times New Roman" w:eastAsia="標楷體" w:hAnsi="Times New Roman" w:hint="eastAsia"/>
              </w:rPr>
              <w:t>8</w:t>
            </w:r>
            <w:r w:rsidRPr="00C36B13">
              <w:rPr>
                <w:rFonts w:ascii="Times New Roman" w:eastAsia="標楷體" w:hAnsi="Times New Roman" w:hint="eastAsia"/>
              </w:rPr>
              <w:t>月開設查證人員訓練班</w:t>
            </w:r>
            <w:r w:rsidRPr="00C36B13">
              <w:rPr>
                <w:rFonts w:ascii="Times New Roman" w:eastAsia="標楷體" w:hAnsi="Times New Roman" w:hint="eastAsia"/>
              </w:rPr>
              <w:t>4</w:t>
            </w:r>
            <w:r w:rsidRPr="00C36B13">
              <w:rPr>
                <w:rFonts w:ascii="Times New Roman" w:eastAsia="標楷體" w:hAnsi="Times New Roman" w:hint="eastAsia"/>
              </w:rPr>
              <w:t>班期，培訓共</w:t>
            </w:r>
            <w:r w:rsidRPr="00C36B13">
              <w:rPr>
                <w:rFonts w:ascii="Times New Roman" w:eastAsia="標楷體" w:hAnsi="Times New Roman" w:hint="eastAsia"/>
              </w:rPr>
              <w:t>255</w:t>
            </w:r>
            <w:r w:rsidRPr="00C36B13">
              <w:rPr>
                <w:rFonts w:ascii="Times New Roman" w:eastAsia="標楷體" w:hAnsi="Times New Roman" w:hint="eastAsia"/>
              </w:rPr>
              <w:t>人。</w:t>
            </w:r>
          </w:p>
          <w:p w14:paraId="6ACC926C" w14:textId="77777777" w:rsidR="00DD2398" w:rsidRPr="00C36B13" w:rsidRDefault="00DD2398" w:rsidP="00AF4EFF">
            <w:pPr>
              <w:pStyle w:val="a3"/>
              <w:numPr>
                <w:ilvl w:val="0"/>
                <w:numId w:val="10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為強化對於查驗機構及查驗人員技術項目要求，於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10</w:t>
            </w:r>
            <w:r w:rsidRPr="00C36B13">
              <w:rPr>
                <w:rFonts w:ascii="Times New Roman" w:eastAsia="標楷體" w:hAnsi="Times New Roman" w:hint="eastAsia"/>
              </w:rPr>
              <w:t>月</w:t>
            </w:r>
            <w:r w:rsidRPr="00C36B13">
              <w:rPr>
                <w:rFonts w:ascii="Times New Roman" w:eastAsia="標楷體" w:hAnsi="Times New Roman" w:hint="eastAsia"/>
              </w:rPr>
              <w:t>5</w:t>
            </w:r>
            <w:r w:rsidRPr="00C36B13">
              <w:rPr>
                <w:rFonts w:ascii="Times New Roman" w:eastAsia="標楷體" w:hAnsi="Times New Roman" w:hint="eastAsia"/>
              </w:rPr>
              <w:t>日修正發布「溫室氣體認證機構及查驗機構管理辦法」，修正內容包含強化查驗人員資格及訓練規範、修訂查驗作業應遵循事項及調整許可查驗項目等，以完備查驗制度及維持查驗品質。</w:t>
            </w:r>
          </w:p>
          <w:p w14:paraId="451A3504" w14:textId="77777777" w:rsidR="00DD2398" w:rsidRPr="00C36B13" w:rsidRDefault="00DD2398" w:rsidP="00AF4EFF">
            <w:pPr>
              <w:pStyle w:val="a3"/>
              <w:numPr>
                <w:ilvl w:val="0"/>
                <w:numId w:val="10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為確保溫室氣體查驗品質及持續強化查驗人員的能力，為減碳成果確實把關，</w:t>
            </w:r>
            <w:r w:rsidRPr="00C36B13">
              <w:rPr>
                <w:rFonts w:ascii="Times New Roman" w:eastAsia="標楷體" w:hAnsi="Times New Roman" w:hint="eastAsia"/>
              </w:rPr>
              <w:t>112</w:t>
            </w:r>
            <w:r w:rsidRPr="00C36B13">
              <w:rPr>
                <w:rFonts w:ascii="Times New Roman" w:eastAsia="標楷體" w:hAnsi="Times New Roman" w:hint="eastAsia"/>
              </w:rPr>
              <w:t>年辦理</w:t>
            </w:r>
            <w:r w:rsidRPr="00C36B13">
              <w:rPr>
                <w:rFonts w:ascii="Times New Roman" w:eastAsia="標楷體" w:hAnsi="Times New Roman" w:hint="eastAsia"/>
              </w:rPr>
              <w:t>2</w:t>
            </w:r>
            <w:r w:rsidRPr="00C36B13">
              <w:rPr>
                <w:rFonts w:ascii="Times New Roman" w:eastAsia="標楷體" w:hAnsi="Times New Roman" w:hint="eastAsia"/>
              </w:rPr>
              <w:t>班期的在職訓練，調訓</w:t>
            </w:r>
            <w:r w:rsidRPr="00C36B13">
              <w:rPr>
                <w:rFonts w:ascii="Times New Roman" w:eastAsia="標楷體" w:hAnsi="Times New Roman" w:hint="eastAsia"/>
              </w:rPr>
              <w:t>71</w:t>
            </w:r>
            <w:r w:rsidRPr="00C36B13">
              <w:rPr>
                <w:rFonts w:ascii="Times New Roman" w:eastAsia="標楷體" w:hAnsi="Times New Roman" w:hint="eastAsia"/>
              </w:rPr>
              <w:t>名溫室氣體查驗機構在職人員。</w:t>
            </w:r>
          </w:p>
          <w:p w14:paraId="1970B6FE" w14:textId="77777777" w:rsidR="00DD2398" w:rsidRPr="00C36B13" w:rsidRDefault="00DD2398" w:rsidP="00AF4EFF">
            <w:pPr>
              <w:pStyle w:val="a3"/>
              <w:numPr>
                <w:ilvl w:val="0"/>
                <w:numId w:val="9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碳費徵收制度建置與推動工作</w:t>
            </w:r>
          </w:p>
          <w:p w14:paraId="1428EE44" w14:textId="77777777" w:rsidR="00DD2398" w:rsidRPr="00C36B13" w:rsidRDefault="00DD2398" w:rsidP="00AF4EFF">
            <w:pPr>
              <w:pStyle w:val="a3"/>
              <w:numPr>
                <w:ilvl w:val="0"/>
                <w:numId w:val="10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本部自</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7</w:t>
            </w:r>
            <w:r w:rsidRPr="00C36B13">
              <w:rPr>
                <w:rFonts w:ascii="Times New Roman" w:eastAsia="標楷體" w:hAnsi="Times New Roman" w:hint="eastAsia"/>
              </w:rPr>
              <w:t>月起就碳費徵收及自主減量計畫之減量誘因機制，召開</w:t>
            </w:r>
            <w:r w:rsidRPr="00C36B13">
              <w:rPr>
                <w:rFonts w:ascii="Times New Roman" w:eastAsia="標楷體" w:hAnsi="Times New Roman" w:hint="eastAsia"/>
              </w:rPr>
              <w:t>20</w:t>
            </w:r>
            <w:r w:rsidRPr="00C36B13">
              <w:rPr>
                <w:rFonts w:ascii="Times New Roman" w:eastAsia="標楷體" w:hAnsi="Times New Roman" w:hint="eastAsia"/>
              </w:rPr>
              <w:t>場以上研商會議，與經濟部、產業公協會及民間團體進行溝通交流，以納入碳費子法訂定之參考。</w:t>
            </w:r>
          </w:p>
          <w:p w14:paraId="01495ED4" w14:textId="77777777" w:rsidR="00DD2398" w:rsidRPr="00C36B13" w:rsidRDefault="00DD2398" w:rsidP="00AF4EFF">
            <w:pPr>
              <w:pStyle w:val="a3"/>
              <w:numPr>
                <w:ilvl w:val="0"/>
                <w:numId w:val="10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12</w:t>
            </w:r>
            <w:r w:rsidRPr="00C36B13">
              <w:rPr>
                <w:rFonts w:ascii="Times New Roman" w:eastAsia="標楷體" w:hAnsi="Times New Roman" w:hint="eastAsia"/>
              </w:rPr>
              <w:t>月</w:t>
            </w:r>
            <w:r w:rsidRPr="00C36B13">
              <w:rPr>
                <w:rFonts w:ascii="Times New Roman" w:eastAsia="標楷體" w:hAnsi="Times New Roman" w:hint="eastAsia"/>
              </w:rPr>
              <w:t>1</w:t>
            </w:r>
            <w:r w:rsidRPr="00C36B13">
              <w:rPr>
                <w:rFonts w:ascii="Times New Roman" w:eastAsia="標楷體" w:hAnsi="Times New Roman" w:hint="eastAsia"/>
              </w:rPr>
              <w:t>日發布「碳費費率審議會設置要點」，明定碳費費率審議會委員的組成及運作方式。</w:t>
            </w:r>
          </w:p>
          <w:p w14:paraId="76C7A05D" w14:textId="77777777" w:rsidR="00DD2398" w:rsidRPr="00C36B13" w:rsidRDefault="00DD2398" w:rsidP="00AF4EFF">
            <w:pPr>
              <w:pStyle w:val="a3"/>
              <w:numPr>
                <w:ilvl w:val="0"/>
                <w:numId w:val="9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參與國際碳交易合作交流</w:t>
            </w:r>
          </w:p>
          <w:p w14:paraId="635FF636" w14:textId="7FA26943" w:rsidR="00DD2398" w:rsidRPr="00C36B13" w:rsidRDefault="00DD2398" w:rsidP="00AF4EFF">
            <w:pPr>
              <w:pStyle w:val="a3"/>
              <w:numPr>
                <w:ilvl w:val="0"/>
                <w:numId w:val="11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月拜訪德國排放交易局</w:t>
            </w:r>
            <w:r w:rsidRPr="00C36B13">
              <w:rPr>
                <w:rFonts w:ascii="Times New Roman" w:eastAsia="標楷體" w:hAnsi="Times New Roman" w:hint="eastAsia"/>
              </w:rPr>
              <w:t>(</w:t>
            </w:r>
            <w:proofErr w:type="spellStart"/>
            <w:r w:rsidRPr="00C36B13">
              <w:rPr>
                <w:rFonts w:ascii="Times New Roman" w:eastAsia="標楷體" w:hAnsi="Times New Roman" w:hint="eastAsia"/>
              </w:rPr>
              <w:t>DEHSt</w:t>
            </w:r>
            <w:proofErr w:type="spellEnd"/>
            <w:r w:rsidRPr="00C36B13">
              <w:rPr>
                <w:rFonts w:ascii="Times New Roman" w:eastAsia="標楷體" w:hAnsi="Times New Roman" w:hint="eastAsia"/>
              </w:rPr>
              <w:t>)</w:t>
            </w:r>
            <w:r w:rsidRPr="00C36B13">
              <w:rPr>
                <w:rFonts w:ascii="Times New Roman" w:eastAsia="標楷體" w:hAnsi="Times New Roman" w:hint="eastAsia"/>
              </w:rPr>
              <w:t>就雙方氣候政策與碳市場制度進行技術交流，拜會歐盟氣候總署</w:t>
            </w:r>
            <w:r w:rsidRPr="00C36B13">
              <w:rPr>
                <w:rFonts w:ascii="Times New Roman" w:eastAsia="標楷體" w:hAnsi="Times New Roman" w:hint="eastAsia"/>
              </w:rPr>
              <w:t>(DG CLIMA)</w:t>
            </w:r>
            <w:r w:rsidRPr="00C36B13">
              <w:rPr>
                <w:rFonts w:ascii="Times New Roman" w:eastAsia="標楷體" w:hAnsi="Times New Roman" w:hint="eastAsia"/>
              </w:rPr>
              <w:t>討論歐盟排放交易制度改革相關事項以及交流氣候相關政策、研究，以及與創新總署</w:t>
            </w:r>
            <w:r w:rsidRPr="00C36B13">
              <w:rPr>
                <w:rFonts w:ascii="Times New Roman" w:eastAsia="標楷體" w:hAnsi="Times New Roman" w:hint="eastAsia"/>
              </w:rPr>
              <w:t>(DG RTD)</w:t>
            </w:r>
            <w:r w:rsidRPr="00C36B13">
              <w:rPr>
                <w:rFonts w:ascii="Times New Roman" w:eastAsia="標楷體" w:hAnsi="Times New Roman" w:hint="eastAsia"/>
              </w:rPr>
              <w:t>探討減量技術研發政策及經費的發展，並拜會稅務暨關務總署</w:t>
            </w:r>
            <w:r w:rsidRPr="00C36B13">
              <w:rPr>
                <w:rFonts w:ascii="Times New Roman" w:eastAsia="標楷體" w:hAnsi="Times New Roman" w:hint="eastAsia"/>
              </w:rPr>
              <w:t>(DG TAXUD)</w:t>
            </w:r>
            <w:r w:rsidRPr="00C36B13">
              <w:rPr>
                <w:rFonts w:ascii="Times New Roman" w:eastAsia="標楷體" w:hAnsi="Times New Roman" w:hint="eastAsia"/>
              </w:rPr>
              <w:t>交流碳邊境調整機制</w:t>
            </w:r>
            <w:r w:rsidRPr="00C36B13">
              <w:rPr>
                <w:rFonts w:ascii="Times New Roman" w:eastAsia="標楷體" w:hAnsi="Times New Roman" w:hint="eastAsia"/>
              </w:rPr>
              <w:t>(CBAM)</w:t>
            </w:r>
            <w:r w:rsidRPr="00C36B13">
              <w:rPr>
                <w:rFonts w:ascii="Times New Roman" w:eastAsia="標楷體" w:hAnsi="Times New Roman" w:hint="eastAsia"/>
              </w:rPr>
              <w:t>最新發展與實施相關議題。</w:t>
            </w:r>
          </w:p>
          <w:p w14:paraId="4FE9AE7C" w14:textId="26FB86FC" w:rsidR="00DD2398" w:rsidRPr="00C36B13" w:rsidRDefault="00DD2398" w:rsidP="00AF4EFF">
            <w:pPr>
              <w:pStyle w:val="a3"/>
              <w:numPr>
                <w:ilvl w:val="0"/>
                <w:numId w:val="11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9</w:t>
            </w:r>
            <w:r w:rsidRPr="00C36B13">
              <w:rPr>
                <w:rFonts w:ascii="Times New Roman" w:eastAsia="標楷體" w:hAnsi="Times New Roman" w:hint="eastAsia"/>
              </w:rPr>
              <w:t>月</w:t>
            </w:r>
            <w:r w:rsidRPr="00C36B13">
              <w:rPr>
                <w:rFonts w:ascii="Times New Roman" w:eastAsia="標楷體" w:hAnsi="Times New Roman" w:hint="eastAsia"/>
              </w:rPr>
              <w:t>19</w:t>
            </w:r>
            <w:r w:rsidRPr="00C36B13">
              <w:rPr>
                <w:rFonts w:ascii="Times New Roman" w:eastAsia="標楷體" w:hAnsi="Times New Roman" w:hint="eastAsia"/>
              </w:rPr>
              <w:t>日辦理「臺德氣候政策與碳定價機制交流」，邀請德國排放交易局</w:t>
            </w:r>
            <w:r w:rsidRPr="00C36B13">
              <w:rPr>
                <w:rFonts w:ascii="Times New Roman" w:eastAsia="標楷體" w:hAnsi="Times New Roman" w:hint="eastAsia"/>
              </w:rPr>
              <w:t>(</w:t>
            </w:r>
            <w:proofErr w:type="spellStart"/>
            <w:r w:rsidRPr="00C36B13">
              <w:rPr>
                <w:rFonts w:ascii="Times New Roman" w:eastAsia="標楷體" w:hAnsi="Times New Roman" w:hint="eastAsia"/>
              </w:rPr>
              <w:t>DEHSt</w:t>
            </w:r>
            <w:proofErr w:type="spellEnd"/>
            <w:r w:rsidRPr="00C36B13">
              <w:rPr>
                <w:rFonts w:ascii="Times New Roman" w:eastAsia="標楷體" w:hAnsi="Times New Roman" w:hint="eastAsia"/>
              </w:rPr>
              <w:t>)</w:t>
            </w:r>
            <w:r w:rsidRPr="00C36B13">
              <w:rPr>
                <w:rFonts w:ascii="Times New Roman" w:eastAsia="標楷體" w:hAnsi="Times New Roman" w:hint="eastAsia"/>
              </w:rPr>
              <w:t>分享碳定價推動經驗，與國內各界交流碳定價策略的擬定與看法。</w:t>
            </w:r>
          </w:p>
        </w:tc>
      </w:tr>
      <w:tr w:rsidR="00C36B13" w:rsidRPr="00C36B13" w14:paraId="60B853FC" w14:textId="77777777" w:rsidTr="007D19D8">
        <w:tc>
          <w:tcPr>
            <w:tcW w:w="1701" w:type="dxa"/>
            <w:vMerge/>
          </w:tcPr>
          <w:p w14:paraId="2CE9D6D1" w14:textId="77777777" w:rsidR="00DD2398" w:rsidRPr="00C36B13" w:rsidRDefault="00DD239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21E2D250" w14:textId="5046F60B" w:rsidR="00DD2398" w:rsidRPr="00C36B13" w:rsidRDefault="00DD2398" w:rsidP="00AF4EFF">
            <w:pPr>
              <w:pStyle w:val="a3"/>
              <w:numPr>
                <w:ilvl w:val="0"/>
                <w:numId w:val="97"/>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溫室氣體減緩宣導與調適</w:t>
            </w:r>
          </w:p>
        </w:tc>
        <w:tc>
          <w:tcPr>
            <w:tcW w:w="5670" w:type="dxa"/>
            <w:tcBorders>
              <w:top w:val="single" w:sz="4" w:space="0" w:color="auto"/>
              <w:bottom w:val="single" w:sz="4" w:space="0" w:color="auto"/>
            </w:tcBorders>
          </w:tcPr>
          <w:p w14:paraId="11BAAF49" w14:textId="77777777" w:rsidR="00DD2398" w:rsidRPr="00C36B13" w:rsidRDefault="00DD2398" w:rsidP="00AF4EFF">
            <w:pPr>
              <w:pStyle w:val="a3"/>
              <w:numPr>
                <w:ilvl w:val="0"/>
                <w:numId w:val="10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推動氣候變遷調適工作及宣導</w:t>
            </w:r>
          </w:p>
          <w:p w14:paraId="41E3350C" w14:textId="77777777" w:rsidR="00DD2398" w:rsidRPr="00C36B13" w:rsidRDefault="00DD2398" w:rsidP="00AF4EFF">
            <w:pPr>
              <w:pStyle w:val="a3"/>
              <w:numPr>
                <w:ilvl w:val="0"/>
                <w:numId w:val="11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10</w:t>
            </w:r>
            <w:r w:rsidRPr="00C36B13">
              <w:rPr>
                <w:rFonts w:ascii="Times New Roman" w:eastAsia="標楷體" w:hAnsi="Times New Roman" w:hint="eastAsia"/>
              </w:rPr>
              <w:t>月</w:t>
            </w:r>
            <w:r w:rsidRPr="00C36B13">
              <w:rPr>
                <w:rFonts w:ascii="Times New Roman" w:eastAsia="標楷體" w:hAnsi="Times New Roman" w:hint="eastAsia"/>
              </w:rPr>
              <w:t>20</w:t>
            </w:r>
            <w:r w:rsidRPr="00C36B13">
              <w:rPr>
                <w:rFonts w:ascii="Times New Roman" w:eastAsia="標楷體" w:hAnsi="Times New Roman" w:hint="eastAsia"/>
              </w:rPr>
              <w:t>日至</w:t>
            </w:r>
            <w:r w:rsidRPr="00C36B13">
              <w:rPr>
                <w:rFonts w:ascii="Times New Roman" w:eastAsia="標楷體" w:hAnsi="Times New Roman" w:hint="eastAsia"/>
              </w:rPr>
              <w:t>22</w:t>
            </w:r>
            <w:r w:rsidRPr="00C36B13">
              <w:rPr>
                <w:rFonts w:ascii="Times New Roman" w:eastAsia="標楷體" w:hAnsi="Times New Roman" w:hint="eastAsia"/>
              </w:rPr>
              <w:t>日協助國際氣候發展智庫邀集中央部會、地方政府、企業、大專院校及民間團體，於松山文創園區辦理「</w:t>
            </w:r>
            <w:r w:rsidRPr="00C36B13">
              <w:rPr>
                <w:rFonts w:ascii="Times New Roman" w:eastAsia="標楷體" w:hAnsi="Times New Roman" w:hint="eastAsia"/>
              </w:rPr>
              <w:t>2023</w:t>
            </w:r>
            <w:r w:rsidRPr="00C36B13">
              <w:rPr>
                <w:rFonts w:ascii="Times New Roman" w:eastAsia="標楷體" w:hAnsi="Times New Roman" w:hint="eastAsia"/>
              </w:rPr>
              <w:t>年臺灣氣候行動博覽會」，博覽會期間共辦理</w:t>
            </w:r>
            <w:r w:rsidRPr="00C36B13">
              <w:rPr>
                <w:rFonts w:ascii="Times New Roman" w:eastAsia="標楷體" w:hAnsi="Times New Roman" w:hint="eastAsia"/>
              </w:rPr>
              <w:t>1</w:t>
            </w:r>
            <w:r w:rsidRPr="00C36B13">
              <w:rPr>
                <w:rFonts w:ascii="Times New Roman" w:eastAsia="標楷體" w:hAnsi="Times New Roman" w:hint="eastAsia"/>
              </w:rPr>
              <w:t>場氣候變遷行動論壇（高峰論壇），並邀請</w:t>
            </w:r>
            <w:r w:rsidRPr="00C36B13">
              <w:rPr>
                <w:rFonts w:ascii="Times New Roman" w:eastAsia="標楷體" w:hAnsi="Times New Roman" w:hint="eastAsia"/>
              </w:rPr>
              <w:t>4</w:t>
            </w:r>
            <w:r w:rsidRPr="00C36B13">
              <w:rPr>
                <w:rFonts w:ascii="Times New Roman" w:eastAsia="標楷體" w:hAnsi="Times New Roman" w:hint="eastAsia"/>
              </w:rPr>
              <w:t>國南島友邦共同規劃「調適暨韌性」展區，由氣候變遷的南島經驗，串接跨國的韌性建構解方，</w:t>
            </w:r>
            <w:r w:rsidRPr="00C36B13">
              <w:rPr>
                <w:rFonts w:ascii="Times New Roman" w:eastAsia="標楷體" w:hAnsi="Times New Roman" w:hint="eastAsia"/>
              </w:rPr>
              <w:t>3</w:t>
            </w:r>
            <w:r w:rsidRPr="00C36B13">
              <w:rPr>
                <w:rFonts w:ascii="Times New Roman" w:eastAsia="標楷體" w:hAnsi="Times New Roman" w:hint="eastAsia"/>
              </w:rPr>
              <w:t>天活動共吸引</w:t>
            </w:r>
            <w:r w:rsidRPr="00C36B13">
              <w:rPr>
                <w:rFonts w:ascii="Times New Roman" w:eastAsia="標楷體" w:hAnsi="Times New Roman" w:hint="eastAsia"/>
              </w:rPr>
              <w:t>1</w:t>
            </w:r>
            <w:r w:rsidRPr="00C36B13">
              <w:rPr>
                <w:rFonts w:ascii="Times New Roman" w:eastAsia="標楷體" w:hAnsi="Times New Roman" w:hint="eastAsia"/>
              </w:rPr>
              <w:t>萬人以上參觀。</w:t>
            </w:r>
          </w:p>
          <w:p w14:paraId="4476E9AC" w14:textId="77777777" w:rsidR="00DD2398" w:rsidRPr="00C36B13" w:rsidRDefault="00DD2398" w:rsidP="00AF4EFF">
            <w:pPr>
              <w:pStyle w:val="a3"/>
              <w:numPr>
                <w:ilvl w:val="0"/>
                <w:numId w:val="11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11</w:t>
            </w:r>
            <w:r w:rsidRPr="00C36B13">
              <w:rPr>
                <w:rFonts w:ascii="Times New Roman" w:eastAsia="標楷體" w:hAnsi="Times New Roman" w:hint="eastAsia"/>
              </w:rPr>
              <w:t>月</w:t>
            </w:r>
            <w:r w:rsidRPr="00C36B13">
              <w:rPr>
                <w:rFonts w:ascii="Times New Roman" w:eastAsia="標楷體" w:hAnsi="Times New Roman" w:hint="eastAsia"/>
              </w:rPr>
              <w:t>3</w:t>
            </w:r>
            <w:r w:rsidRPr="00C36B13">
              <w:rPr>
                <w:rFonts w:ascii="Times New Roman" w:eastAsia="標楷體" w:hAnsi="Times New Roman" w:hint="eastAsia"/>
              </w:rPr>
              <w:t>日及</w:t>
            </w:r>
            <w:r w:rsidRPr="00C36B13">
              <w:rPr>
                <w:rFonts w:ascii="Times New Roman" w:eastAsia="標楷體" w:hAnsi="Times New Roman" w:hint="eastAsia"/>
              </w:rPr>
              <w:t>7</w:t>
            </w:r>
            <w:r w:rsidRPr="00C36B13">
              <w:rPr>
                <w:rFonts w:ascii="Times New Roman" w:eastAsia="標楷體" w:hAnsi="Times New Roman" w:hint="eastAsia"/>
              </w:rPr>
              <w:t>日辦理「從永續發展看氣候變遷與治理研討會議」，分別就「氣候治理環境永續再出發」及「極端天氣水、土、林的挑戰」等</w:t>
            </w:r>
            <w:r w:rsidRPr="00C36B13">
              <w:rPr>
                <w:rFonts w:ascii="Times New Roman" w:eastAsia="標楷體" w:hAnsi="Times New Roman" w:hint="eastAsia"/>
              </w:rPr>
              <w:t>2</w:t>
            </w:r>
            <w:r w:rsidRPr="00C36B13">
              <w:rPr>
                <w:rFonts w:ascii="Times New Roman" w:eastAsia="標楷體" w:hAnsi="Times New Roman" w:hint="eastAsia"/>
              </w:rPr>
              <w:t>項主題邀請產官學研進行專家座談，共同探討臺灣氣候治理新世代，</w:t>
            </w:r>
            <w:r w:rsidRPr="00C36B13">
              <w:rPr>
                <w:rFonts w:ascii="Times New Roman" w:eastAsia="標楷體" w:hAnsi="Times New Roman" w:hint="eastAsia"/>
              </w:rPr>
              <w:t>2</w:t>
            </w:r>
            <w:r w:rsidRPr="00C36B13">
              <w:rPr>
                <w:rFonts w:ascii="Times New Roman" w:eastAsia="標楷體" w:hAnsi="Times New Roman" w:hint="eastAsia"/>
              </w:rPr>
              <w:t>日活動均逾百人響應參與。</w:t>
            </w:r>
          </w:p>
          <w:p w14:paraId="20EF3CEF" w14:textId="77777777" w:rsidR="00DD2398" w:rsidRPr="00C36B13" w:rsidRDefault="00DD2398" w:rsidP="00AF4EFF">
            <w:pPr>
              <w:pStyle w:val="a3"/>
              <w:numPr>
                <w:ilvl w:val="0"/>
                <w:numId w:val="10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推動高風險地區風險評估及跨域協調</w:t>
            </w:r>
          </w:p>
          <w:p w14:paraId="15016150" w14:textId="6AC7838A" w:rsidR="00DD2398" w:rsidRPr="00C36B13" w:rsidRDefault="00DD2398" w:rsidP="00AF4EFF">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為推動科學資訊在調適行動方案之應用、研擬及推動氣候變遷風險評估作業準則、提供跨部會氣候變遷調適平臺建置與運作建議，於</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月與國家災害防救科技中心簽訂</w:t>
            </w:r>
            <w:r w:rsidRPr="00C36B13">
              <w:rPr>
                <w:rFonts w:ascii="Times New Roman" w:eastAsia="標楷體" w:hAnsi="Times New Roman" w:hint="eastAsia"/>
              </w:rPr>
              <w:t>4</w:t>
            </w:r>
            <w:r w:rsidRPr="00C36B13">
              <w:rPr>
                <w:rFonts w:ascii="Times New Roman" w:eastAsia="標楷體" w:hAnsi="Times New Roman" w:hint="eastAsia"/>
              </w:rPr>
              <w:t>年期「氣候變遷科研橋接與調適應用專案合作協議」，協助各部會所需之氣候變遷風險研析資料及科研教育宣導。</w:t>
            </w:r>
          </w:p>
          <w:p w14:paraId="70FEEE49" w14:textId="77777777" w:rsidR="00DD2398" w:rsidRPr="00C36B13" w:rsidRDefault="00DD2398" w:rsidP="00AF4EFF">
            <w:pPr>
              <w:pStyle w:val="a3"/>
              <w:numPr>
                <w:ilvl w:val="0"/>
                <w:numId w:val="10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調適韌性設施規劃及建置</w:t>
            </w:r>
          </w:p>
          <w:p w14:paraId="15AB1E5B" w14:textId="4400AE50" w:rsidR="00DD2398" w:rsidRPr="00C36B13" w:rsidRDefault="00DD2398" w:rsidP="00AF4EFF">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雨水花園調適設施計畫，雨水花園設置目的以海綿校園概念，運用自然工法，調節區域微氣候，改善淹水問題，兼具生態教育功能，具保水降溫調適韌性設施，亦有防洪、滯洪、水資源回收再利用等效果，經統計</w:t>
            </w:r>
            <w:r w:rsidRPr="00C36B13">
              <w:rPr>
                <w:rFonts w:ascii="Times New Roman" w:eastAsia="標楷體" w:hAnsi="Times New Roman" w:hint="eastAsia"/>
              </w:rPr>
              <w:t>14</w:t>
            </w:r>
            <w:r w:rsidRPr="00C36B13">
              <w:rPr>
                <w:rFonts w:ascii="Times New Roman" w:eastAsia="標楷體" w:hAnsi="Times New Roman" w:hint="eastAsia"/>
              </w:rPr>
              <w:t>處雨水花園，總改善積淹水面積</w:t>
            </w:r>
            <w:r w:rsidRPr="00C36B13">
              <w:rPr>
                <w:rFonts w:ascii="Times New Roman" w:eastAsia="標楷體" w:hAnsi="Times New Roman" w:hint="eastAsia"/>
              </w:rPr>
              <w:t>4,560</w:t>
            </w:r>
            <w:r w:rsidRPr="00C36B13">
              <w:rPr>
                <w:rFonts w:ascii="Times New Roman" w:eastAsia="標楷體" w:hAnsi="Times New Roman" w:hint="eastAsia"/>
              </w:rPr>
              <w:t>平方公尺，每年儲水達到</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754</w:t>
            </w:r>
            <w:r w:rsidRPr="00C36B13">
              <w:rPr>
                <w:rFonts w:ascii="Times New Roman" w:eastAsia="標楷體" w:hAnsi="Times New Roman" w:hint="eastAsia"/>
              </w:rPr>
              <w:t>公噸，可調節地面降溫</w:t>
            </w:r>
            <w:r w:rsidRPr="00C36B13">
              <w:rPr>
                <w:rFonts w:ascii="Times New Roman" w:eastAsia="標楷體" w:hAnsi="Times New Roman" w:hint="eastAsia"/>
              </w:rPr>
              <w:t>2</w:t>
            </w:r>
            <w:r w:rsidRPr="00C36B13">
              <w:rPr>
                <w:rFonts w:ascii="Times New Roman" w:eastAsia="標楷體" w:hAnsi="Times New Roman" w:hint="eastAsia"/>
              </w:rPr>
              <w:t>度以上。</w:t>
            </w:r>
          </w:p>
        </w:tc>
      </w:tr>
      <w:tr w:rsidR="00C36B13" w:rsidRPr="00C36B13" w14:paraId="49B9C282" w14:textId="77777777" w:rsidTr="007D19D8">
        <w:tc>
          <w:tcPr>
            <w:tcW w:w="1701" w:type="dxa"/>
            <w:vMerge/>
          </w:tcPr>
          <w:p w14:paraId="058ADF7B" w14:textId="77777777" w:rsidR="00DD2398" w:rsidRPr="00C36B13" w:rsidRDefault="00DD239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3BAC333F" w14:textId="52725711" w:rsidR="00DD2398" w:rsidRPr="00C36B13" w:rsidRDefault="00DD2398" w:rsidP="00AF4EFF">
            <w:pPr>
              <w:pStyle w:val="a3"/>
              <w:numPr>
                <w:ilvl w:val="0"/>
                <w:numId w:val="97"/>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辦理低碳永續家園推廣</w:t>
            </w:r>
          </w:p>
        </w:tc>
        <w:tc>
          <w:tcPr>
            <w:tcW w:w="5670" w:type="dxa"/>
            <w:tcBorders>
              <w:top w:val="single" w:sz="4" w:space="0" w:color="auto"/>
              <w:bottom w:val="single" w:sz="4" w:space="0" w:color="auto"/>
            </w:tcBorders>
          </w:tcPr>
          <w:p w14:paraId="2C797DB7" w14:textId="77777777" w:rsidR="00DD2398" w:rsidRPr="00C36B13" w:rsidRDefault="00DD2398" w:rsidP="00AF4EFF">
            <w:pPr>
              <w:pStyle w:val="a3"/>
              <w:numPr>
                <w:ilvl w:val="0"/>
                <w:numId w:val="10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與地方政府合作推行「低碳永續家園評等推動計畫」，截至</w:t>
            </w:r>
            <w:r w:rsidRPr="00C36B13">
              <w:rPr>
                <w:rFonts w:ascii="Times New Roman" w:eastAsia="標楷體" w:hAnsi="Times New Roman" w:hint="eastAsia"/>
              </w:rPr>
              <w:t>112</w:t>
            </w:r>
            <w:r w:rsidRPr="00C36B13">
              <w:rPr>
                <w:rFonts w:ascii="Times New Roman" w:eastAsia="標楷體" w:hAnsi="Times New Roman" w:hint="eastAsia"/>
              </w:rPr>
              <w:t>年底，取得評等現況如下：直轄市、縣（市）層級計有</w:t>
            </w:r>
            <w:r w:rsidRPr="00C36B13">
              <w:rPr>
                <w:rFonts w:ascii="Times New Roman" w:eastAsia="標楷體" w:hAnsi="Times New Roman" w:hint="eastAsia"/>
              </w:rPr>
              <w:t>19</w:t>
            </w:r>
            <w:r w:rsidRPr="00C36B13">
              <w:rPr>
                <w:rFonts w:ascii="Times New Roman" w:eastAsia="標楷體" w:hAnsi="Times New Roman" w:hint="eastAsia"/>
              </w:rPr>
              <w:t>個獲得銀級評等，</w:t>
            </w:r>
            <w:r w:rsidRPr="00C36B13">
              <w:rPr>
                <w:rFonts w:ascii="Times New Roman" w:eastAsia="標楷體" w:hAnsi="Times New Roman" w:hint="eastAsia"/>
              </w:rPr>
              <w:t>3</w:t>
            </w:r>
            <w:r w:rsidRPr="00C36B13">
              <w:rPr>
                <w:rFonts w:ascii="Times New Roman" w:eastAsia="標楷體" w:hAnsi="Times New Roman" w:hint="eastAsia"/>
              </w:rPr>
              <w:t>個獲得銅級評等；鄉（鎮、市、區）層級累計有</w:t>
            </w:r>
            <w:r w:rsidRPr="00C36B13">
              <w:rPr>
                <w:rFonts w:ascii="Times New Roman" w:eastAsia="標楷體" w:hAnsi="Times New Roman" w:hint="eastAsia"/>
              </w:rPr>
              <w:t>152</w:t>
            </w:r>
            <w:r w:rsidRPr="00C36B13">
              <w:rPr>
                <w:rFonts w:ascii="Times New Roman" w:eastAsia="標楷體" w:hAnsi="Times New Roman" w:hint="eastAsia"/>
              </w:rPr>
              <w:t>個單位獲得評等；村（里）層級累計有</w:t>
            </w:r>
            <w:r w:rsidRPr="00C36B13">
              <w:rPr>
                <w:rFonts w:ascii="Times New Roman" w:eastAsia="標楷體" w:hAnsi="Times New Roman" w:hint="eastAsia"/>
              </w:rPr>
              <w:t>1,341</w:t>
            </w:r>
            <w:r w:rsidRPr="00C36B13">
              <w:rPr>
                <w:rFonts w:ascii="Times New Roman" w:eastAsia="標楷體" w:hAnsi="Times New Roman" w:hint="eastAsia"/>
              </w:rPr>
              <w:t>個單位獲</w:t>
            </w:r>
            <w:r w:rsidRPr="00C36B13">
              <w:rPr>
                <w:rFonts w:ascii="Times New Roman" w:eastAsia="標楷體" w:hAnsi="Times New Roman" w:hint="eastAsia"/>
              </w:rPr>
              <w:lastRenderedPageBreak/>
              <w:t>得評等（</w:t>
            </w:r>
            <w:r w:rsidRPr="00C36B13">
              <w:rPr>
                <w:rFonts w:ascii="Times New Roman" w:eastAsia="標楷體" w:hAnsi="Times New Roman" w:hint="eastAsia"/>
              </w:rPr>
              <w:t>128</w:t>
            </w:r>
            <w:r w:rsidRPr="00C36B13">
              <w:rPr>
                <w:rFonts w:ascii="Times New Roman" w:eastAsia="標楷體" w:hAnsi="Times New Roman" w:hint="eastAsia"/>
              </w:rPr>
              <w:t>個銀級</w:t>
            </w:r>
            <w:r w:rsidRPr="00C36B13">
              <w:rPr>
                <w:rFonts w:ascii="Times New Roman" w:eastAsia="標楷體" w:hAnsi="Times New Roman" w:hint="eastAsia"/>
              </w:rPr>
              <w:t>/1,213</w:t>
            </w:r>
            <w:r w:rsidRPr="00C36B13">
              <w:rPr>
                <w:rFonts w:ascii="Times New Roman" w:eastAsia="標楷體" w:hAnsi="Times New Roman" w:hint="eastAsia"/>
              </w:rPr>
              <w:t>個銅級）。</w:t>
            </w:r>
          </w:p>
          <w:p w14:paraId="5836CF41" w14:textId="35501302" w:rsidR="00DD2398" w:rsidRPr="00C36B13" w:rsidRDefault="00DD2398" w:rsidP="00AF4EFF">
            <w:pPr>
              <w:pStyle w:val="a3"/>
              <w:numPr>
                <w:ilvl w:val="0"/>
                <w:numId w:val="10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辦理一般廢棄物掩埋場降低溫室氣體排放獎勵作業，統計至</w:t>
            </w:r>
            <w:r w:rsidRPr="00C36B13">
              <w:rPr>
                <w:rFonts w:ascii="Times New Roman" w:eastAsia="標楷體" w:hAnsi="Times New Roman" w:hint="eastAsia"/>
              </w:rPr>
              <w:t>112</w:t>
            </w:r>
            <w:r w:rsidRPr="00C36B13">
              <w:rPr>
                <w:rFonts w:ascii="Times New Roman" w:eastAsia="標楷體" w:hAnsi="Times New Roman" w:hint="eastAsia"/>
              </w:rPr>
              <w:t>年第</w:t>
            </w:r>
            <w:r w:rsidRPr="00C36B13">
              <w:rPr>
                <w:rFonts w:ascii="Times New Roman" w:eastAsia="標楷體" w:hAnsi="Times New Roman" w:hint="eastAsia"/>
              </w:rPr>
              <w:t>4</w:t>
            </w:r>
            <w:r w:rsidRPr="00C36B13">
              <w:rPr>
                <w:rFonts w:ascii="Times New Roman" w:eastAsia="標楷體" w:hAnsi="Times New Roman" w:hint="eastAsia"/>
              </w:rPr>
              <w:t>季（</w:t>
            </w:r>
            <w:r w:rsidRPr="00C36B13">
              <w:rPr>
                <w:rFonts w:ascii="Times New Roman" w:eastAsia="標楷體" w:hAnsi="Times New Roman" w:hint="eastAsia"/>
              </w:rPr>
              <w:t>10</w:t>
            </w:r>
            <w:r w:rsidR="00A73C66" w:rsidRPr="00C36B13">
              <w:rPr>
                <w:rFonts w:ascii="Times New Roman" w:eastAsia="標楷體" w:hAnsi="Times New Roman" w:hint="eastAsia"/>
              </w:rPr>
              <w:t>月至</w:t>
            </w:r>
            <w:r w:rsidRPr="00C36B13">
              <w:rPr>
                <w:rFonts w:ascii="Times New Roman" w:eastAsia="標楷體" w:hAnsi="Times New Roman" w:hint="eastAsia"/>
              </w:rPr>
              <w:t>12</w:t>
            </w:r>
            <w:r w:rsidRPr="00C36B13">
              <w:rPr>
                <w:rFonts w:ascii="Times New Roman" w:eastAsia="標楷體" w:hAnsi="Times New Roman" w:hint="eastAsia"/>
              </w:rPr>
              <w:t>月）止，沼氣處理量約</w:t>
            </w:r>
            <w:r w:rsidRPr="00C36B13">
              <w:rPr>
                <w:rFonts w:ascii="Times New Roman" w:eastAsia="標楷體" w:hAnsi="Times New Roman" w:hint="eastAsia"/>
              </w:rPr>
              <w:t>5</w:t>
            </w:r>
            <w:r w:rsidRPr="00C36B13">
              <w:rPr>
                <w:rFonts w:ascii="Times New Roman" w:eastAsia="標楷體" w:hAnsi="Times New Roman" w:hint="eastAsia"/>
              </w:rPr>
              <w:t>萬</w:t>
            </w:r>
            <w:r w:rsidRPr="00C36B13">
              <w:rPr>
                <w:rFonts w:ascii="Times New Roman" w:eastAsia="標楷體" w:hAnsi="Times New Roman" w:hint="eastAsia"/>
              </w:rPr>
              <w:t>7,557</w:t>
            </w:r>
            <w:r w:rsidRPr="00C36B13">
              <w:rPr>
                <w:rFonts w:ascii="Times New Roman" w:eastAsia="標楷體" w:hAnsi="Times New Roman" w:hint="eastAsia"/>
              </w:rPr>
              <w:t>公噸，相當於減少二氧化碳排放當量約</w:t>
            </w:r>
            <w:r w:rsidRPr="00C36B13">
              <w:rPr>
                <w:rFonts w:ascii="Times New Roman" w:eastAsia="標楷體" w:hAnsi="Times New Roman" w:hint="eastAsia"/>
              </w:rPr>
              <w:t>40</w:t>
            </w:r>
            <w:r w:rsidRPr="00C36B13">
              <w:rPr>
                <w:rFonts w:ascii="Times New Roman" w:eastAsia="標楷體" w:hAnsi="Times New Roman" w:hint="eastAsia"/>
              </w:rPr>
              <w:t>萬</w:t>
            </w:r>
            <w:r w:rsidRPr="00C36B13">
              <w:rPr>
                <w:rFonts w:ascii="Times New Roman" w:eastAsia="標楷體" w:hAnsi="Times New Roman" w:hint="eastAsia"/>
              </w:rPr>
              <w:t>3,657</w:t>
            </w:r>
            <w:r w:rsidRPr="00C36B13">
              <w:rPr>
                <w:rFonts w:ascii="Times New Roman" w:eastAsia="標楷體" w:hAnsi="Times New Roman" w:hint="eastAsia"/>
              </w:rPr>
              <w:t>公噸。</w:t>
            </w:r>
          </w:p>
        </w:tc>
      </w:tr>
      <w:tr w:rsidR="00C36B13" w:rsidRPr="00C36B13" w14:paraId="3B60F629" w14:textId="77777777" w:rsidTr="007D19D8">
        <w:tc>
          <w:tcPr>
            <w:tcW w:w="1701" w:type="dxa"/>
            <w:vMerge/>
            <w:tcBorders>
              <w:bottom w:val="single" w:sz="4" w:space="0" w:color="auto"/>
            </w:tcBorders>
          </w:tcPr>
          <w:p w14:paraId="7667E385" w14:textId="77777777" w:rsidR="00DD2398" w:rsidRPr="00C36B13" w:rsidRDefault="00DD2398" w:rsidP="00AF4EFF">
            <w:pPr>
              <w:kinsoku w:val="0"/>
              <w:overflowPunct w:val="0"/>
              <w:autoSpaceDE w:val="0"/>
              <w:autoSpaceDN w:val="0"/>
              <w:jc w:val="both"/>
              <w:rPr>
                <w:rFonts w:ascii="Times New Roman" w:eastAsia="標楷體" w:hAnsi="Times New Roman"/>
              </w:rPr>
            </w:pPr>
          </w:p>
        </w:tc>
        <w:tc>
          <w:tcPr>
            <w:tcW w:w="2381" w:type="dxa"/>
            <w:tcBorders>
              <w:top w:val="single" w:sz="4" w:space="0" w:color="auto"/>
              <w:bottom w:val="single" w:sz="4" w:space="0" w:color="auto"/>
            </w:tcBorders>
          </w:tcPr>
          <w:p w14:paraId="0A904D8C" w14:textId="0595A71B" w:rsidR="00DD2398" w:rsidRPr="00C36B13" w:rsidRDefault="00DD2398" w:rsidP="00AF4EFF">
            <w:pPr>
              <w:pStyle w:val="a3"/>
              <w:numPr>
                <w:ilvl w:val="0"/>
                <w:numId w:val="97"/>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氣候變遷環境教育與低碳生活</w:t>
            </w:r>
          </w:p>
        </w:tc>
        <w:tc>
          <w:tcPr>
            <w:tcW w:w="5670" w:type="dxa"/>
            <w:tcBorders>
              <w:top w:val="single" w:sz="4" w:space="0" w:color="auto"/>
              <w:bottom w:val="single" w:sz="4" w:space="0" w:color="auto"/>
            </w:tcBorders>
          </w:tcPr>
          <w:p w14:paraId="2AE95B62" w14:textId="77777777" w:rsidR="00DD2398" w:rsidRPr="00C36B13" w:rsidRDefault="00DD2398" w:rsidP="00AF4EFF">
            <w:pPr>
              <w:pStyle w:val="a3"/>
              <w:numPr>
                <w:ilvl w:val="0"/>
                <w:numId w:val="10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推動環境永續發展目標</w:t>
            </w:r>
          </w:p>
          <w:p w14:paraId="556378AC" w14:textId="77777777" w:rsidR="00DD2398" w:rsidRPr="00C36B13" w:rsidRDefault="00DD2398" w:rsidP="00AF4EFF">
            <w:pPr>
              <w:pStyle w:val="a3"/>
              <w:numPr>
                <w:ilvl w:val="0"/>
                <w:numId w:val="11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年度辦理</w:t>
            </w:r>
            <w:r w:rsidRPr="00C36B13">
              <w:rPr>
                <w:rFonts w:ascii="Times New Roman" w:eastAsia="標楷體" w:hAnsi="Times New Roman" w:hint="eastAsia"/>
              </w:rPr>
              <w:t>4</w:t>
            </w:r>
            <w:r w:rsidRPr="00C36B13">
              <w:rPr>
                <w:rFonts w:ascii="Times New Roman" w:eastAsia="標楷體" w:hAnsi="Times New Roman" w:hint="eastAsia"/>
              </w:rPr>
              <w:t>場次永續會綠色環境工作圈會議，討論永續發展目標對應指標之執行、追蹤及檢討工作。</w:t>
            </w:r>
          </w:p>
          <w:p w14:paraId="64192F8E" w14:textId="77777777" w:rsidR="00DD2398" w:rsidRPr="00C36B13" w:rsidRDefault="00DD2398" w:rsidP="00AF4EFF">
            <w:pPr>
              <w:pStyle w:val="a3"/>
              <w:numPr>
                <w:ilvl w:val="0"/>
                <w:numId w:val="11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辦理環境永續發展相關宣導工作，完成中央與地方推動淨零永續成果影片</w:t>
            </w:r>
            <w:r w:rsidRPr="00C36B13">
              <w:rPr>
                <w:rFonts w:ascii="Times New Roman" w:eastAsia="標楷體" w:hAnsi="Times New Roman" w:hint="eastAsia"/>
              </w:rPr>
              <w:t>1</w:t>
            </w:r>
            <w:r w:rsidRPr="00C36B13">
              <w:rPr>
                <w:rFonts w:ascii="Times New Roman" w:eastAsia="標楷體" w:hAnsi="Times New Roman" w:hint="eastAsia"/>
              </w:rPr>
              <w:t>部、宣導圖卡及懶人包</w:t>
            </w:r>
            <w:r w:rsidRPr="00C36B13">
              <w:rPr>
                <w:rFonts w:ascii="Times New Roman" w:eastAsia="標楷體" w:hAnsi="Times New Roman" w:hint="eastAsia"/>
              </w:rPr>
              <w:t>10</w:t>
            </w:r>
            <w:r w:rsidRPr="00C36B13">
              <w:rPr>
                <w:rFonts w:ascii="Times New Roman" w:eastAsia="標楷體" w:hAnsi="Times New Roman" w:hint="eastAsia"/>
              </w:rPr>
              <w:t>則，宣導民眾共同參與淨零與永續推動工作。</w:t>
            </w:r>
          </w:p>
          <w:p w14:paraId="354248F5" w14:textId="77777777" w:rsidR="00DD2398" w:rsidRPr="00C36B13" w:rsidRDefault="00DD2398" w:rsidP="00AF4EFF">
            <w:pPr>
              <w:pStyle w:val="a3"/>
              <w:numPr>
                <w:ilvl w:val="0"/>
                <w:numId w:val="11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辦理本部永續發展自願檢視報告發表會及環境永續論壇活動，透過公私合力、中央與地方合作，參與人數合計超過</w:t>
            </w:r>
            <w:r w:rsidRPr="00C36B13">
              <w:rPr>
                <w:rFonts w:ascii="Times New Roman" w:eastAsia="標楷體" w:hAnsi="Times New Roman" w:hint="eastAsia"/>
              </w:rPr>
              <w:t>1,000</w:t>
            </w:r>
            <w:r w:rsidRPr="00C36B13">
              <w:rPr>
                <w:rFonts w:ascii="Times New Roman" w:eastAsia="標楷體" w:hAnsi="Times New Roman" w:hint="eastAsia"/>
              </w:rPr>
              <w:t>人，宣傳環境永續發展政策及交流推動經驗，擴大環境永續發展成效。</w:t>
            </w:r>
          </w:p>
          <w:p w14:paraId="4AF5A7D5" w14:textId="77777777" w:rsidR="00DD2398" w:rsidRPr="00C36B13" w:rsidRDefault="00DD2398" w:rsidP="00AF4EFF">
            <w:pPr>
              <w:pStyle w:val="a3"/>
              <w:numPr>
                <w:ilvl w:val="0"/>
                <w:numId w:val="10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相對弱勢族群之氣候變遷教育及宣導工作</w:t>
            </w:r>
          </w:p>
          <w:p w14:paraId="4D34857F" w14:textId="39BA49FB" w:rsidR="00DD2398" w:rsidRPr="00C36B13" w:rsidRDefault="00DD2398" w:rsidP="00AF4EFF">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召開</w:t>
            </w:r>
            <w:r w:rsidRPr="00C36B13">
              <w:rPr>
                <w:rFonts w:ascii="Times New Roman" w:eastAsia="標楷體" w:hAnsi="Times New Roman" w:hint="eastAsia"/>
              </w:rPr>
              <w:t>2</w:t>
            </w:r>
            <w:r w:rsidRPr="00C36B13">
              <w:rPr>
                <w:rFonts w:ascii="Times New Roman" w:eastAsia="標楷體" w:hAnsi="Times New Roman" w:hint="eastAsia"/>
              </w:rPr>
              <w:t>場次人權工作小組會議，及編撰「兩公約人權教育訓練教材案例分析」，進行弱勢族群之氣候變遷教育及宣導等工作，使我國社會在邁向</w:t>
            </w:r>
            <w:r w:rsidRPr="00C36B13">
              <w:rPr>
                <w:rFonts w:ascii="Times New Roman" w:eastAsia="標楷體" w:hAnsi="Times New Roman" w:hint="eastAsia"/>
              </w:rPr>
              <w:t>2050</w:t>
            </w:r>
            <w:r w:rsidRPr="00C36B13">
              <w:rPr>
                <w:rFonts w:ascii="Times New Roman" w:eastAsia="標楷體" w:hAnsi="Times New Roman" w:hint="eastAsia"/>
              </w:rPr>
              <w:t>淨零轉型的同時，兼顧公平性、避免相對剝奪感受，不讓相對弱勢的社群獨自面對轉型的辛苦與困境，持續保有多元群體、價值共榮的生命力。</w:t>
            </w:r>
          </w:p>
          <w:p w14:paraId="72F24149" w14:textId="77777777" w:rsidR="00DD2398" w:rsidRPr="00C36B13" w:rsidRDefault="00DD2398" w:rsidP="00AF4EFF">
            <w:pPr>
              <w:pStyle w:val="a3"/>
              <w:numPr>
                <w:ilvl w:val="0"/>
                <w:numId w:val="10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產品碳足跡資訊揭露與發展雲端審查標示制度工作</w:t>
            </w:r>
          </w:p>
          <w:p w14:paraId="52BF79CA" w14:textId="77777777" w:rsidR="00DD2398" w:rsidRPr="00C36B13" w:rsidRDefault="00DD2398" w:rsidP="00AF4EFF">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年核發產品碳足跡標籤證書</w:t>
            </w:r>
            <w:r w:rsidRPr="00C36B13">
              <w:rPr>
                <w:rFonts w:ascii="Times New Roman" w:eastAsia="標楷體" w:hAnsi="Times New Roman" w:hint="eastAsia"/>
              </w:rPr>
              <w:t>79</w:t>
            </w:r>
            <w:r w:rsidRPr="00C36B13">
              <w:rPr>
                <w:rFonts w:ascii="Times New Roman" w:eastAsia="標楷體" w:hAnsi="Times New Roman" w:hint="eastAsia"/>
              </w:rPr>
              <w:t>件、碳足跡減量標籤證書</w:t>
            </w:r>
            <w:r w:rsidRPr="00C36B13">
              <w:rPr>
                <w:rFonts w:ascii="Times New Roman" w:eastAsia="標楷體" w:hAnsi="Times New Roman" w:hint="eastAsia"/>
              </w:rPr>
              <w:t>19</w:t>
            </w:r>
            <w:r w:rsidRPr="00C36B13">
              <w:rPr>
                <w:rFonts w:ascii="Times New Roman" w:eastAsia="標楷體" w:hAnsi="Times New Roman" w:hint="eastAsia"/>
              </w:rPr>
              <w:t>件、變更申請案</w:t>
            </w:r>
            <w:r w:rsidRPr="00C36B13">
              <w:rPr>
                <w:rFonts w:ascii="Times New Roman" w:eastAsia="標楷體" w:hAnsi="Times New Roman" w:hint="eastAsia"/>
              </w:rPr>
              <w:t>144</w:t>
            </w:r>
            <w:r w:rsidRPr="00C36B13">
              <w:rPr>
                <w:rFonts w:ascii="Times New Roman" w:eastAsia="標楷體" w:hAnsi="Times New Roman" w:hint="eastAsia"/>
              </w:rPr>
              <w:t>件；新（修）訂碳足跡產品類別規則</w:t>
            </w:r>
            <w:r w:rsidRPr="00C36B13">
              <w:rPr>
                <w:rFonts w:ascii="Times New Roman" w:eastAsia="標楷體" w:hAnsi="Times New Roman" w:hint="eastAsia"/>
              </w:rPr>
              <w:t>15</w:t>
            </w:r>
            <w:r w:rsidRPr="00C36B13">
              <w:rPr>
                <w:rFonts w:ascii="Times New Roman" w:eastAsia="標楷體" w:hAnsi="Times New Roman" w:hint="eastAsia"/>
              </w:rPr>
              <w:t>件；辦理產品碳足跡關鍵性審查</w:t>
            </w:r>
            <w:r w:rsidRPr="00C36B13">
              <w:rPr>
                <w:rFonts w:ascii="Times New Roman" w:eastAsia="標楷體" w:hAnsi="Times New Roman" w:hint="eastAsia"/>
              </w:rPr>
              <w:t>6</w:t>
            </w:r>
            <w:r w:rsidRPr="00C36B13">
              <w:rPr>
                <w:rFonts w:ascii="Times New Roman" w:eastAsia="標楷體" w:hAnsi="Times New Roman" w:hint="eastAsia"/>
              </w:rPr>
              <w:t>案；完成碳排放係數建置及更新</w:t>
            </w:r>
            <w:r w:rsidRPr="00C36B13">
              <w:rPr>
                <w:rFonts w:ascii="Times New Roman" w:eastAsia="標楷體" w:hAnsi="Times New Roman" w:hint="eastAsia"/>
              </w:rPr>
              <w:t>48</w:t>
            </w:r>
            <w:r w:rsidRPr="00C36B13">
              <w:rPr>
                <w:rFonts w:ascii="Times New Roman" w:eastAsia="標楷體" w:hAnsi="Times New Roman" w:hint="eastAsia"/>
              </w:rPr>
              <w:t>項；完成碳足跡標籤產品生產（場）查核</w:t>
            </w:r>
            <w:r w:rsidRPr="00C36B13">
              <w:rPr>
                <w:rFonts w:ascii="Times New Roman" w:eastAsia="標楷體" w:hAnsi="Times New Roman" w:hint="eastAsia"/>
              </w:rPr>
              <w:t>5</w:t>
            </w:r>
            <w:r w:rsidRPr="00C36B13">
              <w:rPr>
                <w:rFonts w:ascii="Times New Roman" w:eastAsia="標楷體" w:hAnsi="Times New Roman" w:hint="eastAsia"/>
              </w:rPr>
              <w:t>家次、市售產品標示情形查核</w:t>
            </w:r>
            <w:r w:rsidRPr="00C36B13">
              <w:rPr>
                <w:rFonts w:ascii="Times New Roman" w:eastAsia="標楷體" w:hAnsi="Times New Roman" w:hint="eastAsia"/>
              </w:rPr>
              <w:t>22</w:t>
            </w:r>
            <w:r w:rsidRPr="00C36B13">
              <w:rPr>
                <w:rFonts w:ascii="Times New Roman" w:eastAsia="標楷體" w:hAnsi="Times New Roman" w:hint="eastAsia"/>
              </w:rPr>
              <w:t>件。辦理</w:t>
            </w:r>
            <w:r w:rsidRPr="00C36B13">
              <w:rPr>
                <w:rFonts w:ascii="Times New Roman" w:eastAsia="標楷體" w:hAnsi="Times New Roman" w:hint="eastAsia"/>
              </w:rPr>
              <w:t>5</w:t>
            </w:r>
            <w:r w:rsidRPr="00C36B13">
              <w:rPr>
                <w:rFonts w:ascii="Times New Roman" w:eastAsia="標楷體" w:hAnsi="Times New Roman" w:hint="eastAsia"/>
              </w:rPr>
              <w:t>場次與國中、小學生推廣產品碳足跡宣導活動、</w:t>
            </w:r>
            <w:r w:rsidRPr="00C36B13">
              <w:rPr>
                <w:rFonts w:ascii="Times New Roman" w:eastAsia="標楷體" w:hAnsi="Times New Roman" w:hint="eastAsia"/>
              </w:rPr>
              <w:t>5</w:t>
            </w:r>
            <w:r w:rsidRPr="00C36B13">
              <w:rPr>
                <w:rFonts w:ascii="Times New Roman" w:eastAsia="標楷體" w:hAnsi="Times New Roman" w:hint="eastAsia"/>
              </w:rPr>
              <w:t>場次碳足跡標</w:t>
            </w:r>
            <w:r w:rsidRPr="00C36B13">
              <w:rPr>
                <w:rFonts w:ascii="Times New Roman" w:eastAsia="標楷體" w:hAnsi="Times New Roman" w:hint="eastAsia"/>
              </w:rPr>
              <w:lastRenderedPageBreak/>
              <w:t>籤說明會及案例操作教育訓練課程。</w:t>
            </w:r>
          </w:p>
          <w:p w14:paraId="16B0265B" w14:textId="77777777" w:rsidR="00DD2398" w:rsidRPr="00C36B13" w:rsidRDefault="00DD2398" w:rsidP="00AF4EFF">
            <w:pPr>
              <w:pStyle w:val="a3"/>
              <w:numPr>
                <w:ilvl w:val="0"/>
                <w:numId w:val="10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辦理綠色生活、綠色產品、環保集點制度與推廣成效行銷等</w:t>
            </w:r>
          </w:p>
          <w:p w14:paraId="7EBC4114" w14:textId="77777777" w:rsidR="00DD2398" w:rsidRPr="00C36B13" w:rsidRDefault="00DD2398" w:rsidP="00AF4EFF">
            <w:pPr>
              <w:pStyle w:val="a3"/>
              <w:numPr>
                <w:ilvl w:val="0"/>
                <w:numId w:val="11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年製作國家企業環保獎報名宣傳圖卡及成果影片，鼓勵企業推動環境保護及減碳工作，並透過參選持續精進環保作為。</w:t>
            </w:r>
          </w:p>
          <w:p w14:paraId="17199C2C" w14:textId="47385EBE" w:rsidR="00DD2398" w:rsidRPr="00C36B13" w:rsidRDefault="00DD2398" w:rsidP="00AF4EFF">
            <w:pPr>
              <w:pStyle w:val="a3"/>
              <w:numPr>
                <w:ilvl w:val="0"/>
                <w:numId w:val="11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已完成環保集點優化統一超商兌換線上化系統兌換流程、全家便利超商商品兌換狀態同步、</w:t>
            </w:r>
            <w:r w:rsidRPr="00C36B13">
              <w:rPr>
                <w:rFonts w:ascii="Times New Roman" w:eastAsia="標楷體" w:hAnsi="Times New Roman" w:hint="eastAsia"/>
              </w:rPr>
              <w:t>Happy Go</w:t>
            </w:r>
            <w:r w:rsidRPr="00C36B13">
              <w:rPr>
                <w:rFonts w:ascii="Times New Roman" w:eastAsia="標楷體" w:hAnsi="Times New Roman" w:hint="eastAsia"/>
              </w:rPr>
              <w:t>載具綁定驗卡功能。</w:t>
            </w:r>
          </w:p>
          <w:p w14:paraId="4C88F9DB" w14:textId="77777777" w:rsidR="00DD2398" w:rsidRPr="00C36B13" w:rsidRDefault="00DD2398" w:rsidP="00AF4EFF">
            <w:pPr>
              <w:pStyle w:val="a3"/>
              <w:numPr>
                <w:ilvl w:val="0"/>
                <w:numId w:val="11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精進環保集點系統功能及操作，配合計畫期間各項行銷活動增修，為增長的會員量進行系統優化；並將環保集點成功導入財政部電子發票系統。</w:t>
            </w:r>
          </w:p>
          <w:p w14:paraId="3DE63767" w14:textId="77777777" w:rsidR="00DD2398" w:rsidRPr="00C36B13" w:rsidRDefault="00DD2398" w:rsidP="00AF4EFF">
            <w:pPr>
              <w:pStyle w:val="a3"/>
              <w:numPr>
                <w:ilvl w:val="0"/>
                <w:numId w:val="11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提供環保集點會員客服服務，專責處理通路、產品、廠商介接及民眾詢答事宜，共解決至少</w:t>
            </w:r>
            <w:r w:rsidRPr="00C36B13">
              <w:rPr>
                <w:rFonts w:ascii="Times New Roman" w:eastAsia="標楷體" w:hAnsi="Times New Roman" w:hint="eastAsia"/>
              </w:rPr>
              <w:t>5,000</w:t>
            </w:r>
            <w:r w:rsidRPr="00C36B13">
              <w:rPr>
                <w:rFonts w:ascii="Times New Roman" w:eastAsia="標楷體" w:hAnsi="Times New Roman" w:hint="eastAsia"/>
              </w:rPr>
              <w:t>件次案件；完成主、協辦活動</w:t>
            </w:r>
            <w:r w:rsidRPr="00C36B13">
              <w:rPr>
                <w:rFonts w:ascii="Times New Roman" w:eastAsia="標楷體" w:hAnsi="Times New Roman" w:hint="eastAsia"/>
              </w:rPr>
              <w:t>15</w:t>
            </w:r>
            <w:r w:rsidRPr="00C36B13">
              <w:rPr>
                <w:rFonts w:ascii="Times New Roman" w:eastAsia="標楷體" w:hAnsi="Times New Roman" w:hint="eastAsia"/>
              </w:rPr>
              <w:t>場次及累計</w:t>
            </w:r>
            <w:r w:rsidRPr="00C36B13">
              <w:rPr>
                <w:rFonts w:ascii="Times New Roman" w:eastAsia="標楷體" w:hAnsi="Times New Roman" w:hint="eastAsia"/>
              </w:rPr>
              <w:t>14</w:t>
            </w:r>
            <w:r w:rsidRPr="00C36B13">
              <w:rPr>
                <w:rFonts w:ascii="Times New Roman" w:eastAsia="標楷體" w:hAnsi="Times New Roman" w:hint="eastAsia"/>
              </w:rPr>
              <w:t>萬人次參與環保集點。</w:t>
            </w:r>
          </w:p>
          <w:p w14:paraId="43E83306" w14:textId="1393CBCB" w:rsidR="00DD2398" w:rsidRPr="00C36B13" w:rsidRDefault="00DD2398" w:rsidP="00AF4EFF">
            <w:pPr>
              <w:pStyle w:val="a3"/>
              <w:numPr>
                <w:ilvl w:val="0"/>
                <w:numId w:val="11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自</w:t>
            </w:r>
            <w:r w:rsidRPr="00C36B13">
              <w:rPr>
                <w:rFonts w:ascii="Times New Roman" w:eastAsia="標楷體" w:hAnsi="Times New Roman" w:hint="eastAsia"/>
              </w:rPr>
              <w:t>112</w:t>
            </w:r>
            <w:r w:rsidRPr="00C36B13">
              <w:rPr>
                <w:rFonts w:ascii="Times New Roman" w:eastAsia="標楷體" w:hAnsi="Times New Roman" w:hint="eastAsia"/>
              </w:rPr>
              <w:t>年，新增及優化環保集點平臺系統及服務，包含新增點數轉贈系統服務、新增燦坤及里仁通路提供集兌點系統服務、更新全家便利商店兌點資訊同步與</w:t>
            </w:r>
            <w:r w:rsidRPr="00C36B13">
              <w:rPr>
                <w:rFonts w:ascii="Times New Roman" w:eastAsia="標楷體" w:hAnsi="Times New Roman" w:hint="eastAsia"/>
              </w:rPr>
              <w:t>Happy Go</w:t>
            </w:r>
            <w:r w:rsidRPr="00C36B13">
              <w:rPr>
                <w:rFonts w:ascii="Times New Roman" w:eastAsia="標楷體" w:hAnsi="Times New Roman" w:hint="eastAsia"/>
              </w:rPr>
              <w:t>綁卡系統服務及串連財政部電子發票平臺，發票檔案傳輸改以</w:t>
            </w:r>
            <w:proofErr w:type="spellStart"/>
            <w:r w:rsidRPr="00C36B13">
              <w:rPr>
                <w:rFonts w:ascii="Times New Roman" w:eastAsia="標楷體" w:hAnsi="Times New Roman" w:hint="eastAsia"/>
              </w:rPr>
              <w:t>Troad</w:t>
            </w:r>
            <w:proofErr w:type="spellEnd"/>
            <w:r w:rsidRPr="00C36B13">
              <w:rPr>
                <w:rFonts w:ascii="Times New Roman" w:eastAsia="標楷體" w:hAnsi="Times New Roman" w:hint="eastAsia"/>
              </w:rPr>
              <w:t>資料傳輸通道傳送。</w:t>
            </w:r>
          </w:p>
          <w:p w14:paraId="3DFA4765" w14:textId="77777777" w:rsidR="00DD2398" w:rsidRPr="00C36B13" w:rsidRDefault="00DD2398" w:rsidP="00AF4EFF">
            <w:pPr>
              <w:pStyle w:val="a3"/>
              <w:numPr>
                <w:ilvl w:val="0"/>
                <w:numId w:val="11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運用</w:t>
            </w:r>
            <w:r w:rsidRPr="00C36B13">
              <w:rPr>
                <w:rFonts w:ascii="Times New Roman" w:eastAsia="標楷體" w:hAnsi="Times New Roman" w:hint="eastAsia"/>
              </w:rPr>
              <w:t>LED</w:t>
            </w:r>
            <w:r w:rsidRPr="00C36B13">
              <w:rPr>
                <w:rFonts w:ascii="Times New Roman" w:eastAsia="標楷體" w:hAnsi="Times New Roman" w:hint="eastAsia"/>
              </w:rPr>
              <w:t>跑馬燈完成公益媒體託播宣導綠生活，託播據點包含跑馬燈據點、鐵路局站點、國道高速公路服務區等。</w:t>
            </w:r>
          </w:p>
          <w:p w14:paraId="4591BBD7" w14:textId="77777777" w:rsidR="00DD2398" w:rsidRPr="00C36B13" w:rsidRDefault="00DD2398" w:rsidP="00AF4EFF">
            <w:pPr>
              <w:pStyle w:val="a3"/>
              <w:numPr>
                <w:ilvl w:val="0"/>
                <w:numId w:val="11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3</w:t>
            </w:r>
            <w:r w:rsidRPr="00C36B13">
              <w:rPr>
                <w:rFonts w:ascii="Times New Roman" w:eastAsia="標楷體" w:hAnsi="Times New Roman" w:hint="eastAsia"/>
              </w:rPr>
              <w:t>場次實體活動設攤，同時製作並於攤位提供綠生活推廣文宣，互動人次達</w:t>
            </w:r>
            <w:r w:rsidRPr="00C36B13">
              <w:rPr>
                <w:rFonts w:ascii="Times New Roman" w:eastAsia="標楷體" w:hAnsi="Times New Roman" w:hint="eastAsia"/>
              </w:rPr>
              <w:t>900</w:t>
            </w:r>
            <w:r w:rsidRPr="00C36B13">
              <w:rPr>
                <w:rFonts w:ascii="Times New Roman" w:eastAsia="標楷體" w:hAnsi="Times New Roman" w:hint="eastAsia"/>
              </w:rPr>
              <w:t>人。</w:t>
            </w:r>
          </w:p>
          <w:p w14:paraId="5CFB9A72" w14:textId="71D71143" w:rsidR="00DD2398" w:rsidRPr="00C36B13" w:rsidRDefault="00DD2398" w:rsidP="00AF4EFF">
            <w:pPr>
              <w:pStyle w:val="a3"/>
              <w:numPr>
                <w:ilvl w:val="0"/>
                <w:numId w:val="10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月「環境資訊整合揭露平臺」正式上線，以開放政府精神多人協作模式，提供淨零綠生活及</w:t>
            </w:r>
            <w:r w:rsidRPr="00C36B13">
              <w:rPr>
                <w:rFonts w:ascii="Times New Roman" w:eastAsia="標楷體" w:hAnsi="Times New Roman" w:hint="eastAsia"/>
              </w:rPr>
              <w:t>16</w:t>
            </w:r>
            <w:r w:rsidRPr="00C36B13">
              <w:rPr>
                <w:rFonts w:ascii="Times New Roman" w:eastAsia="標楷體" w:hAnsi="Times New Roman" w:hint="eastAsia"/>
              </w:rPr>
              <w:t>項環境議題，提供展示氣候變遷及溫室氣體減量議題推廣平臺，擴散施政推動效益；</w:t>
            </w:r>
            <w:r w:rsidRPr="00C36B13">
              <w:rPr>
                <w:rFonts w:ascii="Times New Roman" w:eastAsia="標楷體" w:hAnsi="Times New Roman" w:hint="eastAsia"/>
              </w:rPr>
              <w:t>112</w:t>
            </w:r>
            <w:r w:rsidRPr="00C36B13">
              <w:rPr>
                <w:rFonts w:ascii="Times New Roman" w:eastAsia="標楷體" w:hAnsi="Times New Roman" w:hint="eastAsia"/>
              </w:rPr>
              <w:t>年</w:t>
            </w:r>
            <w:r w:rsidRPr="00C36B13">
              <w:rPr>
                <w:rFonts w:ascii="Times New Roman" w:eastAsia="標楷體" w:hAnsi="Times New Roman" w:hint="eastAsia"/>
              </w:rPr>
              <w:t>11</w:t>
            </w:r>
            <w:r w:rsidRPr="00C36B13">
              <w:rPr>
                <w:rFonts w:ascii="Times New Roman" w:eastAsia="標楷體" w:hAnsi="Times New Roman" w:hint="eastAsia"/>
              </w:rPr>
              <w:t>月辦理「環境即時通的服務優化探討」協作會議，從「資料面」</w:t>
            </w:r>
            <w:r w:rsidR="00790177" w:rsidRPr="00C36B13">
              <w:rPr>
                <w:rFonts w:ascii="Times New Roman" w:eastAsia="標楷體" w:hAnsi="Times New Roman" w:hint="eastAsia"/>
              </w:rPr>
              <w:t>、</w:t>
            </w:r>
            <w:r w:rsidRPr="00C36B13">
              <w:rPr>
                <w:rFonts w:ascii="Times New Roman" w:eastAsia="標楷體" w:hAnsi="Times New Roman" w:hint="eastAsia"/>
              </w:rPr>
              <w:t>「功能面」</w:t>
            </w:r>
            <w:r w:rsidR="00790177" w:rsidRPr="00C36B13">
              <w:rPr>
                <w:rFonts w:ascii="Times New Roman" w:eastAsia="標楷體" w:hAnsi="Times New Roman" w:hint="eastAsia"/>
              </w:rPr>
              <w:t>、</w:t>
            </w:r>
            <w:r w:rsidRPr="00C36B13">
              <w:rPr>
                <w:rFonts w:ascii="Times New Roman" w:eastAsia="標楷體" w:hAnsi="Times New Roman" w:hint="eastAsia"/>
              </w:rPr>
              <w:t>「宣傳面」三大面向進行討論，由公眾參與探討實踐低碳綠生活的資</w:t>
            </w:r>
            <w:r w:rsidRPr="00C36B13">
              <w:rPr>
                <w:rFonts w:ascii="Times New Roman" w:eastAsia="標楷體" w:hAnsi="Times New Roman" w:hint="eastAsia"/>
              </w:rPr>
              <w:lastRenderedPageBreak/>
              <w:t>訊服務發展方向。</w:t>
            </w:r>
          </w:p>
        </w:tc>
      </w:tr>
      <w:tr w:rsidR="00C36B13" w:rsidRPr="00C36B13" w14:paraId="2EF813CA" w14:textId="77777777" w:rsidTr="007D19D8">
        <w:tc>
          <w:tcPr>
            <w:tcW w:w="1701" w:type="dxa"/>
            <w:tcBorders>
              <w:top w:val="single" w:sz="4" w:space="0" w:color="auto"/>
              <w:bottom w:val="single" w:sz="4" w:space="0" w:color="auto"/>
            </w:tcBorders>
          </w:tcPr>
          <w:p w14:paraId="11D04835" w14:textId="45C2B471" w:rsidR="008D7F0B" w:rsidRPr="00C36B13" w:rsidRDefault="003132F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lastRenderedPageBreak/>
              <w:t>一般行政管理計畫</w:t>
            </w:r>
          </w:p>
        </w:tc>
        <w:tc>
          <w:tcPr>
            <w:tcW w:w="2381" w:type="dxa"/>
            <w:tcBorders>
              <w:top w:val="single" w:sz="4" w:space="0" w:color="auto"/>
              <w:bottom w:val="single" w:sz="4" w:space="0" w:color="auto"/>
            </w:tcBorders>
          </w:tcPr>
          <w:p w14:paraId="6F16D367" w14:textId="1E8C3FA2" w:rsidR="008D7F0B" w:rsidRPr="00C36B13" w:rsidRDefault="00D015B9" w:rsidP="00AF4EFF">
            <w:pPr>
              <w:pStyle w:val="a3"/>
              <w:numPr>
                <w:ilvl w:val="0"/>
                <w:numId w:val="176"/>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維持基金管理委員會正常運作</w:t>
            </w:r>
          </w:p>
          <w:p w14:paraId="0571EC64" w14:textId="77777777" w:rsidR="00D015B9" w:rsidRPr="00C36B13" w:rsidRDefault="00D015B9" w:rsidP="00AF4EFF">
            <w:pPr>
              <w:kinsoku w:val="0"/>
              <w:overflowPunct w:val="0"/>
              <w:autoSpaceDE w:val="0"/>
              <w:autoSpaceDN w:val="0"/>
              <w:jc w:val="both"/>
              <w:rPr>
                <w:rFonts w:ascii="Times New Roman" w:eastAsia="標楷體" w:hAnsi="Times New Roman" w:cs="Times New Roman"/>
              </w:rPr>
            </w:pPr>
          </w:p>
          <w:p w14:paraId="7E6ECD67" w14:textId="1B1D4940" w:rsidR="00D015B9" w:rsidRPr="00C36B13" w:rsidRDefault="00D015B9" w:rsidP="00AF4EFF">
            <w:pPr>
              <w:pStyle w:val="a3"/>
              <w:numPr>
                <w:ilvl w:val="0"/>
                <w:numId w:val="176"/>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辦理一般行政事務</w:t>
            </w:r>
          </w:p>
        </w:tc>
        <w:tc>
          <w:tcPr>
            <w:tcW w:w="5670" w:type="dxa"/>
            <w:tcBorders>
              <w:top w:val="single" w:sz="4" w:space="0" w:color="auto"/>
              <w:bottom w:val="single" w:sz="4" w:space="0" w:color="auto"/>
            </w:tcBorders>
          </w:tcPr>
          <w:p w14:paraId="4157F644" w14:textId="24A3D26C" w:rsidR="00D015B9" w:rsidRPr="00C36B13" w:rsidRDefault="00D015B9"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召開基金管理委員會議、費率審議委員會、技術諮詢委員會、視察考核工作及現場會勘等，以監督基金之正常運作。</w:t>
            </w:r>
          </w:p>
          <w:p w14:paraId="7BCAD270" w14:textId="70C20FCB" w:rsidR="00D015B9" w:rsidRPr="00C36B13" w:rsidRDefault="00D015B9"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配合業務辦理一般行政事務，維持基金之正常運作。</w:t>
            </w:r>
          </w:p>
        </w:tc>
      </w:tr>
      <w:tr w:rsidR="00C36B13" w:rsidRPr="00C36B13" w14:paraId="7B5AE886" w14:textId="77777777" w:rsidTr="007D19D8">
        <w:tc>
          <w:tcPr>
            <w:tcW w:w="1701" w:type="dxa"/>
            <w:tcBorders>
              <w:top w:val="single" w:sz="4" w:space="0" w:color="auto"/>
            </w:tcBorders>
          </w:tcPr>
          <w:p w14:paraId="00AA8016" w14:textId="075A99C9" w:rsidR="003132F0" w:rsidRPr="00C36B13" w:rsidRDefault="003132F0"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一般建築及設備計畫</w:t>
            </w:r>
          </w:p>
        </w:tc>
        <w:tc>
          <w:tcPr>
            <w:tcW w:w="2381" w:type="dxa"/>
            <w:tcBorders>
              <w:top w:val="single" w:sz="4" w:space="0" w:color="auto"/>
            </w:tcBorders>
          </w:tcPr>
          <w:p w14:paraId="280077FA" w14:textId="18FCC8FF" w:rsidR="00D015B9" w:rsidRPr="00C36B13" w:rsidRDefault="00D015B9" w:rsidP="00AF4EFF">
            <w:pPr>
              <w:pStyle w:val="a3"/>
              <w:numPr>
                <w:ilvl w:val="0"/>
                <w:numId w:val="199"/>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汰換購置電腦及共構機房相關硬體擴充</w:t>
            </w:r>
          </w:p>
        </w:tc>
        <w:tc>
          <w:tcPr>
            <w:tcW w:w="5670" w:type="dxa"/>
            <w:tcBorders>
              <w:top w:val="single" w:sz="4" w:space="0" w:color="auto"/>
            </w:tcBorders>
          </w:tcPr>
          <w:p w14:paraId="35077D33" w14:textId="6AA6B4E1" w:rsidR="00D015B9" w:rsidRPr="00C36B13" w:rsidRDefault="00D015B9"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購置及汰換</w:t>
            </w:r>
            <w:r w:rsidR="008220D0" w:rsidRPr="00C36B13">
              <w:rPr>
                <w:rFonts w:ascii="Times New Roman" w:eastAsia="標楷體" w:hAnsi="Times New Roman" w:hint="eastAsia"/>
              </w:rPr>
              <w:t>個人</w:t>
            </w:r>
            <w:r w:rsidRPr="00C36B13">
              <w:rPr>
                <w:rFonts w:ascii="Times New Roman" w:eastAsia="標楷體" w:hAnsi="Times New Roman" w:hint="eastAsia"/>
              </w:rPr>
              <w:t>電腦、筆記型電腦、伺服器等辦公設備，以辦理環境保護基金相關業務，提升行政效率。</w:t>
            </w:r>
          </w:p>
        </w:tc>
      </w:tr>
      <w:tr w:rsidR="00C36B13" w:rsidRPr="00C36B13" w14:paraId="3265FF0E" w14:textId="77777777" w:rsidTr="002B774C">
        <w:tc>
          <w:tcPr>
            <w:tcW w:w="1701" w:type="dxa"/>
            <w:tcBorders>
              <w:bottom w:val="single" w:sz="4" w:space="0" w:color="auto"/>
            </w:tcBorders>
          </w:tcPr>
          <w:p w14:paraId="114DF799" w14:textId="77777777" w:rsidR="008220D0" w:rsidRPr="00C36B13" w:rsidRDefault="008220D0" w:rsidP="00AF4EFF">
            <w:pPr>
              <w:kinsoku w:val="0"/>
              <w:overflowPunct w:val="0"/>
              <w:autoSpaceDE w:val="0"/>
              <w:autoSpaceDN w:val="0"/>
              <w:jc w:val="both"/>
              <w:rPr>
                <w:rFonts w:ascii="Times New Roman" w:eastAsia="標楷體" w:hAnsi="Times New Roman"/>
              </w:rPr>
            </w:pPr>
          </w:p>
        </w:tc>
        <w:tc>
          <w:tcPr>
            <w:tcW w:w="2381" w:type="dxa"/>
            <w:tcBorders>
              <w:bottom w:val="single" w:sz="4" w:space="0" w:color="auto"/>
            </w:tcBorders>
          </w:tcPr>
          <w:p w14:paraId="7720620D" w14:textId="62A05B3D" w:rsidR="008220D0" w:rsidRPr="00C36B13" w:rsidRDefault="008220D0" w:rsidP="00AF4EFF">
            <w:pPr>
              <w:pStyle w:val="a3"/>
              <w:numPr>
                <w:ilvl w:val="0"/>
                <w:numId w:val="199"/>
              </w:numPr>
              <w:kinsoku w:val="0"/>
              <w:overflowPunct w:val="0"/>
              <w:autoSpaceDE w:val="0"/>
              <w:autoSpaceDN w:val="0"/>
              <w:ind w:leftChars="0"/>
              <w:jc w:val="both"/>
              <w:rPr>
                <w:rFonts w:ascii="Times New Roman" w:eastAsia="標楷體" w:hAnsi="Times New Roman" w:cs="Times New Roman"/>
              </w:rPr>
            </w:pPr>
            <w:r w:rsidRPr="00C36B13">
              <w:rPr>
                <w:rFonts w:ascii="Times New Roman" w:eastAsia="標楷體" w:hAnsi="Times New Roman" w:cs="Times New Roman" w:hint="eastAsia"/>
              </w:rPr>
              <w:t>本部辦公空間調整暨建置會議中心計畫（</w:t>
            </w:r>
            <w:r w:rsidRPr="00C36B13">
              <w:rPr>
                <w:rFonts w:ascii="Times New Roman" w:eastAsia="標楷體" w:hAnsi="Times New Roman" w:cs="Times New Roman" w:hint="eastAsia"/>
              </w:rPr>
              <w:t>1</w:t>
            </w:r>
            <w:r w:rsidRPr="00C36B13">
              <w:rPr>
                <w:rFonts w:ascii="Times New Roman" w:eastAsia="標楷體" w:hAnsi="Times New Roman" w:cs="Times New Roman"/>
              </w:rPr>
              <w:t>11</w:t>
            </w:r>
            <w:r w:rsidRPr="00C36B13">
              <w:rPr>
                <w:rFonts w:ascii="Times New Roman" w:eastAsia="標楷體" w:hAnsi="Times New Roman" w:cs="Times New Roman" w:hint="eastAsia"/>
              </w:rPr>
              <w:t>年度保留案）</w:t>
            </w:r>
          </w:p>
        </w:tc>
        <w:tc>
          <w:tcPr>
            <w:tcW w:w="5670" w:type="dxa"/>
            <w:tcBorders>
              <w:bottom w:val="single" w:sz="4" w:space="0" w:color="auto"/>
            </w:tcBorders>
          </w:tcPr>
          <w:p w14:paraId="305E72C7" w14:textId="71BC5C59" w:rsidR="008220D0" w:rsidRPr="00C36B13" w:rsidRDefault="00B842B4" w:rsidP="00AF4EFF">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本部辦公空間調整暨新設會議中心裝修工程業於</w:t>
            </w:r>
            <w:r w:rsidRPr="00C36B13">
              <w:rPr>
                <w:rFonts w:ascii="Times New Roman" w:eastAsia="標楷體" w:hAnsi="Times New Roman" w:hint="eastAsia"/>
              </w:rPr>
              <w:t>1</w:t>
            </w:r>
            <w:r w:rsidRPr="00C36B13">
              <w:rPr>
                <w:rFonts w:ascii="Times New Roman" w:eastAsia="標楷體" w:hAnsi="Times New Roman"/>
              </w:rPr>
              <w:t>12</w:t>
            </w:r>
            <w:r w:rsidRPr="00C36B13">
              <w:rPr>
                <w:rFonts w:ascii="Times New Roman" w:eastAsia="標楷體" w:hAnsi="Times New Roman" w:hint="eastAsia"/>
              </w:rPr>
              <w:t>年</w:t>
            </w:r>
            <w:r w:rsidRPr="00C36B13">
              <w:rPr>
                <w:rFonts w:ascii="Times New Roman" w:eastAsia="標楷體" w:hAnsi="Times New Roman" w:hint="eastAsia"/>
              </w:rPr>
              <w:t>1</w:t>
            </w:r>
            <w:r w:rsidRPr="00C36B13">
              <w:rPr>
                <w:rFonts w:ascii="Times New Roman" w:eastAsia="標楷體" w:hAnsi="Times New Roman"/>
              </w:rPr>
              <w:t>1</w:t>
            </w:r>
            <w:r w:rsidRPr="00C36B13">
              <w:rPr>
                <w:rFonts w:ascii="Times New Roman" w:eastAsia="標楷體" w:hAnsi="Times New Roman" w:hint="eastAsia"/>
              </w:rPr>
              <w:t>月</w:t>
            </w:r>
            <w:r w:rsidRPr="00C36B13">
              <w:rPr>
                <w:rFonts w:ascii="Times New Roman" w:eastAsia="標楷體" w:hAnsi="Times New Roman" w:hint="eastAsia"/>
              </w:rPr>
              <w:t>2</w:t>
            </w:r>
            <w:r w:rsidRPr="00C36B13">
              <w:rPr>
                <w:rFonts w:ascii="Times New Roman" w:eastAsia="標楷體" w:hAnsi="Times New Roman"/>
              </w:rPr>
              <w:t>8</w:t>
            </w:r>
            <w:r w:rsidRPr="00C36B13">
              <w:rPr>
                <w:rFonts w:ascii="Times New Roman" w:eastAsia="標楷體" w:hAnsi="Times New Roman" w:hint="eastAsia"/>
              </w:rPr>
              <w:t>日結案，現已提供本部及所屬機關相關業務使用。</w:t>
            </w:r>
          </w:p>
        </w:tc>
      </w:tr>
    </w:tbl>
    <w:p w14:paraId="5CA4FA68" w14:textId="4FF89FFB" w:rsidR="00670502" w:rsidRPr="00C36B13" w:rsidRDefault="00CC7658" w:rsidP="00134F3E">
      <w:pPr>
        <w:pStyle w:val="a3"/>
        <w:numPr>
          <w:ilvl w:val="0"/>
          <w:numId w:val="44"/>
        </w:numPr>
        <w:spacing w:beforeLines="50" w:before="180" w:afterLines="50" w:after="180"/>
        <w:ind w:leftChars="0"/>
        <w:rPr>
          <w:rFonts w:ascii="Times New Roman" w:eastAsia="標楷體" w:hAnsi="Times New Roman"/>
          <w:b/>
        </w:rPr>
      </w:pPr>
      <w:r w:rsidRPr="00C36B13">
        <w:rPr>
          <w:rFonts w:ascii="Times New Roman" w:eastAsia="標楷體" w:hAnsi="Times New Roman"/>
          <w:b/>
        </w:rPr>
        <w:t>上</w:t>
      </w:r>
      <w:r w:rsidRPr="00C36B13">
        <w:rPr>
          <w:rFonts w:ascii="Times New Roman" w:eastAsia="標楷體" w:hAnsi="Times New Roman" w:cs="Times New Roman"/>
          <w:b/>
        </w:rPr>
        <w:t>年度</w:t>
      </w:r>
      <w:r w:rsidRPr="00C36B13">
        <w:rPr>
          <w:rFonts w:ascii="Times New Roman" w:eastAsia="標楷體" w:hAnsi="Times New Roman"/>
          <w:b/>
        </w:rPr>
        <w:t>已過期間（</w:t>
      </w:r>
      <w:r w:rsidRPr="00C36B13">
        <w:rPr>
          <w:rFonts w:ascii="Times New Roman" w:eastAsia="標楷體" w:hAnsi="Times New Roman"/>
          <w:b/>
        </w:rPr>
        <w:t>11</w:t>
      </w:r>
      <w:r w:rsidR="004C7A16" w:rsidRPr="00C36B13">
        <w:rPr>
          <w:rFonts w:ascii="Times New Roman" w:eastAsia="標楷體" w:hAnsi="Times New Roman"/>
          <w:b/>
        </w:rPr>
        <w:t>3</w:t>
      </w:r>
      <w:r w:rsidRPr="00C36B13">
        <w:rPr>
          <w:rFonts w:ascii="Times New Roman" w:eastAsia="標楷體" w:hAnsi="Times New Roman"/>
          <w:b/>
        </w:rPr>
        <w:t>年</w:t>
      </w:r>
      <w:r w:rsidRPr="00C36B13">
        <w:rPr>
          <w:rFonts w:ascii="Times New Roman" w:eastAsia="標楷體" w:hAnsi="Times New Roman"/>
          <w:b/>
        </w:rPr>
        <w:t>1</w:t>
      </w:r>
      <w:r w:rsidRPr="00C36B13">
        <w:rPr>
          <w:rFonts w:ascii="Times New Roman" w:eastAsia="標楷體" w:hAnsi="Times New Roman"/>
          <w:b/>
        </w:rPr>
        <w:t>月</w:t>
      </w:r>
      <w:r w:rsidRPr="00C36B13">
        <w:rPr>
          <w:rFonts w:ascii="Times New Roman" w:eastAsia="標楷體" w:hAnsi="Times New Roman"/>
          <w:b/>
        </w:rPr>
        <w:t>1</w:t>
      </w:r>
      <w:r w:rsidRPr="00C36B13">
        <w:rPr>
          <w:rFonts w:ascii="Times New Roman" w:eastAsia="標楷體" w:hAnsi="Times New Roman"/>
          <w:b/>
        </w:rPr>
        <w:t>日至</w:t>
      </w:r>
      <w:r w:rsidRPr="00C36B13">
        <w:rPr>
          <w:rFonts w:ascii="Times New Roman" w:eastAsia="標楷體" w:hAnsi="Times New Roman"/>
          <w:b/>
        </w:rPr>
        <w:t>6</w:t>
      </w:r>
      <w:r w:rsidRPr="00C36B13">
        <w:rPr>
          <w:rFonts w:ascii="Times New Roman" w:eastAsia="標楷體" w:hAnsi="Times New Roman"/>
          <w:b/>
        </w:rPr>
        <w:t>月</w:t>
      </w:r>
      <w:r w:rsidRPr="00C36B13">
        <w:rPr>
          <w:rFonts w:ascii="Times New Roman" w:eastAsia="標楷體" w:hAnsi="Times New Roman"/>
          <w:b/>
        </w:rPr>
        <w:t>30</w:t>
      </w:r>
      <w:r w:rsidRPr="00C36B13">
        <w:rPr>
          <w:rFonts w:ascii="Times New Roman" w:eastAsia="標楷體" w:hAnsi="Times New Roman"/>
          <w:b/>
        </w:rPr>
        <w:t>日止）計畫實施成果概述</w:t>
      </w:r>
    </w:p>
    <w:tbl>
      <w:tblPr>
        <w:tblStyle w:val="a9"/>
        <w:tblW w:w="9752" w:type="dxa"/>
        <w:tblInd w:w="240" w:type="dxa"/>
        <w:tblBorders>
          <w:insideH w:val="none" w:sz="0" w:space="0" w:color="auto"/>
        </w:tblBorders>
        <w:tblLayout w:type="fixed"/>
        <w:tblLook w:val="04A0" w:firstRow="1" w:lastRow="0" w:firstColumn="1" w:lastColumn="0" w:noHBand="0" w:noVBand="1"/>
      </w:tblPr>
      <w:tblGrid>
        <w:gridCol w:w="1701"/>
        <w:gridCol w:w="2381"/>
        <w:gridCol w:w="5670"/>
      </w:tblGrid>
      <w:tr w:rsidR="00C36B13" w:rsidRPr="00C36B13" w14:paraId="3E5D724C" w14:textId="77777777" w:rsidTr="00EE2FE5">
        <w:trPr>
          <w:tblHeader/>
        </w:trPr>
        <w:tc>
          <w:tcPr>
            <w:tcW w:w="1701" w:type="dxa"/>
            <w:tcBorders>
              <w:top w:val="single" w:sz="4" w:space="0" w:color="auto"/>
              <w:bottom w:val="single" w:sz="4" w:space="0" w:color="auto"/>
            </w:tcBorders>
            <w:vAlign w:val="center"/>
          </w:tcPr>
          <w:p w14:paraId="412F12D8" w14:textId="77777777" w:rsidR="008E291F" w:rsidRPr="00C36B13" w:rsidRDefault="008E291F" w:rsidP="004B770F">
            <w:pPr>
              <w:kinsoku w:val="0"/>
              <w:overflowPunct w:val="0"/>
              <w:autoSpaceDE w:val="0"/>
              <w:autoSpaceDN w:val="0"/>
              <w:jc w:val="center"/>
              <w:rPr>
                <w:rFonts w:ascii="Times New Roman" w:eastAsia="標楷體" w:hAnsi="Times New Roman"/>
              </w:rPr>
            </w:pPr>
            <w:r w:rsidRPr="00C36B13">
              <w:rPr>
                <w:rFonts w:ascii="Times New Roman" w:eastAsia="標楷體" w:hAnsi="Times New Roman"/>
              </w:rPr>
              <w:t>業務計畫</w:t>
            </w:r>
          </w:p>
        </w:tc>
        <w:tc>
          <w:tcPr>
            <w:tcW w:w="2381" w:type="dxa"/>
            <w:tcBorders>
              <w:top w:val="single" w:sz="4" w:space="0" w:color="auto"/>
              <w:bottom w:val="single" w:sz="4" w:space="0" w:color="auto"/>
            </w:tcBorders>
            <w:vAlign w:val="center"/>
          </w:tcPr>
          <w:p w14:paraId="45F2AD7A" w14:textId="77777777" w:rsidR="008E291F" w:rsidRPr="00C36B13" w:rsidRDefault="008E291F" w:rsidP="00257620">
            <w:pPr>
              <w:kinsoku w:val="0"/>
              <w:overflowPunct w:val="0"/>
              <w:jc w:val="center"/>
              <w:rPr>
                <w:rFonts w:ascii="Times New Roman" w:eastAsia="標楷體" w:hAnsi="Times New Roman"/>
              </w:rPr>
            </w:pPr>
            <w:r w:rsidRPr="00C36B13">
              <w:rPr>
                <w:rFonts w:ascii="Times New Roman" w:eastAsia="標楷體" w:hAnsi="Times New Roman"/>
              </w:rPr>
              <w:t>實施概況</w:t>
            </w:r>
          </w:p>
        </w:tc>
        <w:tc>
          <w:tcPr>
            <w:tcW w:w="5670" w:type="dxa"/>
            <w:tcBorders>
              <w:top w:val="single" w:sz="4" w:space="0" w:color="auto"/>
              <w:bottom w:val="single" w:sz="4" w:space="0" w:color="auto"/>
            </w:tcBorders>
            <w:vAlign w:val="center"/>
          </w:tcPr>
          <w:p w14:paraId="09F60654" w14:textId="77777777" w:rsidR="008E291F" w:rsidRPr="00C36B13" w:rsidRDefault="008E291F" w:rsidP="0068647B">
            <w:pPr>
              <w:kinsoku w:val="0"/>
              <w:overflowPunct w:val="0"/>
              <w:autoSpaceDE w:val="0"/>
              <w:autoSpaceDN w:val="0"/>
              <w:jc w:val="center"/>
              <w:rPr>
                <w:rFonts w:ascii="Times New Roman" w:eastAsia="標楷體" w:hAnsi="Times New Roman"/>
              </w:rPr>
            </w:pPr>
            <w:r w:rsidRPr="00C36B13">
              <w:rPr>
                <w:rFonts w:ascii="Times New Roman" w:eastAsia="標楷體" w:hAnsi="Times New Roman"/>
              </w:rPr>
              <w:t>實施成果</w:t>
            </w:r>
          </w:p>
        </w:tc>
      </w:tr>
      <w:tr w:rsidR="00C36B13" w:rsidRPr="00C36B13" w14:paraId="73597EDD" w14:textId="77777777" w:rsidTr="00EE2FE5">
        <w:tc>
          <w:tcPr>
            <w:tcW w:w="1701" w:type="dxa"/>
            <w:tcBorders>
              <w:top w:val="single" w:sz="4" w:space="0" w:color="auto"/>
              <w:left w:val="single" w:sz="4" w:space="0" w:color="auto"/>
              <w:bottom w:val="nil"/>
              <w:right w:val="single" w:sz="4" w:space="0" w:color="auto"/>
            </w:tcBorders>
          </w:tcPr>
          <w:p w14:paraId="630CD5C6" w14:textId="6DE6E8E2" w:rsidR="00CB636C" w:rsidRPr="00C36B13" w:rsidRDefault="00CB636C" w:rsidP="004B770F">
            <w:pPr>
              <w:kinsoku w:val="0"/>
              <w:overflowPunct w:val="0"/>
              <w:autoSpaceDE w:val="0"/>
              <w:autoSpaceDN w:val="0"/>
              <w:rPr>
                <w:rFonts w:ascii="Times New Roman" w:eastAsia="標楷體" w:hAnsi="Times New Roman"/>
              </w:rPr>
            </w:pPr>
            <w:r w:rsidRPr="00C36B13">
              <w:rPr>
                <w:rFonts w:ascii="Times New Roman" w:eastAsia="標楷體" w:hAnsi="Times New Roman"/>
              </w:rPr>
              <w:t>空氣污染防制計畫</w:t>
            </w:r>
          </w:p>
        </w:tc>
        <w:tc>
          <w:tcPr>
            <w:tcW w:w="2381" w:type="dxa"/>
            <w:tcBorders>
              <w:top w:val="single" w:sz="4" w:space="0" w:color="auto"/>
              <w:left w:val="single" w:sz="4" w:space="0" w:color="auto"/>
              <w:bottom w:val="nil"/>
              <w:right w:val="single" w:sz="4" w:space="0" w:color="auto"/>
            </w:tcBorders>
          </w:tcPr>
          <w:p w14:paraId="43A892B6" w14:textId="77777777" w:rsidR="00CB636C" w:rsidRPr="00C36B13" w:rsidRDefault="00CB636C" w:rsidP="00257620">
            <w:pPr>
              <w:kinsoku w:val="0"/>
              <w:overflowPunct w:val="0"/>
              <w:jc w:val="both"/>
              <w:rPr>
                <w:rFonts w:ascii="Times New Roman" w:eastAsia="標楷體" w:hAnsi="Times New Roman"/>
              </w:rPr>
            </w:pPr>
            <w:r w:rsidRPr="00C36B13">
              <w:rPr>
                <w:rFonts w:ascii="Times New Roman" w:eastAsia="標楷體" w:hAnsi="Times New Roman" w:hint="eastAsia"/>
              </w:rPr>
              <w:t>空氣品質監測</w:t>
            </w:r>
          </w:p>
          <w:p w14:paraId="7E71F5AD" w14:textId="5775A97D" w:rsidR="00E43E67" w:rsidRPr="00C36B13" w:rsidRDefault="00CB636C" w:rsidP="00134F3E">
            <w:pPr>
              <w:pStyle w:val="a3"/>
              <w:numPr>
                <w:ilvl w:val="0"/>
                <w:numId w:val="114"/>
              </w:numPr>
              <w:kinsoku w:val="0"/>
              <w:overflowPunct w:val="0"/>
              <w:ind w:leftChars="0"/>
              <w:jc w:val="both"/>
              <w:rPr>
                <w:rFonts w:ascii="Times New Roman" w:eastAsia="標楷體" w:hAnsi="Times New Roman"/>
              </w:rPr>
            </w:pPr>
            <w:r w:rsidRPr="00C36B13">
              <w:rPr>
                <w:rFonts w:ascii="Times New Roman" w:eastAsia="標楷體" w:hAnsi="Times New Roman" w:hint="eastAsia"/>
              </w:rPr>
              <w:t>空氣品質監測站</w:t>
            </w:r>
            <w:r w:rsidR="00EE2FE5" w:rsidRPr="00C36B13">
              <w:rPr>
                <w:rFonts w:ascii="Times New Roman" w:eastAsia="標楷體" w:hAnsi="Times New Roman" w:hint="eastAsia"/>
              </w:rPr>
              <w:t>網維運及管理</w:t>
            </w:r>
          </w:p>
        </w:tc>
        <w:tc>
          <w:tcPr>
            <w:tcW w:w="5670" w:type="dxa"/>
            <w:tcBorders>
              <w:top w:val="single" w:sz="4" w:space="0" w:color="auto"/>
              <w:left w:val="single" w:sz="4" w:space="0" w:color="auto"/>
              <w:bottom w:val="nil"/>
              <w:right w:val="single" w:sz="4" w:space="0" w:color="auto"/>
            </w:tcBorders>
          </w:tcPr>
          <w:p w14:paraId="552A4CAB" w14:textId="77777777" w:rsidR="00CB636C" w:rsidRPr="00C36B13" w:rsidRDefault="00CB636C" w:rsidP="0068647B">
            <w:pPr>
              <w:kinsoku w:val="0"/>
              <w:overflowPunct w:val="0"/>
              <w:autoSpaceDE w:val="0"/>
              <w:autoSpaceDN w:val="0"/>
              <w:jc w:val="both"/>
              <w:rPr>
                <w:rFonts w:ascii="Times New Roman" w:eastAsia="標楷體" w:hAnsi="Times New Roman"/>
              </w:rPr>
            </w:pPr>
          </w:p>
          <w:p w14:paraId="6FC77BDD" w14:textId="77777777" w:rsidR="00CB636C" w:rsidRPr="00C36B13" w:rsidRDefault="00CB636C" w:rsidP="0068647B">
            <w:pPr>
              <w:pStyle w:val="a3"/>
              <w:numPr>
                <w:ilvl w:val="0"/>
                <w:numId w:val="11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完成全國</w:t>
            </w:r>
            <w:r w:rsidRPr="00C36B13">
              <w:rPr>
                <w:rFonts w:ascii="Times New Roman" w:eastAsia="標楷體" w:hAnsi="Times New Roman"/>
              </w:rPr>
              <w:t>78</w:t>
            </w:r>
            <w:r w:rsidRPr="00C36B13">
              <w:rPr>
                <w:rFonts w:ascii="Times New Roman" w:eastAsia="標楷體" w:hAnsi="Times New Roman"/>
              </w:rPr>
              <w:t>座空氣品質監測站正常運轉，監測</w:t>
            </w:r>
            <w:r w:rsidR="00EE2FE5" w:rsidRPr="00C36B13">
              <w:rPr>
                <w:rFonts w:ascii="Times New Roman" w:eastAsia="標楷體" w:hAnsi="Times New Roman"/>
              </w:rPr>
              <w:t>資料可用率達</w:t>
            </w:r>
            <w:r w:rsidR="00EE2FE5" w:rsidRPr="00C36B13">
              <w:rPr>
                <w:rFonts w:ascii="Times New Roman" w:eastAsia="標楷體" w:hAnsi="Times New Roman"/>
              </w:rPr>
              <w:t>96%</w:t>
            </w:r>
            <w:r w:rsidR="00EE2FE5" w:rsidRPr="00C36B13">
              <w:rPr>
                <w:rFonts w:ascii="Times New Roman" w:eastAsia="標楷體" w:hAnsi="Times New Roman"/>
              </w:rPr>
              <w:t>以上，設置</w:t>
            </w:r>
            <w:r w:rsidR="00EE2FE5" w:rsidRPr="00C36B13">
              <w:rPr>
                <w:rFonts w:ascii="Times New Roman" w:eastAsia="標楷體" w:hAnsi="Times New Roman"/>
              </w:rPr>
              <w:t>31</w:t>
            </w:r>
            <w:r w:rsidR="00EE2FE5" w:rsidRPr="00C36B13">
              <w:rPr>
                <w:rFonts w:ascii="Times New Roman" w:eastAsia="標楷體" w:hAnsi="Times New Roman"/>
              </w:rPr>
              <w:t>站細懸浮微粒</w:t>
            </w:r>
            <w:r w:rsidR="00EE2FE5" w:rsidRPr="00C36B13">
              <w:rPr>
                <w:rFonts w:ascii="Times New Roman" w:eastAsia="標楷體" w:hAnsi="Times New Roman"/>
              </w:rPr>
              <w:t>(PM</w:t>
            </w:r>
            <w:r w:rsidR="00EE2FE5" w:rsidRPr="00C36B13">
              <w:rPr>
                <w:rFonts w:ascii="Times New Roman" w:eastAsia="標楷體" w:hAnsi="Times New Roman"/>
                <w:vertAlign w:val="subscript"/>
              </w:rPr>
              <w:t>2.5</w:t>
            </w:r>
            <w:r w:rsidR="00EE2FE5" w:rsidRPr="00C36B13">
              <w:rPr>
                <w:rFonts w:ascii="Times New Roman" w:eastAsia="標楷體" w:hAnsi="Times New Roman"/>
              </w:rPr>
              <w:t>)</w:t>
            </w:r>
            <w:r w:rsidR="00EE2FE5" w:rsidRPr="00C36B13">
              <w:rPr>
                <w:rFonts w:ascii="Times New Roman" w:eastAsia="標楷體" w:hAnsi="Times New Roman"/>
              </w:rPr>
              <w:t>手動監測站，每</w:t>
            </w:r>
            <w:r w:rsidR="00EE2FE5" w:rsidRPr="00C36B13">
              <w:rPr>
                <w:rFonts w:ascii="Times New Roman" w:eastAsia="標楷體" w:hAnsi="Times New Roman"/>
              </w:rPr>
              <w:t>3</w:t>
            </w:r>
            <w:r w:rsidR="00EE2FE5" w:rsidRPr="00C36B13">
              <w:rPr>
                <w:rFonts w:ascii="Times New Roman" w:eastAsia="標楷體" w:hAnsi="Times New Roman"/>
              </w:rPr>
              <w:t>天</w:t>
            </w:r>
            <w:r w:rsidR="00EE2FE5" w:rsidRPr="00C36B13">
              <w:rPr>
                <w:rFonts w:ascii="Times New Roman" w:eastAsia="標楷體" w:hAnsi="Times New Roman"/>
              </w:rPr>
              <w:t>1</w:t>
            </w:r>
            <w:r w:rsidR="00EE2FE5" w:rsidRPr="00C36B13">
              <w:rPr>
                <w:rFonts w:ascii="Times New Roman" w:eastAsia="標楷體" w:hAnsi="Times New Roman"/>
              </w:rPr>
              <w:t>次執行手動常規採樣監測</w:t>
            </w:r>
            <w:r w:rsidR="00EE2FE5" w:rsidRPr="00C36B13">
              <w:rPr>
                <w:rFonts w:ascii="Times New Roman" w:eastAsia="標楷體" w:hAnsi="Times New Roman"/>
              </w:rPr>
              <w:t>PM</w:t>
            </w:r>
            <w:r w:rsidR="00EE2FE5" w:rsidRPr="00C36B13">
              <w:rPr>
                <w:rFonts w:ascii="Times New Roman" w:eastAsia="標楷體" w:hAnsi="Times New Roman"/>
                <w:vertAlign w:val="subscript"/>
              </w:rPr>
              <w:t>2.5</w:t>
            </w:r>
            <w:r w:rsidR="00EE2FE5" w:rsidRPr="00C36B13">
              <w:rPr>
                <w:rFonts w:ascii="Times New Roman" w:eastAsia="標楷體" w:hAnsi="Times New Roman"/>
              </w:rPr>
              <w:t>濃</w:t>
            </w:r>
            <w:r w:rsidR="00EE2FE5" w:rsidRPr="00C36B13">
              <w:rPr>
                <w:rFonts w:ascii="Times New Roman" w:eastAsia="標楷體" w:hAnsi="Times New Roman" w:hint="eastAsia"/>
              </w:rPr>
              <w:t>度，及維持</w:t>
            </w:r>
            <w:r w:rsidR="00EE2FE5" w:rsidRPr="00C36B13">
              <w:rPr>
                <w:rFonts w:ascii="Times New Roman" w:eastAsia="標楷體" w:hAnsi="Times New Roman" w:hint="eastAsia"/>
              </w:rPr>
              <w:t>10</w:t>
            </w:r>
            <w:r w:rsidR="00EE2FE5" w:rsidRPr="00C36B13">
              <w:rPr>
                <w:rFonts w:ascii="Times New Roman" w:eastAsia="標楷體" w:hAnsi="Times New Roman" w:hint="eastAsia"/>
              </w:rPr>
              <w:t>座行動監測站、</w:t>
            </w:r>
            <w:r w:rsidR="00EE2FE5" w:rsidRPr="00C36B13">
              <w:rPr>
                <w:rFonts w:ascii="Times New Roman" w:eastAsia="標楷體" w:hAnsi="Times New Roman" w:hint="eastAsia"/>
              </w:rPr>
              <w:t>11</w:t>
            </w:r>
            <w:r w:rsidR="00EE2FE5" w:rsidRPr="00C36B13">
              <w:rPr>
                <w:rFonts w:ascii="Times New Roman" w:eastAsia="標楷體" w:hAnsi="Times New Roman" w:hint="eastAsia"/>
              </w:rPr>
              <w:t>站光化前驅物監測站、</w:t>
            </w:r>
            <w:r w:rsidR="00EE2FE5" w:rsidRPr="00C36B13">
              <w:rPr>
                <w:rFonts w:ascii="Times New Roman" w:eastAsia="標楷體" w:hAnsi="Times New Roman" w:hint="eastAsia"/>
              </w:rPr>
              <w:t>4</w:t>
            </w:r>
            <w:r w:rsidR="00EE2FE5" w:rsidRPr="00C36B13">
              <w:rPr>
                <w:rFonts w:ascii="Times New Roman" w:eastAsia="標楷體" w:hAnsi="Times New Roman" w:hint="eastAsia"/>
              </w:rPr>
              <w:t>座光化前驅物行動監測站及鹿林山大氣背景站等運作。</w:t>
            </w:r>
          </w:p>
          <w:p w14:paraId="74EAEB80" w14:textId="69BD2505" w:rsidR="00EE2FE5" w:rsidRPr="00C36B13" w:rsidRDefault="00EE2FE5" w:rsidP="0068647B">
            <w:pPr>
              <w:pStyle w:val="a3"/>
              <w:numPr>
                <w:ilvl w:val="0"/>
                <w:numId w:val="11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年上半年完成全國空氣品質監測站</w:t>
            </w:r>
            <w:r w:rsidRPr="00C36B13">
              <w:rPr>
                <w:rFonts w:ascii="Times New Roman" w:eastAsia="標楷體" w:hAnsi="Times New Roman" w:hint="eastAsia"/>
              </w:rPr>
              <w:t>48</w:t>
            </w:r>
            <w:r w:rsidRPr="00C36B13">
              <w:rPr>
                <w:rFonts w:ascii="Times New Roman" w:eastAsia="標楷體" w:hAnsi="Times New Roman" w:hint="eastAsia"/>
              </w:rPr>
              <w:t>站次儀器績效查核、</w:t>
            </w:r>
            <w:r w:rsidRPr="00C36B13">
              <w:rPr>
                <w:rFonts w:ascii="Times New Roman" w:eastAsia="標楷體" w:hAnsi="Times New Roman" w:hint="eastAsia"/>
              </w:rPr>
              <w:t>88</w:t>
            </w:r>
            <w:r w:rsidRPr="00C36B13">
              <w:rPr>
                <w:rFonts w:ascii="Times New Roman" w:eastAsia="標楷體" w:hAnsi="Times New Roman" w:hint="eastAsia"/>
              </w:rPr>
              <w:t>站次功能檢查，確保監測站儀器正常運轉及數據準確性。</w:t>
            </w:r>
          </w:p>
        </w:tc>
      </w:tr>
      <w:tr w:rsidR="00C36B13" w:rsidRPr="00C36B13" w14:paraId="52BC976E" w14:textId="77777777" w:rsidTr="00EE2FE5">
        <w:tc>
          <w:tcPr>
            <w:tcW w:w="1701" w:type="dxa"/>
            <w:tcBorders>
              <w:top w:val="nil"/>
              <w:left w:val="single" w:sz="4" w:space="0" w:color="auto"/>
              <w:bottom w:val="single" w:sz="4" w:space="0" w:color="auto"/>
              <w:right w:val="single" w:sz="4" w:space="0" w:color="auto"/>
            </w:tcBorders>
          </w:tcPr>
          <w:p w14:paraId="05D835EF" w14:textId="77777777" w:rsidR="00CB636C" w:rsidRPr="00C36B13" w:rsidRDefault="00CB636C" w:rsidP="004B770F">
            <w:pPr>
              <w:kinsoku w:val="0"/>
              <w:overflowPunct w:val="0"/>
              <w:autoSpaceDE w:val="0"/>
              <w:autoSpaceDN w:val="0"/>
              <w:rPr>
                <w:rFonts w:ascii="Times New Roman" w:eastAsia="標楷體" w:hAnsi="Times New Roman"/>
              </w:rPr>
            </w:pPr>
          </w:p>
        </w:tc>
        <w:tc>
          <w:tcPr>
            <w:tcW w:w="2381" w:type="dxa"/>
            <w:tcBorders>
              <w:top w:val="nil"/>
              <w:left w:val="single" w:sz="4" w:space="0" w:color="auto"/>
              <w:bottom w:val="single" w:sz="4" w:space="0" w:color="auto"/>
              <w:right w:val="single" w:sz="4" w:space="0" w:color="auto"/>
            </w:tcBorders>
          </w:tcPr>
          <w:p w14:paraId="5299D2F0" w14:textId="7A78D307" w:rsidR="00CB636C" w:rsidRPr="00C36B13" w:rsidRDefault="00CB636C" w:rsidP="00EE2FE5">
            <w:pPr>
              <w:pStyle w:val="a3"/>
              <w:numPr>
                <w:ilvl w:val="0"/>
                <w:numId w:val="114"/>
              </w:numPr>
              <w:kinsoku w:val="0"/>
              <w:overflowPunct w:val="0"/>
              <w:autoSpaceDE w:val="0"/>
              <w:autoSpaceDN w:val="0"/>
              <w:ind w:leftChars="0"/>
              <w:rPr>
                <w:rFonts w:ascii="Times New Roman" w:eastAsia="標楷體" w:hAnsi="Times New Roman"/>
              </w:rPr>
            </w:pPr>
            <w:r w:rsidRPr="00C36B13">
              <w:rPr>
                <w:rFonts w:ascii="Times New Roman" w:eastAsia="標楷體" w:hAnsi="Times New Roman"/>
              </w:rPr>
              <w:t>辦理空氣品質預報、監測系統功能提升及資料解析發布，與國際空氣品質監測合作</w:t>
            </w:r>
          </w:p>
        </w:tc>
        <w:tc>
          <w:tcPr>
            <w:tcW w:w="5670" w:type="dxa"/>
            <w:tcBorders>
              <w:top w:val="nil"/>
              <w:left w:val="single" w:sz="4" w:space="0" w:color="auto"/>
              <w:bottom w:val="single" w:sz="4" w:space="0" w:color="auto"/>
              <w:right w:val="single" w:sz="4" w:space="0" w:color="auto"/>
            </w:tcBorders>
          </w:tcPr>
          <w:p w14:paraId="11E873BD" w14:textId="56E24FCE" w:rsidR="00CB636C" w:rsidRPr="00C36B13" w:rsidRDefault="00CB636C" w:rsidP="00EE2FE5">
            <w:pPr>
              <w:pStyle w:val="a3"/>
              <w:numPr>
                <w:ilvl w:val="0"/>
                <w:numId w:val="116"/>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優化本部預報作業用空氣品質模式，預報量能由</w:t>
            </w:r>
            <w:r w:rsidRPr="00C36B13">
              <w:rPr>
                <w:rFonts w:ascii="Times New Roman" w:eastAsia="標楷體" w:hAnsi="Times New Roman" w:hint="eastAsia"/>
              </w:rPr>
              <w:t>3</w:t>
            </w:r>
            <w:r w:rsidRPr="00C36B13">
              <w:rPr>
                <w:rFonts w:ascii="Times New Roman" w:eastAsia="標楷體" w:hAnsi="Times New Roman" w:hint="eastAsia"/>
              </w:rPr>
              <w:t>日預報擴充為</w:t>
            </w:r>
            <w:r w:rsidRPr="00C36B13">
              <w:rPr>
                <w:rFonts w:ascii="Times New Roman" w:eastAsia="標楷體" w:hAnsi="Times New Roman" w:hint="eastAsia"/>
              </w:rPr>
              <w:t>5</w:t>
            </w:r>
            <w:r w:rsidRPr="00C36B13">
              <w:rPr>
                <w:rFonts w:ascii="Times New Roman" w:eastAsia="標楷體" w:hAnsi="Times New Roman" w:hint="eastAsia"/>
              </w:rPr>
              <w:t>日預報，且每日自動化產製</w:t>
            </w:r>
            <w:r w:rsidRPr="00C36B13">
              <w:rPr>
                <w:rFonts w:ascii="Times New Roman" w:eastAsia="標楷體" w:hAnsi="Times New Roman" w:hint="eastAsia"/>
              </w:rPr>
              <w:t>4</w:t>
            </w:r>
            <w:r w:rsidRPr="00C36B13">
              <w:rPr>
                <w:rFonts w:ascii="Times New Roman" w:eastAsia="標楷體" w:hAnsi="Times New Roman" w:hint="eastAsia"/>
              </w:rPr>
              <w:t>報作業，評估縮短模式預報運行時間可行性，改善模式預報產製效率，發展客觀預報產品，並持續維運空氣品質預報編輯系統，研析利用衛星觀測資料結合空品預報作業；為執行每日</w:t>
            </w:r>
            <w:r w:rsidRPr="00C36B13">
              <w:rPr>
                <w:rFonts w:ascii="Times New Roman" w:eastAsia="標楷體" w:hAnsi="Times New Roman" w:hint="eastAsia"/>
              </w:rPr>
              <w:t>3</w:t>
            </w:r>
            <w:r w:rsidRPr="00C36B13">
              <w:rPr>
                <w:rFonts w:ascii="Times New Roman" w:eastAsia="標楷體" w:hAnsi="Times New Roman" w:hint="eastAsia"/>
              </w:rPr>
              <w:t>次空氣品質預報，持續更新綜觀天氣型態查詢工具資料庫至</w:t>
            </w:r>
            <w:r w:rsidRPr="00C36B13">
              <w:rPr>
                <w:rFonts w:ascii="Times New Roman" w:eastAsia="標楷體" w:hAnsi="Times New Roman" w:hint="eastAsia"/>
              </w:rPr>
              <w:t>113</w:t>
            </w:r>
            <w:r w:rsidRPr="00C36B13">
              <w:rPr>
                <w:rFonts w:ascii="Times New Roman" w:eastAsia="標楷體" w:hAnsi="Times New Roman" w:hint="eastAsia"/>
              </w:rPr>
              <w:t>年</w:t>
            </w:r>
            <w:r w:rsidR="00B34BB3" w:rsidRPr="00C36B13">
              <w:rPr>
                <w:rFonts w:ascii="Times New Roman" w:eastAsia="標楷體" w:hAnsi="Times New Roman" w:hint="eastAsia"/>
              </w:rPr>
              <w:t>6</w:t>
            </w:r>
            <w:r w:rsidRPr="00C36B13">
              <w:rPr>
                <w:rFonts w:ascii="Times New Roman" w:eastAsia="標楷體" w:hAnsi="Times New Roman" w:hint="eastAsia"/>
              </w:rPr>
              <w:t>月，並優化高壓及低壓（含颱風）空品資料庫。每年</w:t>
            </w:r>
            <w:r w:rsidRPr="00C36B13">
              <w:rPr>
                <w:rFonts w:ascii="Times New Roman" w:eastAsia="標楷體" w:hAnsi="Times New Roman" w:hint="eastAsia"/>
              </w:rPr>
              <w:t>11</w:t>
            </w:r>
            <w:r w:rsidRPr="00C36B13">
              <w:rPr>
                <w:rFonts w:ascii="Times New Roman" w:eastAsia="標楷體" w:hAnsi="Times New Roman" w:hint="eastAsia"/>
              </w:rPr>
              <w:t>月至次年</w:t>
            </w:r>
            <w:r w:rsidRPr="00C36B13">
              <w:rPr>
                <w:rFonts w:ascii="Times New Roman" w:eastAsia="標楷體" w:hAnsi="Times New Roman" w:hint="eastAsia"/>
              </w:rPr>
              <w:t>5</w:t>
            </w:r>
            <w:r w:rsidRPr="00C36B13">
              <w:rPr>
                <w:rFonts w:ascii="Times New Roman" w:eastAsia="標楷體" w:hAnsi="Times New Roman" w:hint="eastAsia"/>
              </w:rPr>
              <w:t>月執行境外污染物預</w:t>
            </w:r>
            <w:r w:rsidRPr="00C36B13">
              <w:rPr>
                <w:rFonts w:ascii="Times New Roman" w:eastAsia="標楷體" w:hAnsi="Times New Roman" w:hint="eastAsia"/>
              </w:rPr>
              <w:lastRenderedPageBreak/>
              <w:t>警作業；每日執行本部河川揚塵預警作業，並於預報單提供文字預警資訊。</w:t>
            </w:r>
          </w:p>
          <w:p w14:paraId="723E151B" w14:textId="7A233059" w:rsidR="00253D11" w:rsidRPr="00C36B13" w:rsidRDefault="00253D11" w:rsidP="00EE2FE5">
            <w:pPr>
              <w:pStyle w:val="a3"/>
              <w:numPr>
                <w:ilvl w:val="0"/>
                <w:numId w:val="116"/>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賡續與美國航空暨太空總署</w:t>
            </w:r>
            <w:r w:rsidRPr="00C36B13">
              <w:rPr>
                <w:rFonts w:ascii="Times New Roman" w:eastAsia="標楷體" w:hAnsi="Times New Roman"/>
              </w:rPr>
              <w:t>(NASA)</w:t>
            </w:r>
            <w:r w:rsidRPr="00C36B13">
              <w:rPr>
                <w:rFonts w:ascii="Times New Roman" w:eastAsia="標楷體" w:hAnsi="Times New Roman" w:hint="eastAsia"/>
              </w:rPr>
              <w:t>合作，參與微脈衝光達監測網觀測計畫</w:t>
            </w:r>
            <w:r w:rsidRPr="00C36B13">
              <w:rPr>
                <w:rFonts w:ascii="Times New Roman" w:eastAsia="標楷體" w:hAnsi="Times New Roman"/>
              </w:rPr>
              <w:t>(</w:t>
            </w:r>
            <w:proofErr w:type="spellStart"/>
            <w:r w:rsidRPr="00C36B13">
              <w:rPr>
                <w:rFonts w:ascii="Times New Roman" w:eastAsia="標楷體" w:hAnsi="Times New Roman"/>
              </w:rPr>
              <w:t>MPLNet</w:t>
            </w:r>
            <w:proofErr w:type="spellEnd"/>
            <w:r w:rsidRPr="00C36B13">
              <w:rPr>
                <w:rFonts w:ascii="Times New Roman" w:eastAsia="標楷體" w:hAnsi="Times New Roman"/>
              </w:rPr>
              <w:t>)</w:t>
            </w:r>
            <w:r w:rsidRPr="00C36B13">
              <w:rPr>
                <w:rFonts w:ascii="Times New Roman" w:eastAsia="標楷體" w:hAnsi="Times New Roman" w:hint="eastAsia"/>
              </w:rPr>
              <w:t>，同步監測對流層氣膠濃度及成分變化，在與</w:t>
            </w:r>
            <w:r w:rsidRPr="00C36B13">
              <w:rPr>
                <w:rFonts w:ascii="Times New Roman" w:eastAsia="標楷體" w:hAnsi="Times New Roman"/>
              </w:rPr>
              <w:t>NASA</w:t>
            </w:r>
            <w:r w:rsidRPr="00C36B13">
              <w:rPr>
                <w:rFonts w:ascii="Times New Roman" w:eastAsia="標楷體" w:hAnsi="Times New Roman" w:hint="eastAsia"/>
              </w:rPr>
              <w:t>長年合作協助下，我國校驗微脈衝雷射雷達及太陽光度計技術成熟，未來逐步規劃建置東南亞太陽光度計校驗平臺；賡續於我國鹿林山等測站進行溫室氣體及微量污染物成分觀測；本部與美國環保署合作，建置「亞太汞監測網」，協助印太地區夥伴國家因應汞水俣公約，提升大氣汞監測相關能量及協助分析雨水汞樣品。</w:t>
            </w:r>
          </w:p>
        </w:tc>
      </w:tr>
      <w:tr w:rsidR="00C36B13" w:rsidRPr="00C36B13" w14:paraId="6563FA9F" w14:textId="77777777" w:rsidTr="00EE2FE5">
        <w:tc>
          <w:tcPr>
            <w:tcW w:w="1701" w:type="dxa"/>
            <w:tcBorders>
              <w:top w:val="single" w:sz="4" w:space="0" w:color="auto"/>
            </w:tcBorders>
          </w:tcPr>
          <w:p w14:paraId="1B10F1B4" w14:textId="77777777" w:rsidR="00CB636C" w:rsidRPr="00C36B13" w:rsidRDefault="00CB636C"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nil"/>
            </w:tcBorders>
          </w:tcPr>
          <w:p w14:paraId="25FC0E0D" w14:textId="3FCC72A2" w:rsidR="005552CC" w:rsidRPr="00C36B13" w:rsidRDefault="005552CC" w:rsidP="005552CC">
            <w:pPr>
              <w:kinsoku w:val="0"/>
              <w:overflowPunct w:val="0"/>
              <w:rPr>
                <w:rFonts w:ascii="Times New Roman" w:eastAsia="標楷體" w:hAnsi="Times New Roman"/>
              </w:rPr>
            </w:pPr>
            <w:r w:rsidRPr="00C36B13">
              <w:rPr>
                <w:rFonts w:ascii="Times New Roman" w:eastAsia="標楷體" w:hAnsi="Times New Roman" w:hint="eastAsia"/>
              </w:rPr>
              <w:t>固定污染源管制</w:t>
            </w:r>
          </w:p>
          <w:p w14:paraId="74154E2B" w14:textId="2B48E168" w:rsidR="00CB636C" w:rsidRPr="00C36B13" w:rsidRDefault="00253D11" w:rsidP="00134F3E">
            <w:pPr>
              <w:pStyle w:val="a3"/>
              <w:numPr>
                <w:ilvl w:val="0"/>
                <w:numId w:val="117"/>
              </w:numPr>
              <w:kinsoku w:val="0"/>
              <w:overflowPunct w:val="0"/>
              <w:ind w:leftChars="0"/>
              <w:rPr>
                <w:rFonts w:ascii="Times New Roman" w:eastAsia="標楷體" w:hAnsi="Times New Roman"/>
              </w:rPr>
            </w:pPr>
            <w:r w:rsidRPr="00C36B13">
              <w:rPr>
                <w:rFonts w:ascii="Times New Roman" w:eastAsia="標楷體" w:hAnsi="Times New Roman" w:hint="eastAsia"/>
              </w:rPr>
              <w:t>檢討修訂固定污染源管制相關法規</w:t>
            </w:r>
          </w:p>
        </w:tc>
        <w:tc>
          <w:tcPr>
            <w:tcW w:w="5670" w:type="dxa"/>
            <w:tcBorders>
              <w:top w:val="single" w:sz="4" w:space="0" w:color="auto"/>
              <w:bottom w:val="nil"/>
            </w:tcBorders>
          </w:tcPr>
          <w:p w14:paraId="24F0D97D" w14:textId="77777777" w:rsidR="005552CC" w:rsidRPr="00C36B13" w:rsidRDefault="005552CC" w:rsidP="0068647B">
            <w:pPr>
              <w:kinsoku w:val="0"/>
              <w:overflowPunct w:val="0"/>
              <w:autoSpaceDE w:val="0"/>
              <w:autoSpaceDN w:val="0"/>
              <w:jc w:val="both"/>
              <w:rPr>
                <w:rFonts w:ascii="Times New Roman" w:eastAsia="標楷體" w:hAnsi="Times New Roman"/>
              </w:rPr>
            </w:pPr>
          </w:p>
          <w:p w14:paraId="7064C845" w14:textId="2AFF7323" w:rsidR="00CB636C" w:rsidRPr="00C36B13" w:rsidRDefault="00C464FB"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w:t>
            </w:r>
            <w:r w:rsidRPr="00C36B13">
              <w:rPr>
                <w:rFonts w:ascii="Times New Roman" w:eastAsia="標楷體" w:hAnsi="Times New Roman" w:hint="eastAsia"/>
              </w:rPr>
              <w:t>20</w:t>
            </w:r>
            <w:r w:rsidRPr="00C36B13">
              <w:rPr>
                <w:rFonts w:ascii="Times New Roman" w:eastAsia="標楷體" w:hAnsi="Times New Roman" w:hint="eastAsia"/>
              </w:rPr>
              <w:t>日再次預告修正「公私場所固定污染源燃料混燒比例及成分標準」、「公私場所固定污染源應符合混燒比例及成分標準之燃料」</w:t>
            </w:r>
            <w:r w:rsidR="00BC5EAD" w:rsidRPr="00C36B13">
              <w:rPr>
                <w:rFonts w:ascii="Times New Roman" w:eastAsia="標楷體" w:hAnsi="Times New Roman" w:hint="eastAsia"/>
              </w:rPr>
              <w:t>及</w:t>
            </w:r>
            <w:r w:rsidRPr="00C36B13">
              <w:rPr>
                <w:rFonts w:ascii="Times New Roman" w:eastAsia="標楷體" w:hAnsi="Times New Roman" w:hint="eastAsia"/>
              </w:rPr>
              <w:t>「鍋爐空氣污染物排放標準」，修正重點主要為將資源循環燃料區分</w:t>
            </w:r>
            <w:r w:rsidRPr="00C36B13">
              <w:rPr>
                <w:rFonts w:ascii="Times New Roman" w:eastAsia="標楷體" w:hAnsi="Times New Roman" w:hint="eastAsia"/>
              </w:rPr>
              <w:t>3</w:t>
            </w:r>
            <w:r w:rsidRPr="00C36B13">
              <w:rPr>
                <w:rFonts w:ascii="Times New Roman" w:eastAsia="標楷體" w:hAnsi="Times New Roman" w:hint="eastAsia"/>
              </w:rPr>
              <w:t>類別進行管理，明定可使用各等級資源循環燃料之設施形式，並應具備戴奧辛、粒狀物、硫氧化物及氮氧化物等污染防制設施，且於末端修訂嚴格之排放標準，透過源頭管制、製程規範、排放標準等</w:t>
            </w:r>
            <w:r w:rsidRPr="00C36B13">
              <w:rPr>
                <w:rFonts w:ascii="Times New Roman" w:eastAsia="標楷體" w:hAnsi="Times New Roman" w:hint="eastAsia"/>
              </w:rPr>
              <w:t>3</w:t>
            </w:r>
            <w:r w:rsidRPr="00C36B13">
              <w:rPr>
                <w:rFonts w:ascii="Times New Roman" w:eastAsia="標楷體" w:hAnsi="Times New Roman" w:hint="eastAsia"/>
              </w:rPr>
              <w:t>面向制度加強管理，以保障民眾健康，並達成減污減碳共利。</w:t>
            </w:r>
          </w:p>
        </w:tc>
      </w:tr>
      <w:tr w:rsidR="00C36B13" w:rsidRPr="00C36B13" w14:paraId="530EE7A8" w14:textId="77777777" w:rsidTr="00EE2FE5">
        <w:tc>
          <w:tcPr>
            <w:tcW w:w="1701" w:type="dxa"/>
          </w:tcPr>
          <w:p w14:paraId="1943A5DF" w14:textId="77777777" w:rsidR="00362C3A" w:rsidRPr="00C36B13" w:rsidRDefault="00362C3A" w:rsidP="004B770F">
            <w:pPr>
              <w:kinsoku w:val="0"/>
              <w:overflowPunct w:val="0"/>
              <w:autoSpaceDE w:val="0"/>
              <w:autoSpaceDN w:val="0"/>
              <w:rPr>
                <w:rFonts w:ascii="Times New Roman" w:eastAsia="標楷體" w:hAnsi="Times New Roman"/>
              </w:rPr>
            </w:pPr>
          </w:p>
        </w:tc>
        <w:tc>
          <w:tcPr>
            <w:tcW w:w="2381" w:type="dxa"/>
            <w:tcBorders>
              <w:top w:val="nil"/>
            </w:tcBorders>
          </w:tcPr>
          <w:p w14:paraId="533F2A76" w14:textId="0301099C" w:rsidR="00362C3A" w:rsidRPr="00C36B13" w:rsidRDefault="00C729C7" w:rsidP="00134F3E">
            <w:pPr>
              <w:pStyle w:val="a3"/>
              <w:numPr>
                <w:ilvl w:val="0"/>
                <w:numId w:val="117"/>
              </w:numPr>
              <w:kinsoku w:val="0"/>
              <w:overflowPunct w:val="0"/>
              <w:ind w:leftChars="0"/>
              <w:rPr>
                <w:rFonts w:ascii="Times New Roman" w:eastAsia="標楷體" w:hAnsi="Times New Roman"/>
              </w:rPr>
            </w:pPr>
            <w:r w:rsidRPr="00C36B13">
              <w:rPr>
                <w:rFonts w:ascii="Times New Roman" w:eastAsia="標楷體" w:hAnsi="Times New Roman"/>
              </w:rPr>
              <w:t>強化許可管理、定期檢測、連續自動監測、燃料源頭管制等制度</w:t>
            </w:r>
          </w:p>
        </w:tc>
        <w:tc>
          <w:tcPr>
            <w:tcW w:w="5670" w:type="dxa"/>
            <w:tcBorders>
              <w:top w:val="nil"/>
            </w:tcBorders>
          </w:tcPr>
          <w:p w14:paraId="22E6D63B" w14:textId="77777777" w:rsidR="00CF77E3" w:rsidRPr="00C36B13" w:rsidRDefault="00CF77E3" w:rsidP="0068647B">
            <w:pPr>
              <w:pStyle w:val="a3"/>
              <w:numPr>
                <w:ilvl w:val="0"/>
                <w:numId w:val="118"/>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研擬固定污染源設置操作及燃料使用許可證管理辦法修正草案，其修正重點包含全數納管資源循環燃料製造與使用對象、協助推動環評抵換作業、強化技師簽證案件審查機制、規範審查人員資格與訓練要求，將於</w:t>
            </w:r>
            <w:r w:rsidRPr="00C36B13">
              <w:rPr>
                <w:rFonts w:ascii="Times New Roman" w:eastAsia="標楷體" w:hAnsi="Times New Roman" w:hint="eastAsia"/>
              </w:rPr>
              <w:t>8</w:t>
            </w:r>
            <w:r w:rsidRPr="00C36B13">
              <w:rPr>
                <w:rFonts w:ascii="Times New Roman" w:eastAsia="標楷體" w:hAnsi="Times New Roman" w:hint="eastAsia"/>
              </w:rPr>
              <w:t>月份辦理二場次法規修正草案研商會議。</w:t>
            </w:r>
          </w:p>
          <w:p w14:paraId="21CA48C8" w14:textId="77777777" w:rsidR="00CF77E3" w:rsidRPr="00C36B13" w:rsidRDefault="00CF77E3" w:rsidP="0068647B">
            <w:pPr>
              <w:pStyle w:val="a3"/>
              <w:numPr>
                <w:ilvl w:val="0"/>
                <w:numId w:val="118"/>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完成</w:t>
            </w:r>
            <w:r w:rsidRPr="00C36B13">
              <w:rPr>
                <w:rFonts w:ascii="Times New Roman" w:eastAsia="標楷體" w:hAnsi="Times New Roman" w:hint="eastAsia"/>
              </w:rPr>
              <w:t>150</w:t>
            </w:r>
            <w:r w:rsidRPr="00C36B13">
              <w:rPr>
                <w:rFonts w:ascii="Times New Roman" w:eastAsia="標楷體" w:hAnsi="Times New Roman" w:hint="eastAsia"/>
              </w:rPr>
              <w:t>件地方固定污染源許可證及</w:t>
            </w:r>
            <w:r w:rsidRPr="00C36B13">
              <w:rPr>
                <w:rFonts w:ascii="Times New Roman" w:eastAsia="標楷體" w:hAnsi="Times New Roman" w:hint="eastAsia"/>
              </w:rPr>
              <w:t>50</w:t>
            </w:r>
            <w:r w:rsidRPr="00C36B13">
              <w:rPr>
                <w:rFonts w:ascii="Times New Roman" w:eastAsia="標楷體" w:hAnsi="Times New Roman" w:hint="eastAsia"/>
              </w:rPr>
              <w:t>件空氣污染物排放檢測計畫現場查核名單篩選，並通知各縣市主管機關現場執行期程；於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w:t>
            </w:r>
            <w:r w:rsidRPr="00C36B13">
              <w:rPr>
                <w:rFonts w:ascii="Times New Roman" w:eastAsia="標楷體" w:hAnsi="Times New Roman" w:hint="eastAsia"/>
              </w:rPr>
              <w:t>24</w:t>
            </w:r>
            <w:r w:rsidRPr="00C36B13">
              <w:rPr>
                <w:rFonts w:ascii="Times New Roman" w:eastAsia="標楷體" w:hAnsi="Times New Roman" w:hint="eastAsia"/>
              </w:rPr>
              <w:t>日及</w:t>
            </w:r>
            <w:r w:rsidRPr="00C36B13">
              <w:rPr>
                <w:rFonts w:ascii="Times New Roman" w:eastAsia="標楷體" w:hAnsi="Times New Roman" w:hint="eastAsia"/>
              </w:rPr>
              <w:t>26</w:t>
            </w:r>
            <w:r w:rsidRPr="00C36B13">
              <w:rPr>
                <w:rFonts w:ascii="Times New Roman" w:eastAsia="標楷體" w:hAnsi="Times New Roman" w:hint="eastAsia"/>
              </w:rPr>
              <w:t>日辦理</w:t>
            </w:r>
            <w:r w:rsidRPr="00C36B13">
              <w:rPr>
                <w:rFonts w:ascii="Times New Roman" w:eastAsia="標楷體" w:hAnsi="Times New Roman" w:hint="eastAsia"/>
              </w:rPr>
              <w:t>4</w:t>
            </w:r>
            <w:r w:rsidRPr="00C36B13">
              <w:rPr>
                <w:rFonts w:ascii="Times New Roman" w:eastAsia="標楷體" w:hAnsi="Times New Roman" w:hint="eastAsia"/>
              </w:rPr>
              <w:t>場次許可審查人員教育訓練，將近期審查遭遇問題、函釋內容及查核缺失作為訓練案例。</w:t>
            </w:r>
          </w:p>
          <w:p w14:paraId="6856EDAE" w14:textId="11A866EA" w:rsidR="00CF77E3" w:rsidRPr="00C36B13" w:rsidRDefault="00CF77E3" w:rsidP="0068647B">
            <w:pPr>
              <w:pStyle w:val="a3"/>
              <w:numPr>
                <w:ilvl w:val="0"/>
                <w:numId w:val="118"/>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持續統計並掌握全國固定污染源管理制度現況，</w:t>
            </w:r>
            <w:r w:rsidRPr="00C36B13">
              <w:rPr>
                <w:rFonts w:ascii="Times New Roman" w:eastAsia="標楷體" w:hAnsi="Times New Roman" w:hint="eastAsia"/>
              </w:rPr>
              <w:lastRenderedPageBreak/>
              <w:t>截至</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月全國計有</w:t>
            </w:r>
            <w:r w:rsidRPr="00C36B13">
              <w:rPr>
                <w:rFonts w:ascii="Times New Roman" w:eastAsia="標楷體" w:hAnsi="Times New Roman" w:hint="eastAsia"/>
              </w:rPr>
              <w:t>7,819</w:t>
            </w:r>
            <w:r w:rsidRPr="00C36B13">
              <w:rPr>
                <w:rFonts w:ascii="Times New Roman" w:eastAsia="標楷體" w:hAnsi="Times New Roman" w:hint="eastAsia"/>
              </w:rPr>
              <w:t>家列管工廠持有有效操作許可證、</w:t>
            </w:r>
            <w:r w:rsidRPr="00C36B13">
              <w:rPr>
                <w:rFonts w:ascii="Times New Roman" w:eastAsia="標楷體" w:hAnsi="Times New Roman" w:hint="eastAsia"/>
              </w:rPr>
              <w:t>583</w:t>
            </w:r>
            <w:r w:rsidRPr="00C36B13">
              <w:rPr>
                <w:rFonts w:ascii="Times New Roman" w:eastAsia="標楷體" w:hAnsi="Times New Roman" w:hint="eastAsia"/>
              </w:rPr>
              <w:t>張燃料使用許可證、</w:t>
            </w:r>
            <w:r w:rsidRPr="00C36B13">
              <w:rPr>
                <w:rFonts w:ascii="Times New Roman" w:eastAsia="標楷體" w:hAnsi="Times New Roman" w:hint="eastAsia"/>
              </w:rPr>
              <w:t>1,914</w:t>
            </w:r>
            <w:r w:rsidRPr="00C36B13">
              <w:rPr>
                <w:rFonts w:ascii="Times New Roman" w:eastAsia="標楷體" w:hAnsi="Times New Roman" w:hint="eastAsia"/>
              </w:rPr>
              <w:t>家屬於公告應申報定期檢測對象；環保稽查處分管制系統</w:t>
            </w:r>
            <w:r w:rsidRPr="00C36B13">
              <w:rPr>
                <w:rFonts w:ascii="Times New Roman" w:eastAsia="標楷體" w:hAnsi="Times New Roman" w:hint="eastAsia"/>
              </w:rPr>
              <w:t>(EEMS)</w:t>
            </w:r>
            <w:r w:rsidRPr="00C36B13">
              <w:rPr>
                <w:rFonts w:ascii="Times New Roman" w:eastAsia="標楷體" w:hAnsi="Times New Roman" w:hint="eastAsia"/>
              </w:rPr>
              <w:t>之固定</w:t>
            </w:r>
            <w:r w:rsidR="00914C2C" w:rsidRPr="00C36B13">
              <w:rPr>
                <w:rFonts w:ascii="Times New Roman" w:eastAsia="標楷體" w:hAnsi="Times New Roman" w:hint="eastAsia"/>
              </w:rPr>
              <w:t>污染</w:t>
            </w:r>
            <w:r w:rsidRPr="00C36B13">
              <w:rPr>
                <w:rFonts w:ascii="Times New Roman" w:eastAsia="標楷體" w:hAnsi="Times New Roman" w:hint="eastAsia"/>
              </w:rPr>
              <w:t>源稽查處分資料統計，</w:t>
            </w:r>
            <w:r w:rsidRPr="00C36B13">
              <w:rPr>
                <w:rFonts w:ascii="Times New Roman" w:eastAsia="標楷體" w:hAnsi="Times New Roman" w:hint="eastAsia"/>
              </w:rPr>
              <w:t>113</w:t>
            </w:r>
            <w:r w:rsidRPr="00C36B13">
              <w:rPr>
                <w:rFonts w:ascii="Times New Roman" w:eastAsia="標楷體" w:hAnsi="Times New Roman" w:hint="eastAsia"/>
              </w:rPr>
              <w:t>年上半年度全國已進行</w:t>
            </w:r>
            <w:r w:rsidRPr="00C36B13">
              <w:rPr>
                <w:rFonts w:ascii="Times New Roman" w:eastAsia="標楷體" w:hAnsi="Times New Roman" w:hint="eastAsia"/>
              </w:rPr>
              <w:t>3</w:t>
            </w:r>
            <w:r w:rsidRPr="00C36B13">
              <w:rPr>
                <w:rFonts w:ascii="Times New Roman" w:eastAsia="標楷體" w:hAnsi="Times New Roman" w:hint="eastAsia"/>
              </w:rPr>
              <w:t>萬</w:t>
            </w:r>
            <w:r w:rsidRPr="00C36B13">
              <w:rPr>
                <w:rFonts w:ascii="Times New Roman" w:eastAsia="標楷體" w:hAnsi="Times New Roman" w:hint="eastAsia"/>
              </w:rPr>
              <w:t>7,687</w:t>
            </w:r>
            <w:r w:rsidRPr="00C36B13">
              <w:rPr>
                <w:rFonts w:ascii="Times New Roman" w:eastAsia="標楷體" w:hAnsi="Times New Roman" w:hint="eastAsia"/>
              </w:rPr>
              <w:t>件稽查，</w:t>
            </w:r>
            <w:r w:rsidRPr="00C36B13">
              <w:rPr>
                <w:rFonts w:ascii="Times New Roman" w:eastAsia="標楷體" w:hAnsi="Times New Roman" w:hint="eastAsia"/>
              </w:rPr>
              <w:t>767</w:t>
            </w:r>
            <w:r w:rsidRPr="00C36B13">
              <w:rPr>
                <w:rFonts w:ascii="Times New Roman" w:eastAsia="標楷體" w:hAnsi="Times New Roman" w:hint="eastAsia"/>
              </w:rPr>
              <w:t>件告發處分。</w:t>
            </w:r>
          </w:p>
          <w:p w14:paraId="394CD187" w14:textId="37D2A0F8" w:rsidR="00362C3A" w:rsidRPr="00C36B13" w:rsidRDefault="00CF77E3" w:rsidP="0068647B">
            <w:pPr>
              <w:pStyle w:val="a3"/>
              <w:numPr>
                <w:ilvl w:val="0"/>
                <w:numId w:val="118"/>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執行固定污染源資料庫品保品管</w:t>
            </w:r>
            <w:r w:rsidRPr="00C36B13">
              <w:rPr>
                <w:rFonts w:ascii="Times New Roman" w:eastAsia="標楷體" w:hAnsi="Times New Roman" w:hint="eastAsia"/>
              </w:rPr>
              <w:t>(QA/QC)</w:t>
            </w:r>
            <w:r w:rsidRPr="00C36B13">
              <w:rPr>
                <w:rFonts w:ascii="Times New Roman" w:eastAsia="標楷體" w:hAnsi="Times New Roman" w:hint="eastAsia"/>
              </w:rPr>
              <w:t>作業，建立資料品質檢核模組，按月執行資料檢核與追蹤作業，檢核</w:t>
            </w:r>
            <w:r w:rsidRPr="00C36B13">
              <w:rPr>
                <w:rFonts w:ascii="Times New Roman" w:eastAsia="標楷體" w:hAnsi="Times New Roman" w:hint="eastAsia"/>
              </w:rPr>
              <w:t>3,000</w:t>
            </w:r>
            <w:r w:rsidRPr="00C36B13">
              <w:rPr>
                <w:rFonts w:ascii="Times New Roman" w:eastAsia="標楷體" w:hAnsi="Times New Roman" w:hint="eastAsia"/>
              </w:rPr>
              <w:t>家以上工廠資料。</w:t>
            </w:r>
          </w:p>
        </w:tc>
      </w:tr>
      <w:tr w:rsidR="00C36B13" w:rsidRPr="00C36B13" w14:paraId="470A9A39" w14:textId="77777777" w:rsidTr="00EE2FE5">
        <w:tc>
          <w:tcPr>
            <w:tcW w:w="1701" w:type="dxa"/>
          </w:tcPr>
          <w:p w14:paraId="74D276FA" w14:textId="77777777" w:rsidR="00362C3A" w:rsidRPr="00C36B13" w:rsidRDefault="00362C3A" w:rsidP="004B770F">
            <w:pPr>
              <w:kinsoku w:val="0"/>
              <w:overflowPunct w:val="0"/>
              <w:autoSpaceDE w:val="0"/>
              <w:autoSpaceDN w:val="0"/>
              <w:rPr>
                <w:rFonts w:ascii="Times New Roman" w:eastAsia="標楷體" w:hAnsi="Times New Roman"/>
              </w:rPr>
            </w:pPr>
          </w:p>
        </w:tc>
        <w:tc>
          <w:tcPr>
            <w:tcW w:w="2381" w:type="dxa"/>
          </w:tcPr>
          <w:p w14:paraId="492B3866" w14:textId="63E2B2A9" w:rsidR="00362C3A" w:rsidRPr="00C36B13" w:rsidRDefault="00410AFA" w:rsidP="00134F3E">
            <w:pPr>
              <w:pStyle w:val="a3"/>
              <w:numPr>
                <w:ilvl w:val="0"/>
                <w:numId w:val="117"/>
              </w:numPr>
              <w:kinsoku w:val="0"/>
              <w:overflowPunct w:val="0"/>
              <w:ind w:leftChars="0"/>
              <w:rPr>
                <w:rFonts w:ascii="Times New Roman" w:eastAsia="標楷體" w:hAnsi="Times New Roman"/>
              </w:rPr>
            </w:pPr>
            <w:r w:rsidRPr="00C36B13">
              <w:rPr>
                <w:rFonts w:ascii="Times New Roman" w:eastAsia="標楷體" w:hAnsi="Times New Roman"/>
              </w:rPr>
              <w:t>推動三級防制區既存污染源減量</w:t>
            </w:r>
            <w:r w:rsidR="0028219B" w:rsidRPr="00C36B13">
              <w:rPr>
                <w:rFonts w:ascii="Times New Roman" w:eastAsia="標楷體" w:hAnsi="Times New Roman"/>
              </w:rPr>
              <w:t>相關管制措施</w:t>
            </w:r>
          </w:p>
        </w:tc>
        <w:tc>
          <w:tcPr>
            <w:tcW w:w="5670" w:type="dxa"/>
          </w:tcPr>
          <w:p w14:paraId="1A1F8A55" w14:textId="314B113C" w:rsidR="00362C3A" w:rsidRPr="00C36B13" w:rsidRDefault="00CF77E3"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為持續強化三級防制區臭氧污染改善，規劃就</w:t>
            </w:r>
            <w:r w:rsidRPr="00C36B13">
              <w:rPr>
                <w:rFonts w:ascii="Times New Roman" w:eastAsia="標楷體" w:hAnsi="Times New Roman"/>
              </w:rPr>
              <w:t>船舶表面塗裝與鋼</w:t>
            </w:r>
            <w:r w:rsidRPr="00C36B13">
              <w:rPr>
                <w:rFonts w:ascii="Times New Roman" w:eastAsia="標楷體" w:hAnsi="Times New Roman" w:hint="eastAsia"/>
              </w:rPr>
              <w:t>材</w:t>
            </w:r>
            <w:r w:rsidRPr="00C36B13">
              <w:rPr>
                <w:rFonts w:ascii="Times New Roman" w:eastAsia="標楷體" w:hAnsi="Times New Roman"/>
              </w:rPr>
              <w:t>表面塗裝製程，</w:t>
            </w:r>
            <w:r w:rsidRPr="00C36B13">
              <w:rPr>
                <w:rFonts w:ascii="Times New Roman" w:eastAsia="標楷體" w:hAnsi="Times New Roman" w:hint="eastAsia"/>
              </w:rPr>
              <w:t>研議揮發性有機物之</w:t>
            </w:r>
            <w:r w:rsidRPr="00C36B13">
              <w:rPr>
                <w:rFonts w:ascii="Times New Roman" w:eastAsia="標楷體" w:hAnsi="Times New Roman"/>
              </w:rPr>
              <w:t>合理可行控制技術</w:t>
            </w:r>
            <w:r w:rsidRPr="00C36B13">
              <w:rPr>
                <w:rFonts w:ascii="Times New Roman" w:eastAsia="標楷體" w:hAnsi="Times New Roman" w:hint="eastAsia"/>
              </w:rPr>
              <w:t>標準及最佳可行控制技術規範，包含管制</w:t>
            </w:r>
            <w:r w:rsidRPr="00C36B13">
              <w:rPr>
                <w:rFonts w:ascii="Times New Roman" w:eastAsia="標楷體" w:hAnsi="Times New Roman"/>
              </w:rPr>
              <w:t>源頭塗料</w:t>
            </w:r>
            <w:r w:rsidRPr="00C36B13">
              <w:rPr>
                <w:rFonts w:ascii="Times New Roman" w:eastAsia="標楷體" w:hAnsi="Times New Roman" w:hint="eastAsia"/>
              </w:rPr>
              <w:t>之</w:t>
            </w:r>
            <w:r w:rsidRPr="00C36B13">
              <w:rPr>
                <w:rFonts w:ascii="Times New Roman" w:eastAsia="標楷體" w:hAnsi="Times New Roman"/>
              </w:rPr>
              <w:t>揮發性有機物含量、集氣設備型態</w:t>
            </w:r>
            <w:r w:rsidRPr="00C36B13">
              <w:rPr>
                <w:rFonts w:ascii="Times New Roman" w:eastAsia="標楷體" w:hAnsi="Times New Roman" w:hint="eastAsia"/>
              </w:rPr>
              <w:t>、排放管道濃度</w:t>
            </w:r>
            <w:r w:rsidRPr="00C36B13">
              <w:rPr>
                <w:rFonts w:ascii="Times New Roman" w:eastAsia="標楷體" w:hAnsi="Times New Roman"/>
              </w:rPr>
              <w:t>及</w:t>
            </w:r>
            <w:r w:rsidRPr="00C36B13">
              <w:rPr>
                <w:rFonts w:ascii="Times New Roman" w:eastAsia="標楷體" w:hAnsi="Times New Roman" w:hint="eastAsia"/>
              </w:rPr>
              <w:t>削減率等。另針對</w:t>
            </w:r>
            <w:r w:rsidRPr="00C36B13">
              <w:rPr>
                <w:rFonts w:ascii="Times New Roman" w:eastAsia="標楷體" w:hAnsi="Times New Roman"/>
              </w:rPr>
              <w:t>特定大型污染源</w:t>
            </w:r>
            <w:r w:rsidRPr="00C36B13">
              <w:rPr>
                <w:rFonts w:ascii="Times New Roman" w:eastAsia="標楷體" w:hAnsi="Times New Roman" w:hint="eastAsia"/>
              </w:rPr>
              <w:t>將</w:t>
            </w:r>
            <w:r w:rsidRPr="00C36B13">
              <w:rPr>
                <w:rFonts w:ascii="Times New Roman" w:eastAsia="標楷體" w:hAnsi="Times New Roman"/>
              </w:rPr>
              <w:t>進行排放控制</w:t>
            </w:r>
            <w:r w:rsidRPr="00C36B13">
              <w:rPr>
                <w:rFonts w:ascii="Times New Roman" w:eastAsia="標楷體" w:hAnsi="Times New Roman" w:hint="eastAsia"/>
              </w:rPr>
              <w:t>，規劃</w:t>
            </w:r>
            <w:r w:rsidRPr="00C36B13">
              <w:rPr>
                <w:rFonts w:ascii="Times New Roman" w:eastAsia="標楷體" w:hAnsi="Times New Roman"/>
              </w:rPr>
              <w:t>透過加強未來新設燃氣電廠排放管制，要求電力業大型燃氣機組應採取污染物最低排放率之技術，</w:t>
            </w:r>
            <w:r w:rsidRPr="00C36B13">
              <w:rPr>
                <w:rFonts w:ascii="Times New Roman" w:eastAsia="標楷體" w:hAnsi="Times New Roman" w:hint="eastAsia"/>
              </w:rPr>
              <w:t>以</w:t>
            </w:r>
            <w:r w:rsidRPr="00C36B13">
              <w:rPr>
                <w:rFonts w:ascii="Times New Roman" w:eastAsia="標楷體" w:hAnsi="Times New Roman"/>
              </w:rPr>
              <w:t>降低區域排放增量。</w:t>
            </w:r>
          </w:p>
        </w:tc>
      </w:tr>
      <w:tr w:rsidR="00C36B13" w:rsidRPr="00C36B13" w14:paraId="683F1445" w14:textId="77777777" w:rsidTr="00EE2FE5">
        <w:tc>
          <w:tcPr>
            <w:tcW w:w="1701" w:type="dxa"/>
          </w:tcPr>
          <w:p w14:paraId="4FF06F50" w14:textId="77777777" w:rsidR="00C42755" w:rsidRPr="00C36B13" w:rsidRDefault="00C42755" w:rsidP="004B770F">
            <w:pPr>
              <w:kinsoku w:val="0"/>
              <w:overflowPunct w:val="0"/>
              <w:autoSpaceDE w:val="0"/>
              <w:autoSpaceDN w:val="0"/>
              <w:rPr>
                <w:rFonts w:ascii="Times New Roman" w:eastAsia="標楷體" w:hAnsi="Times New Roman"/>
              </w:rPr>
            </w:pPr>
          </w:p>
        </w:tc>
        <w:tc>
          <w:tcPr>
            <w:tcW w:w="2381" w:type="dxa"/>
          </w:tcPr>
          <w:p w14:paraId="55EB428D" w14:textId="54F3EFF4" w:rsidR="00C42755" w:rsidRPr="00C36B13" w:rsidRDefault="00CF77E3" w:rsidP="00134F3E">
            <w:pPr>
              <w:pStyle w:val="a3"/>
              <w:numPr>
                <w:ilvl w:val="0"/>
                <w:numId w:val="117"/>
              </w:numPr>
              <w:kinsoku w:val="0"/>
              <w:overflowPunct w:val="0"/>
              <w:ind w:leftChars="0"/>
              <w:jc w:val="both"/>
              <w:rPr>
                <w:rFonts w:ascii="Times New Roman" w:eastAsia="標楷體" w:hAnsi="Times New Roman"/>
              </w:rPr>
            </w:pPr>
            <w:r w:rsidRPr="00C36B13">
              <w:rPr>
                <w:rFonts w:ascii="Times New Roman" w:eastAsia="標楷體" w:hAnsi="Times New Roman" w:hint="eastAsia"/>
              </w:rPr>
              <w:t>規劃</w:t>
            </w:r>
            <w:r w:rsidRPr="00C36B13">
              <w:rPr>
                <w:rFonts w:ascii="Times New Roman" w:eastAsia="標楷體" w:hAnsi="Times New Roman" w:hint="eastAsia"/>
              </w:rPr>
              <w:t>VOCs</w:t>
            </w:r>
            <w:r w:rsidRPr="00C36B13">
              <w:rPr>
                <w:rFonts w:ascii="Times New Roman" w:eastAsia="標楷體" w:hAnsi="Times New Roman" w:hint="eastAsia"/>
              </w:rPr>
              <w:t>集氣與防制設備規範，研訂通用型</w:t>
            </w:r>
            <w:r w:rsidRPr="00C36B13">
              <w:rPr>
                <w:rFonts w:ascii="Times New Roman" w:eastAsia="標楷體" w:hAnsi="Times New Roman" w:hint="eastAsia"/>
              </w:rPr>
              <w:t>VOCs</w:t>
            </w:r>
            <w:r w:rsidRPr="00C36B13">
              <w:rPr>
                <w:rFonts w:ascii="Times New Roman" w:eastAsia="標楷體" w:hAnsi="Times New Roman" w:hint="eastAsia"/>
              </w:rPr>
              <w:t>管制作為</w:t>
            </w:r>
          </w:p>
        </w:tc>
        <w:tc>
          <w:tcPr>
            <w:tcW w:w="5670" w:type="dxa"/>
          </w:tcPr>
          <w:p w14:paraId="1BA9AE76" w14:textId="508F31E0" w:rsidR="00CF77E3" w:rsidRPr="00C36B13" w:rsidRDefault="00CF77E3" w:rsidP="0068647B">
            <w:pPr>
              <w:pStyle w:val="a3"/>
              <w:numPr>
                <w:ilvl w:val="0"/>
                <w:numId w:val="119"/>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分析我國</w:t>
            </w:r>
            <w:r w:rsidRPr="00C36B13">
              <w:rPr>
                <w:rFonts w:ascii="Times New Roman" w:eastAsia="標楷體" w:hAnsi="Times New Roman" w:hint="eastAsia"/>
              </w:rPr>
              <w:t>VOCs</w:t>
            </w:r>
            <w:r w:rsidRPr="00C36B13">
              <w:rPr>
                <w:rFonts w:ascii="Times New Roman" w:eastAsia="標楷體" w:hAnsi="Times New Roman" w:hint="eastAsia"/>
              </w:rPr>
              <w:t>固定污染源之污染管制現況，針對尚未有行業標準管制對象，規劃參酌國際間管制概念，規劃以污染單元角度，優先管制</w:t>
            </w:r>
            <w:r w:rsidRPr="00C36B13">
              <w:rPr>
                <w:rFonts w:ascii="Times New Roman" w:eastAsia="標楷體" w:hAnsi="Times New Roman" w:hint="eastAsia"/>
              </w:rPr>
              <w:t>7</w:t>
            </w:r>
            <w:r w:rsidRPr="00C36B13">
              <w:rPr>
                <w:rFonts w:ascii="Times New Roman" w:eastAsia="標楷體" w:hAnsi="Times New Roman" w:hint="eastAsia"/>
              </w:rPr>
              <w:t>大</w:t>
            </w:r>
            <w:r w:rsidRPr="00C36B13">
              <w:rPr>
                <w:rFonts w:ascii="Times New Roman" w:eastAsia="標楷體" w:hAnsi="Times New Roman" w:hint="eastAsia"/>
              </w:rPr>
              <w:t>VOCs</w:t>
            </w:r>
            <w:r w:rsidRPr="00C36B13">
              <w:rPr>
                <w:rFonts w:ascii="Times New Roman" w:eastAsia="標楷體" w:hAnsi="Times New Roman" w:hint="eastAsia"/>
              </w:rPr>
              <w:t>污染源，包含：塗裝、印刷、烘乾、清洗、拌合、含浸及成型等作業單元</w:t>
            </w:r>
            <w:r w:rsidR="005E5DEC" w:rsidRPr="00C36B13">
              <w:rPr>
                <w:rFonts w:ascii="Times New Roman" w:eastAsia="標楷體" w:hAnsi="Times New Roman" w:hint="eastAsia"/>
              </w:rPr>
              <w:t>，要求集氣，並擬定密閉、圍封、局部三種集氣設施有效收集認定之一致</w:t>
            </w:r>
            <w:r w:rsidRPr="00C36B13">
              <w:rPr>
                <w:rFonts w:ascii="Times New Roman" w:eastAsia="標楷體" w:hAnsi="Times New Roman" w:hint="eastAsia"/>
              </w:rPr>
              <w:t>性原則（包含設施應核定之參數項目、操作條件、對應裝設之監測儀表），並規範防制設備之設置與操作，提升管制成效。</w:t>
            </w:r>
          </w:p>
          <w:p w14:paraId="0BD189A4" w14:textId="56FA8EB5" w:rsidR="00C42755" w:rsidRPr="00C36B13" w:rsidRDefault="005E5DEC" w:rsidP="0068647B">
            <w:pPr>
              <w:pStyle w:val="a3"/>
              <w:numPr>
                <w:ilvl w:val="0"/>
                <w:numId w:val="119"/>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已完成</w:t>
            </w:r>
            <w:r w:rsidR="00CF77E3" w:rsidRPr="00C36B13">
              <w:rPr>
                <w:rFonts w:ascii="Times New Roman" w:eastAsia="標楷體" w:hAnsi="Times New Roman" w:hint="eastAsia"/>
              </w:rPr>
              <w:t>35</w:t>
            </w:r>
            <w:r w:rsidR="00CF77E3" w:rsidRPr="00C36B13">
              <w:rPr>
                <w:rFonts w:ascii="Times New Roman" w:eastAsia="標楷體" w:hAnsi="Times New Roman" w:hint="eastAsia"/>
              </w:rPr>
              <w:t>家工廠現場勘查資料進行研析，並持續調查、追蹤其他溶劑使用行業</w:t>
            </w:r>
            <w:r w:rsidR="00706F87" w:rsidRPr="00C36B13">
              <w:rPr>
                <w:rFonts w:ascii="Times New Roman" w:eastAsia="標楷體" w:hAnsi="Times New Roman" w:hint="eastAsia"/>
              </w:rPr>
              <w:t>（</w:t>
            </w:r>
            <w:r w:rsidR="00CF77E3" w:rsidRPr="00C36B13">
              <w:rPr>
                <w:rFonts w:ascii="Times New Roman" w:eastAsia="標楷體" w:hAnsi="Times New Roman" w:hint="eastAsia"/>
              </w:rPr>
              <w:t>印刷電路板、銅箔基板及金屬表塗等</w:t>
            </w:r>
            <w:r w:rsidR="00706F87" w:rsidRPr="00C36B13">
              <w:rPr>
                <w:rFonts w:ascii="Times New Roman" w:eastAsia="標楷體" w:hAnsi="Times New Roman" w:hint="eastAsia"/>
              </w:rPr>
              <w:t>）</w:t>
            </w:r>
            <w:r w:rsidR="00CF77E3" w:rsidRPr="00C36B13">
              <w:rPr>
                <w:rFonts w:ascii="Times New Roman" w:eastAsia="標楷體" w:hAnsi="Times New Roman" w:hint="eastAsia"/>
              </w:rPr>
              <w:t>現況，同時收集國外針對溶劑使用等通用型</w:t>
            </w:r>
            <w:r w:rsidR="00CF77E3" w:rsidRPr="00C36B13">
              <w:rPr>
                <w:rFonts w:ascii="Times New Roman" w:eastAsia="標楷體" w:hAnsi="Times New Roman" w:hint="eastAsia"/>
              </w:rPr>
              <w:t>VOCs</w:t>
            </w:r>
            <w:r w:rsidR="00CF77E3" w:rsidRPr="00C36B13">
              <w:rPr>
                <w:rFonts w:ascii="Times New Roman" w:eastAsia="標楷體" w:hAnsi="Times New Roman" w:hint="eastAsia"/>
              </w:rPr>
              <w:t>管制方法，作為後續標準研修參考。</w:t>
            </w:r>
          </w:p>
          <w:p w14:paraId="3D650A0B" w14:textId="537823DE" w:rsidR="00706F87" w:rsidRPr="00C36B13" w:rsidRDefault="00706F87" w:rsidP="0068647B">
            <w:pPr>
              <w:pStyle w:val="a3"/>
              <w:numPr>
                <w:ilvl w:val="0"/>
                <w:numId w:val="119"/>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建物塗料揮發性有機物</w:t>
            </w:r>
            <w:r w:rsidRPr="00C36B13">
              <w:rPr>
                <w:rFonts w:ascii="Times New Roman" w:eastAsia="標楷體" w:hAnsi="Times New Roman" w:hint="eastAsia"/>
              </w:rPr>
              <w:t>(VOCs)</w:t>
            </w:r>
            <w:r w:rsidRPr="00C36B13">
              <w:rPr>
                <w:rFonts w:ascii="Times New Roman" w:eastAsia="標楷體" w:hAnsi="Times New Roman" w:hint="eastAsia"/>
              </w:rPr>
              <w:t>排放調查及管制工作，已確立第二階段管制類別為</w:t>
            </w:r>
            <w:r w:rsidRPr="00C36B13">
              <w:rPr>
                <w:rFonts w:ascii="Times New Roman" w:eastAsia="標楷體" w:hAnsi="Times New Roman" w:hint="eastAsia"/>
              </w:rPr>
              <w:t>D</w:t>
            </w:r>
            <w:r w:rsidRPr="00C36B13">
              <w:rPr>
                <w:rFonts w:ascii="Times New Roman" w:eastAsia="標楷體" w:hAnsi="Times New Roman" w:hint="eastAsia"/>
              </w:rPr>
              <w:t>、</w:t>
            </w:r>
            <w:r w:rsidRPr="00C36B13">
              <w:rPr>
                <w:rFonts w:ascii="Times New Roman" w:eastAsia="標楷體" w:hAnsi="Times New Roman" w:hint="eastAsia"/>
              </w:rPr>
              <w:t>E</w:t>
            </w:r>
            <w:r w:rsidRPr="00C36B13">
              <w:rPr>
                <w:rFonts w:ascii="Times New Roman" w:eastAsia="標楷體" w:hAnsi="Times New Roman" w:hint="eastAsia"/>
              </w:rPr>
              <w:t>、</w:t>
            </w:r>
            <w:r w:rsidRPr="00C36B13">
              <w:rPr>
                <w:rFonts w:ascii="Times New Roman" w:eastAsia="標楷體" w:hAnsi="Times New Roman" w:hint="eastAsia"/>
              </w:rPr>
              <w:t>G</w:t>
            </w:r>
            <w:r w:rsidRPr="00C36B13">
              <w:rPr>
                <w:rFonts w:ascii="Times New Roman" w:eastAsia="標楷體" w:hAnsi="Times New Roman" w:hint="eastAsia"/>
              </w:rPr>
              <w:t>、</w:t>
            </w:r>
            <w:r w:rsidRPr="00C36B13">
              <w:rPr>
                <w:rFonts w:ascii="Times New Roman" w:eastAsia="標楷體" w:hAnsi="Times New Roman" w:hint="eastAsia"/>
              </w:rPr>
              <w:t>I</w:t>
            </w:r>
            <w:r w:rsidRPr="00C36B13">
              <w:rPr>
                <w:rFonts w:ascii="Times New Roman" w:eastAsia="標楷體" w:hAnsi="Times New Roman" w:hint="eastAsia"/>
              </w:rPr>
              <w:t>類，依歷年檢測數據研提揮發性有機物成分標準建議值，並確立含</w:t>
            </w:r>
            <w:r w:rsidRPr="00C36B13">
              <w:rPr>
                <w:rFonts w:ascii="Times New Roman" w:eastAsia="標楷體" w:hAnsi="Times New Roman" w:hint="eastAsia"/>
              </w:rPr>
              <w:t>VOCs</w:t>
            </w:r>
            <w:r w:rsidRPr="00C36B13">
              <w:rPr>
                <w:rFonts w:ascii="Times New Roman" w:eastAsia="標楷體" w:hAnsi="Times New Roman" w:hint="eastAsia"/>
              </w:rPr>
              <w:t>化學製品（原消費商品）</w:t>
            </w:r>
            <w:r w:rsidRPr="00C36B13">
              <w:rPr>
                <w:rFonts w:ascii="Times New Roman" w:eastAsia="標楷體" w:hAnsi="Times New Roman" w:hint="eastAsia"/>
              </w:rPr>
              <w:lastRenderedPageBreak/>
              <w:t>管制範疇之方向，以參考美國加州清單並結合國人使用習慣，篩出具較高臭氧生成潛勢之消費商品品項為公告清單。</w:t>
            </w:r>
          </w:p>
        </w:tc>
      </w:tr>
      <w:tr w:rsidR="00C36B13" w:rsidRPr="00C36B13" w14:paraId="316572D8" w14:textId="77777777" w:rsidTr="00EE2FE5">
        <w:tc>
          <w:tcPr>
            <w:tcW w:w="1701" w:type="dxa"/>
          </w:tcPr>
          <w:p w14:paraId="1DEC5847" w14:textId="77777777" w:rsidR="00CF77E3" w:rsidRPr="00C36B13" w:rsidRDefault="00CF77E3" w:rsidP="004B770F">
            <w:pPr>
              <w:kinsoku w:val="0"/>
              <w:overflowPunct w:val="0"/>
              <w:autoSpaceDE w:val="0"/>
              <w:autoSpaceDN w:val="0"/>
              <w:rPr>
                <w:rFonts w:ascii="Times New Roman" w:eastAsia="標楷體" w:hAnsi="Times New Roman"/>
              </w:rPr>
            </w:pPr>
          </w:p>
        </w:tc>
        <w:tc>
          <w:tcPr>
            <w:tcW w:w="2381" w:type="dxa"/>
          </w:tcPr>
          <w:p w14:paraId="0F03629B" w14:textId="0A9072DF" w:rsidR="00CF77E3" w:rsidRPr="00C36B13" w:rsidRDefault="00CF77E3" w:rsidP="00134F3E">
            <w:pPr>
              <w:pStyle w:val="a3"/>
              <w:numPr>
                <w:ilvl w:val="0"/>
                <w:numId w:val="117"/>
              </w:numPr>
              <w:kinsoku w:val="0"/>
              <w:overflowPunct w:val="0"/>
              <w:ind w:leftChars="0" w:left="482" w:hanging="482"/>
              <w:jc w:val="both"/>
              <w:rPr>
                <w:rFonts w:ascii="Times New Roman" w:eastAsia="標楷體" w:hAnsi="Times New Roman"/>
              </w:rPr>
            </w:pPr>
            <w:r w:rsidRPr="00C36B13">
              <w:rPr>
                <w:rFonts w:ascii="Times New Roman" w:eastAsia="標楷體" w:hAnsi="Times New Roman" w:hint="eastAsia"/>
              </w:rPr>
              <w:t>強化加油站</w:t>
            </w:r>
            <w:r w:rsidRPr="00C36B13">
              <w:rPr>
                <w:rFonts w:ascii="Times New Roman" w:eastAsia="標楷體" w:hAnsi="Times New Roman" w:hint="eastAsia"/>
              </w:rPr>
              <w:t>VOCs</w:t>
            </w:r>
            <w:r w:rsidRPr="00C36B13">
              <w:rPr>
                <w:rFonts w:ascii="Times New Roman" w:eastAsia="標楷體" w:hAnsi="Times New Roman" w:hint="eastAsia"/>
              </w:rPr>
              <w:t>排放管制</w:t>
            </w:r>
          </w:p>
        </w:tc>
        <w:tc>
          <w:tcPr>
            <w:tcW w:w="5670" w:type="dxa"/>
          </w:tcPr>
          <w:p w14:paraId="0FEA7A60" w14:textId="62B79801" w:rsidR="00CF77E3" w:rsidRPr="00C36B13" w:rsidRDefault="00CF77E3"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研議</w:t>
            </w:r>
            <w:r w:rsidRPr="00C36B13">
              <w:rPr>
                <w:rFonts w:ascii="Times New Roman" w:eastAsia="標楷體" w:hAnsi="Times New Roman"/>
              </w:rPr>
              <w:t>「加油站油氣回收設施管理辦法」，提升加油站業者油氣回收自主管理誘因、接軌國際檢定方式、縮短油氣回收設備維修時程，減少油氣逸散機會；已執行</w:t>
            </w:r>
            <w:r w:rsidRPr="00C36B13">
              <w:rPr>
                <w:rFonts w:ascii="Times New Roman" w:eastAsia="標楷體" w:hAnsi="Times New Roman"/>
              </w:rPr>
              <w:t>4</w:t>
            </w:r>
            <w:r w:rsidRPr="00C36B13">
              <w:rPr>
                <w:rFonts w:ascii="Times New Roman" w:eastAsia="標楷體" w:hAnsi="Times New Roman"/>
              </w:rPr>
              <w:t>站次加油站膜分離技術調查、</w:t>
            </w:r>
            <w:r w:rsidRPr="00C36B13">
              <w:rPr>
                <w:rFonts w:ascii="Times New Roman" w:eastAsia="標楷體" w:hAnsi="Times New Roman"/>
              </w:rPr>
              <w:t>3</w:t>
            </w:r>
            <w:r w:rsidRPr="00C36B13">
              <w:rPr>
                <w:rFonts w:ascii="Times New Roman" w:eastAsia="標楷體" w:hAnsi="Times New Roman"/>
              </w:rPr>
              <w:t>站次真空壓力調節閥功能參數調查、</w:t>
            </w:r>
            <w:r w:rsidRPr="00C36B13">
              <w:rPr>
                <w:rFonts w:ascii="Times New Roman" w:eastAsia="標楷體" w:hAnsi="Times New Roman"/>
              </w:rPr>
              <w:t>5</w:t>
            </w:r>
            <w:r w:rsidRPr="00C36B13">
              <w:rPr>
                <w:rFonts w:ascii="Times New Roman" w:eastAsia="標楷體" w:hAnsi="Times New Roman"/>
              </w:rPr>
              <w:t>縣市</w:t>
            </w:r>
            <w:r w:rsidRPr="00C36B13">
              <w:rPr>
                <w:rFonts w:ascii="Times New Roman" w:eastAsia="標楷體" w:hAnsi="Times New Roman"/>
              </w:rPr>
              <w:t>17</w:t>
            </w:r>
            <w:r w:rsidRPr="00C36B13">
              <w:rPr>
                <w:rFonts w:ascii="Times New Roman" w:eastAsia="標楷體" w:hAnsi="Times New Roman"/>
              </w:rPr>
              <w:t>站次氣油比檢測、</w:t>
            </w:r>
            <w:r w:rsidRPr="00C36B13">
              <w:rPr>
                <w:rFonts w:ascii="Times New Roman" w:eastAsia="標楷體" w:hAnsi="Times New Roman"/>
              </w:rPr>
              <w:t>4</w:t>
            </w:r>
            <w:r w:rsidRPr="00C36B13">
              <w:rPr>
                <w:rFonts w:ascii="Times New Roman" w:eastAsia="標楷體" w:hAnsi="Times New Roman"/>
              </w:rPr>
              <w:t>站次會同地方環保局稽查檢測，持續強化加油站油氣排放管制作業。</w:t>
            </w:r>
          </w:p>
        </w:tc>
      </w:tr>
      <w:tr w:rsidR="00C36B13" w:rsidRPr="00C36B13" w14:paraId="251F3320" w14:textId="77777777" w:rsidTr="00EE2FE5">
        <w:tc>
          <w:tcPr>
            <w:tcW w:w="1701" w:type="dxa"/>
          </w:tcPr>
          <w:p w14:paraId="3C33A8D6" w14:textId="77777777" w:rsidR="00CF77E3" w:rsidRPr="00C36B13" w:rsidRDefault="00CF77E3" w:rsidP="004B770F">
            <w:pPr>
              <w:kinsoku w:val="0"/>
              <w:overflowPunct w:val="0"/>
              <w:autoSpaceDE w:val="0"/>
              <w:autoSpaceDN w:val="0"/>
              <w:rPr>
                <w:rFonts w:ascii="Times New Roman" w:eastAsia="標楷體" w:hAnsi="Times New Roman"/>
              </w:rPr>
            </w:pPr>
          </w:p>
        </w:tc>
        <w:tc>
          <w:tcPr>
            <w:tcW w:w="2381" w:type="dxa"/>
          </w:tcPr>
          <w:p w14:paraId="24E0EBDE" w14:textId="68C9CEBA" w:rsidR="00CF77E3" w:rsidRPr="00C36B13" w:rsidRDefault="00CF77E3" w:rsidP="00134F3E">
            <w:pPr>
              <w:pStyle w:val="a3"/>
              <w:numPr>
                <w:ilvl w:val="0"/>
                <w:numId w:val="117"/>
              </w:numPr>
              <w:kinsoku w:val="0"/>
              <w:overflowPunct w:val="0"/>
              <w:ind w:leftChars="0"/>
              <w:rPr>
                <w:rFonts w:ascii="Times New Roman" w:eastAsia="標楷體" w:hAnsi="Times New Roman"/>
              </w:rPr>
            </w:pPr>
            <w:r w:rsidRPr="00C36B13">
              <w:rPr>
                <w:rFonts w:ascii="Times New Roman" w:eastAsia="標楷體" w:hAnsi="Times New Roman" w:hint="eastAsia"/>
              </w:rPr>
              <w:t>精進固定污染源空氣污染物連續自動監測設施管理制度</w:t>
            </w:r>
          </w:p>
        </w:tc>
        <w:tc>
          <w:tcPr>
            <w:tcW w:w="5670" w:type="dxa"/>
          </w:tcPr>
          <w:p w14:paraId="4235373A" w14:textId="77777777" w:rsidR="00CF77E3" w:rsidRPr="00C36B13" w:rsidRDefault="00CF77E3"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研議進行「固定污染源空氣污染物連續自動監測設施管理辦法」及「公私場所應設置連續自動監測設施及與主管機關連線之固定污染源」之修訂，預計目標如下：</w:t>
            </w:r>
          </w:p>
          <w:p w14:paraId="199307A3" w14:textId="46199C90" w:rsidR="00CF77E3" w:rsidRPr="00C36B13" w:rsidRDefault="00CF77E3" w:rsidP="0068647B">
            <w:pPr>
              <w:pStyle w:val="a3"/>
              <w:numPr>
                <w:ilvl w:val="0"/>
                <w:numId w:val="12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新增大型電力設施污染源粒狀污染物直接重量濃度監測，改善原</w:t>
            </w:r>
            <w:r w:rsidR="00C76100" w:rsidRPr="00C36B13">
              <w:rPr>
                <w:rFonts w:ascii="Times New Roman" w:eastAsia="標楷體" w:hAnsi="Times New Roman" w:hint="eastAsia"/>
              </w:rPr>
              <w:t>本</w:t>
            </w:r>
            <w:r w:rsidRPr="00C36B13">
              <w:rPr>
                <w:rFonts w:ascii="Times New Roman" w:eastAsia="標楷體" w:hAnsi="Times New Roman" w:hint="eastAsia"/>
              </w:rPr>
              <w:t>以不透光率</w:t>
            </w:r>
            <w:r w:rsidR="00C76100" w:rsidRPr="00C36B13">
              <w:rPr>
                <w:rFonts w:ascii="Times New Roman" w:eastAsia="標楷體" w:hAnsi="Times New Roman" w:hint="eastAsia"/>
              </w:rPr>
              <w:t>監測易產生</w:t>
            </w:r>
            <w:r w:rsidRPr="00C36B13">
              <w:rPr>
                <w:rFonts w:ascii="Times New Roman" w:eastAsia="標楷體" w:hAnsi="Times New Roman" w:hint="eastAsia"/>
              </w:rPr>
              <w:t>干擾問題，提升粒狀污染物直接監測至</w:t>
            </w:r>
            <w:r w:rsidRPr="00C36B13">
              <w:rPr>
                <w:rFonts w:ascii="Times New Roman" w:eastAsia="標楷體" w:hAnsi="Times New Roman" w:hint="eastAsia"/>
              </w:rPr>
              <w:t>9%</w:t>
            </w:r>
            <w:r w:rsidRPr="00C36B13">
              <w:rPr>
                <w:rFonts w:ascii="Times New Roman" w:eastAsia="標楷體" w:hAnsi="Times New Roman" w:hint="eastAsia"/>
              </w:rPr>
              <w:t>。</w:t>
            </w:r>
          </w:p>
          <w:p w14:paraId="3898ABD7" w14:textId="071CA2E6" w:rsidR="00CF77E3" w:rsidRPr="00C36B13" w:rsidRDefault="00CF77E3" w:rsidP="0068647B">
            <w:pPr>
              <w:pStyle w:val="a3"/>
              <w:numPr>
                <w:ilvl w:val="0"/>
                <w:numId w:val="12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針對使用資源循環燃料之大型鍋爐與水泥業污染源增加</w:t>
            </w:r>
            <w:r w:rsidR="001D5349" w:rsidRPr="00C36B13">
              <w:rPr>
                <w:rFonts w:ascii="Times New Roman" w:eastAsia="標楷體" w:hAnsi="Times New Roman" w:hint="eastAsia"/>
              </w:rPr>
              <w:t>氯化氫</w:t>
            </w:r>
            <w:r w:rsidR="001D5349" w:rsidRPr="00C36B13">
              <w:rPr>
                <w:rFonts w:ascii="Times New Roman" w:eastAsia="標楷體" w:hAnsi="Times New Roman" w:hint="eastAsia"/>
              </w:rPr>
              <w:t>(</w:t>
            </w:r>
            <w:r w:rsidRPr="00C36B13">
              <w:rPr>
                <w:rFonts w:ascii="Times New Roman" w:eastAsia="標楷體" w:hAnsi="Times New Roman" w:hint="eastAsia"/>
              </w:rPr>
              <w:t>HCl</w:t>
            </w:r>
            <w:r w:rsidR="001D5349" w:rsidRPr="00C36B13">
              <w:rPr>
                <w:rFonts w:ascii="Times New Roman" w:eastAsia="標楷體" w:hAnsi="Times New Roman" w:hint="eastAsia"/>
              </w:rPr>
              <w:t>)</w:t>
            </w:r>
            <w:r w:rsidRPr="00C36B13">
              <w:rPr>
                <w:rFonts w:ascii="Times New Roman" w:eastAsia="標楷體" w:hAnsi="Times New Roman" w:hint="eastAsia"/>
              </w:rPr>
              <w:t>及</w:t>
            </w:r>
            <w:r w:rsidR="001D5349" w:rsidRPr="00C36B13">
              <w:rPr>
                <w:rFonts w:ascii="Times New Roman" w:eastAsia="標楷體" w:hAnsi="Times New Roman" w:hint="eastAsia"/>
              </w:rPr>
              <w:t>一氧化碳</w:t>
            </w:r>
            <w:r w:rsidR="001D5349" w:rsidRPr="00C36B13">
              <w:rPr>
                <w:rFonts w:ascii="Times New Roman" w:eastAsia="標楷體" w:hAnsi="Times New Roman" w:hint="eastAsia"/>
              </w:rPr>
              <w:t>(</w:t>
            </w:r>
            <w:r w:rsidRPr="00C36B13">
              <w:rPr>
                <w:rFonts w:ascii="Times New Roman" w:eastAsia="標楷體" w:hAnsi="Times New Roman" w:hint="eastAsia"/>
              </w:rPr>
              <w:t>CO</w:t>
            </w:r>
            <w:r w:rsidR="001D5349" w:rsidRPr="00C36B13">
              <w:rPr>
                <w:rFonts w:ascii="Times New Roman" w:eastAsia="標楷體" w:hAnsi="Times New Roman" w:hint="eastAsia"/>
              </w:rPr>
              <w:t>)</w:t>
            </w:r>
            <w:r w:rsidRPr="00C36B13">
              <w:rPr>
                <w:rFonts w:ascii="Times New Roman" w:eastAsia="標楷體" w:hAnsi="Times New Roman" w:hint="eastAsia"/>
              </w:rPr>
              <w:t>監測項目，降低使用資源循環燃料衍生空氣污染之疑慮。</w:t>
            </w:r>
          </w:p>
          <w:p w14:paraId="173748D5" w14:textId="31ABFC12" w:rsidR="00CF77E3" w:rsidRPr="00C36B13" w:rsidRDefault="00CF77E3" w:rsidP="0068647B">
            <w:pPr>
              <w:pStyle w:val="a3"/>
              <w:numPr>
                <w:ilvl w:val="0"/>
                <w:numId w:val="12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考量有害事業廢棄物成分複雜及處理樣態多元，針對有害事業廢棄物使用熱處理法處理之污染源，全數依污染源規模（操作許可核定之廢棄物處理量是否達每小時</w:t>
            </w:r>
            <w:r w:rsidRPr="00C36B13">
              <w:rPr>
                <w:rFonts w:ascii="Times New Roman" w:eastAsia="標楷體" w:hAnsi="Times New Roman" w:hint="eastAsia"/>
              </w:rPr>
              <w:t>400</w:t>
            </w:r>
            <w:r w:rsidRPr="00C36B13">
              <w:rPr>
                <w:rFonts w:ascii="Times New Roman" w:eastAsia="標楷體" w:hAnsi="Times New Roman" w:hint="eastAsia"/>
              </w:rPr>
              <w:t>公斤以上）以</w:t>
            </w:r>
            <w:r w:rsidR="001D5349" w:rsidRPr="00C36B13">
              <w:rPr>
                <w:rFonts w:ascii="Times New Roman" w:eastAsia="標楷體" w:hAnsi="Times New Roman" w:hint="eastAsia"/>
              </w:rPr>
              <w:t>連續自動監測設施</w:t>
            </w:r>
            <w:r w:rsidR="001D5349" w:rsidRPr="00C36B13">
              <w:rPr>
                <w:rFonts w:ascii="Times New Roman" w:eastAsia="標楷體" w:hAnsi="Times New Roman" w:hint="eastAsia"/>
              </w:rPr>
              <w:t>(</w:t>
            </w:r>
            <w:r w:rsidRPr="00C36B13">
              <w:rPr>
                <w:rFonts w:ascii="Times New Roman" w:eastAsia="標楷體" w:hAnsi="Times New Roman" w:hint="eastAsia"/>
              </w:rPr>
              <w:t>CEMS</w:t>
            </w:r>
            <w:r w:rsidR="001D5349" w:rsidRPr="00C36B13">
              <w:rPr>
                <w:rFonts w:ascii="Times New Roman" w:eastAsia="標楷體" w:hAnsi="Times New Roman" w:hint="eastAsia"/>
              </w:rPr>
              <w:t>)</w:t>
            </w:r>
            <w:r w:rsidRPr="00C36B13">
              <w:rPr>
                <w:rFonts w:ascii="Times New Roman" w:eastAsia="標楷體" w:hAnsi="Times New Roman" w:hint="eastAsia"/>
              </w:rPr>
              <w:t>分級納管。</w:t>
            </w:r>
          </w:p>
          <w:p w14:paraId="63C55A1F" w14:textId="6BDCF887" w:rsidR="00CF77E3" w:rsidRPr="00C36B13" w:rsidRDefault="00CF77E3" w:rsidP="0068647B">
            <w:pPr>
              <w:pStyle w:val="a3"/>
              <w:numPr>
                <w:ilvl w:val="0"/>
                <w:numId w:val="12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針對違反空污法第</w:t>
            </w:r>
            <w:r w:rsidRPr="00C36B13">
              <w:rPr>
                <w:rFonts w:ascii="Times New Roman" w:eastAsia="標楷體" w:hAnsi="Times New Roman" w:hint="eastAsia"/>
              </w:rPr>
              <w:t>96</w:t>
            </w:r>
            <w:r w:rsidRPr="00C36B13">
              <w:rPr>
                <w:rFonts w:ascii="Times New Roman" w:eastAsia="標楷體" w:hAnsi="Times New Roman" w:hint="eastAsia"/>
              </w:rPr>
              <w:t>條情節重大對象者，強化空污即時監控，以督促業者應落實污染源有效防制，有效管理避免重蹈覆轍。</w:t>
            </w:r>
          </w:p>
        </w:tc>
      </w:tr>
      <w:tr w:rsidR="00C36B13" w:rsidRPr="00C36B13" w14:paraId="05466C0A" w14:textId="77777777" w:rsidTr="00EE2FE5">
        <w:tc>
          <w:tcPr>
            <w:tcW w:w="1701" w:type="dxa"/>
          </w:tcPr>
          <w:p w14:paraId="07A6E84C" w14:textId="77777777" w:rsidR="00C42755" w:rsidRPr="00C36B13" w:rsidRDefault="00C42755" w:rsidP="004B770F">
            <w:pPr>
              <w:kinsoku w:val="0"/>
              <w:overflowPunct w:val="0"/>
              <w:autoSpaceDE w:val="0"/>
              <w:autoSpaceDN w:val="0"/>
              <w:rPr>
                <w:rFonts w:ascii="Times New Roman" w:eastAsia="標楷體" w:hAnsi="Times New Roman"/>
              </w:rPr>
            </w:pPr>
          </w:p>
        </w:tc>
        <w:tc>
          <w:tcPr>
            <w:tcW w:w="2381" w:type="dxa"/>
          </w:tcPr>
          <w:p w14:paraId="292A526D" w14:textId="4B9D9168" w:rsidR="00706F87" w:rsidRPr="00C36B13" w:rsidRDefault="00C42755" w:rsidP="00134F3E">
            <w:pPr>
              <w:pStyle w:val="a3"/>
              <w:numPr>
                <w:ilvl w:val="0"/>
                <w:numId w:val="117"/>
              </w:numPr>
              <w:kinsoku w:val="0"/>
              <w:overflowPunct w:val="0"/>
              <w:ind w:leftChars="0"/>
              <w:rPr>
                <w:rFonts w:ascii="Times New Roman" w:eastAsia="標楷體" w:hAnsi="Times New Roman"/>
              </w:rPr>
            </w:pPr>
            <w:r w:rsidRPr="00C36B13">
              <w:rPr>
                <w:rFonts w:ascii="Times New Roman" w:eastAsia="標楷體" w:hAnsi="Times New Roman"/>
              </w:rPr>
              <w:t>滾動檢討空氣污染防制費徵收、申報及查核制度等相關管制作業</w:t>
            </w:r>
          </w:p>
        </w:tc>
        <w:tc>
          <w:tcPr>
            <w:tcW w:w="5670" w:type="dxa"/>
          </w:tcPr>
          <w:p w14:paraId="7C84C835" w14:textId="77777777" w:rsidR="00CF77E3" w:rsidRPr="00C36B13" w:rsidRDefault="00CF77E3" w:rsidP="0068647B">
            <w:pPr>
              <w:pStyle w:val="a3"/>
              <w:numPr>
                <w:ilvl w:val="0"/>
                <w:numId w:val="121"/>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提升空污費作業品質及諮詢服務作業，完成</w:t>
            </w:r>
            <w:r w:rsidRPr="00C36B13">
              <w:rPr>
                <w:rFonts w:ascii="Times New Roman" w:eastAsia="標楷體" w:hAnsi="Times New Roman" w:hint="eastAsia"/>
              </w:rPr>
              <w:t>18</w:t>
            </w:r>
            <w:r w:rsidRPr="00C36B13">
              <w:rPr>
                <w:rFonts w:ascii="Times New Roman" w:eastAsia="標楷體" w:hAnsi="Times New Roman" w:hint="eastAsia"/>
              </w:rPr>
              <w:t>個地方環保局共</w:t>
            </w:r>
            <w:r w:rsidRPr="00C36B13">
              <w:rPr>
                <w:rFonts w:ascii="Times New Roman" w:eastAsia="標楷體" w:hAnsi="Times New Roman" w:hint="eastAsia"/>
              </w:rPr>
              <w:t>20</w:t>
            </w:r>
            <w:r w:rsidRPr="00C36B13">
              <w:rPr>
                <w:rFonts w:ascii="Times New Roman" w:eastAsia="標楷體" w:hAnsi="Times New Roman" w:hint="eastAsia"/>
              </w:rPr>
              <w:t>場次輔導訪視作業，針對</w:t>
            </w:r>
            <w:r w:rsidRPr="00C36B13">
              <w:rPr>
                <w:rFonts w:ascii="Times New Roman" w:eastAsia="標楷體" w:hAnsi="Times New Roman" w:hint="eastAsia"/>
              </w:rPr>
              <w:t>112</w:t>
            </w:r>
            <w:r w:rsidRPr="00C36B13">
              <w:rPr>
                <w:rFonts w:ascii="Times New Roman" w:eastAsia="標楷體" w:hAnsi="Times New Roman" w:hint="eastAsia"/>
              </w:rPr>
              <w:t>年收費費率修正公告內容、考評規定、案例分享及各縣市改審作法進行討論；另針對申報業者、地方環保局提出疑義，污染源盤點作業、公告係數與實際排放之差異調查與防制設備掌握等，完成</w:t>
            </w:r>
            <w:r w:rsidRPr="00C36B13">
              <w:rPr>
                <w:rFonts w:ascii="Times New Roman" w:eastAsia="標楷體" w:hAnsi="Times New Roman" w:hint="eastAsia"/>
              </w:rPr>
              <w:t>10</w:t>
            </w:r>
            <w:r w:rsidRPr="00C36B13">
              <w:rPr>
                <w:rFonts w:ascii="Times New Roman" w:eastAsia="標楷體" w:hAnsi="Times New Roman" w:hint="eastAsia"/>
              </w:rPr>
              <w:t>場次現場訪視作業；亦完成</w:t>
            </w:r>
            <w:r w:rsidRPr="00C36B13">
              <w:rPr>
                <w:rFonts w:ascii="Times New Roman" w:eastAsia="標楷體" w:hAnsi="Times New Roman" w:hint="eastAsia"/>
              </w:rPr>
              <w:t>2</w:t>
            </w:r>
            <w:r w:rsidRPr="00C36B13">
              <w:rPr>
                <w:rFonts w:ascii="Times New Roman" w:eastAsia="標楷體" w:hAnsi="Times New Roman" w:hint="eastAsia"/>
              </w:rPr>
              <w:t>場次現場查核作</w:t>
            </w:r>
            <w:r w:rsidRPr="00C36B13">
              <w:rPr>
                <w:rFonts w:ascii="Times New Roman" w:eastAsia="標楷體" w:hAnsi="Times New Roman" w:hint="eastAsia"/>
              </w:rPr>
              <w:lastRenderedPageBreak/>
              <w:t>業，提供業者申報及減量上之作法與建議。</w:t>
            </w:r>
          </w:p>
          <w:p w14:paraId="57A8E42D" w14:textId="10ED54BD" w:rsidR="00C42755" w:rsidRPr="00C36B13" w:rsidRDefault="00CF77E3" w:rsidP="0068647B">
            <w:pPr>
              <w:pStyle w:val="a3"/>
              <w:numPr>
                <w:ilvl w:val="0"/>
                <w:numId w:val="121"/>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確保空污費入庫金額正確性，完成</w:t>
            </w:r>
            <w:r w:rsidRPr="00C36B13">
              <w:rPr>
                <w:rFonts w:ascii="Times New Roman" w:eastAsia="標楷體" w:hAnsi="Times New Roman" w:hint="eastAsia"/>
              </w:rPr>
              <w:t>2</w:t>
            </w:r>
            <w:r w:rsidRPr="00C36B13">
              <w:rPr>
                <w:rFonts w:ascii="Times New Roman" w:eastAsia="標楷體" w:hAnsi="Times New Roman" w:hint="eastAsia"/>
              </w:rPr>
              <w:t>季之申報帳目憑證單據建檔、彙整及核對作業，並由會計師出具簽證之查核報告，確保基金收入金額之正確性。此外，為配合收費費率調整，更新擴充系統計算模組及輔助試算功能，以提供申報對象及主管機關便捷之操作環境，提升管制作業執行效能。</w:t>
            </w:r>
          </w:p>
        </w:tc>
      </w:tr>
      <w:tr w:rsidR="00C36B13" w:rsidRPr="00C36B13" w14:paraId="4979A1C3" w14:textId="77777777" w:rsidTr="00EE2FE5">
        <w:tc>
          <w:tcPr>
            <w:tcW w:w="1701" w:type="dxa"/>
          </w:tcPr>
          <w:p w14:paraId="53C9CD54" w14:textId="77777777" w:rsidR="00706F87" w:rsidRPr="00C36B13" w:rsidRDefault="00706F87" w:rsidP="004B770F">
            <w:pPr>
              <w:kinsoku w:val="0"/>
              <w:overflowPunct w:val="0"/>
              <w:autoSpaceDE w:val="0"/>
              <w:autoSpaceDN w:val="0"/>
              <w:rPr>
                <w:rFonts w:ascii="Times New Roman" w:eastAsia="標楷體" w:hAnsi="Times New Roman"/>
              </w:rPr>
            </w:pPr>
          </w:p>
        </w:tc>
        <w:tc>
          <w:tcPr>
            <w:tcW w:w="2381" w:type="dxa"/>
            <w:tcBorders>
              <w:bottom w:val="single" w:sz="4" w:space="0" w:color="auto"/>
            </w:tcBorders>
          </w:tcPr>
          <w:p w14:paraId="7FD6EF45" w14:textId="1746121B" w:rsidR="00706F87" w:rsidRPr="00C36B13" w:rsidRDefault="00706F87" w:rsidP="00134F3E">
            <w:pPr>
              <w:pStyle w:val="a3"/>
              <w:numPr>
                <w:ilvl w:val="0"/>
                <w:numId w:val="117"/>
              </w:numPr>
              <w:kinsoku w:val="0"/>
              <w:overflowPunct w:val="0"/>
              <w:ind w:leftChars="0"/>
              <w:rPr>
                <w:rFonts w:ascii="Times New Roman" w:eastAsia="標楷體" w:hAnsi="Times New Roman"/>
              </w:rPr>
            </w:pPr>
            <w:r w:rsidRPr="00C36B13">
              <w:rPr>
                <w:rFonts w:ascii="Times New Roman" w:eastAsia="標楷體" w:hAnsi="Times New Roman" w:hint="eastAsia"/>
              </w:rPr>
              <w:t>加強營建工程及固定污染源逸散性粒狀污染物管制，及民生關注議題調查及輔導改善工作</w:t>
            </w:r>
          </w:p>
        </w:tc>
        <w:tc>
          <w:tcPr>
            <w:tcW w:w="5670" w:type="dxa"/>
            <w:tcBorders>
              <w:bottom w:val="single" w:sz="4" w:space="0" w:color="auto"/>
            </w:tcBorders>
          </w:tcPr>
          <w:p w14:paraId="7631671A" w14:textId="77777777" w:rsidR="00706F87" w:rsidRPr="00C36B13" w:rsidRDefault="00706F87" w:rsidP="0068647B">
            <w:pPr>
              <w:pStyle w:val="a3"/>
              <w:numPr>
                <w:ilvl w:val="0"/>
                <w:numId w:val="122"/>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執行</w:t>
            </w:r>
            <w:r w:rsidRPr="00C36B13">
              <w:rPr>
                <w:rFonts w:ascii="Times New Roman" w:eastAsia="標楷體" w:hAnsi="Times New Roman" w:hint="eastAsia"/>
              </w:rPr>
              <w:t>54</w:t>
            </w:r>
            <w:r w:rsidRPr="00C36B13">
              <w:rPr>
                <w:rFonts w:ascii="Times New Roman" w:eastAsia="標楷體" w:hAnsi="Times New Roman" w:hint="eastAsia"/>
              </w:rPr>
              <w:t>處營建工程逸散性粒狀污染物現場調查及</w:t>
            </w:r>
            <w:r w:rsidRPr="00C36B13">
              <w:rPr>
                <w:rFonts w:ascii="Times New Roman" w:eastAsia="標楷體" w:hAnsi="Times New Roman" w:hint="eastAsia"/>
              </w:rPr>
              <w:t>80</w:t>
            </w:r>
            <w:r w:rsidRPr="00C36B13">
              <w:rPr>
                <w:rFonts w:ascii="Times New Roman" w:eastAsia="標楷體" w:hAnsi="Times New Roman" w:hint="eastAsia"/>
              </w:rPr>
              <w:t>處營建工程源頭管理措施輔導。</w:t>
            </w:r>
          </w:p>
          <w:p w14:paraId="604D53B8" w14:textId="77777777" w:rsidR="00706F87" w:rsidRPr="00C36B13" w:rsidRDefault="00706F87" w:rsidP="0068647B">
            <w:pPr>
              <w:pStyle w:val="a3"/>
              <w:numPr>
                <w:ilvl w:val="0"/>
                <w:numId w:val="122"/>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執行臺灣地區各縣市道路髒污巡查達</w:t>
            </w:r>
            <w:r w:rsidRPr="00C36B13">
              <w:rPr>
                <w:rFonts w:ascii="Times New Roman" w:eastAsia="標楷體" w:hAnsi="Times New Roman" w:hint="eastAsia"/>
              </w:rPr>
              <w:t>545</w:t>
            </w:r>
            <w:r w:rsidRPr="00C36B13">
              <w:rPr>
                <w:rFonts w:ascii="Times New Roman" w:eastAsia="標楷體" w:hAnsi="Times New Roman" w:hint="eastAsia"/>
              </w:rPr>
              <w:t>公里，並輔導縣市改善。</w:t>
            </w:r>
          </w:p>
          <w:p w14:paraId="11919CAD" w14:textId="77777777" w:rsidR="00706F87" w:rsidRPr="00C36B13" w:rsidRDefault="00706F87" w:rsidP="0068647B">
            <w:pPr>
              <w:pStyle w:val="a3"/>
              <w:numPr>
                <w:ilvl w:val="0"/>
                <w:numId w:val="122"/>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2</w:t>
            </w:r>
            <w:r w:rsidRPr="00C36B13">
              <w:rPr>
                <w:rFonts w:ascii="Times New Roman" w:eastAsia="標楷體" w:hAnsi="Times New Roman" w:hint="eastAsia"/>
              </w:rPr>
              <w:t>日修正發布「違反固定污染源逸散性粒狀污染物空氣污染防制設施管理辦法之缺失記點及處理原則」。</w:t>
            </w:r>
          </w:p>
          <w:p w14:paraId="472D6485" w14:textId="77777777" w:rsidR="00B552B4" w:rsidRPr="00C36B13" w:rsidRDefault="00B552B4" w:rsidP="0068647B">
            <w:pPr>
              <w:pStyle w:val="a3"/>
              <w:numPr>
                <w:ilvl w:val="0"/>
                <w:numId w:val="122"/>
              </w:numPr>
              <w:kinsoku w:val="0"/>
              <w:overflowPunct w:val="0"/>
              <w:autoSpaceDE w:val="0"/>
              <w:autoSpaceDN w:val="0"/>
              <w:ind w:leftChars="0" w:left="482" w:hanging="482"/>
              <w:jc w:val="both"/>
              <w:rPr>
                <w:rFonts w:ascii="Times New Roman" w:eastAsia="標楷體" w:hAnsi="Times New Roman"/>
                <w:shd w:val="clear" w:color="auto" w:fill="FFFFFF"/>
              </w:rPr>
            </w:pPr>
            <w:r w:rsidRPr="00C36B13">
              <w:rPr>
                <w:rFonts w:ascii="Times New Roman" w:eastAsia="標楷體" w:hAnsi="Times New Roman" w:hint="eastAsia"/>
                <w:shd w:val="clear" w:color="auto" w:fill="FFFFFF"/>
              </w:rPr>
              <w:t>113</w:t>
            </w:r>
            <w:r w:rsidRPr="00C36B13">
              <w:rPr>
                <w:rFonts w:ascii="Times New Roman" w:eastAsia="標楷體" w:hAnsi="Times New Roman" w:hint="eastAsia"/>
                <w:shd w:val="clear" w:color="auto" w:fill="FFFFFF"/>
              </w:rPr>
              <w:t>年統計至</w:t>
            </w:r>
            <w:r w:rsidRPr="00C36B13">
              <w:rPr>
                <w:rFonts w:ascii="Times New Roman" w:eastAsia="標楷體" w:hAnsi="Times New Roman" w:hint="eastAsia"/>
                <w:shd w:val="clear" w:color="auto" w:fill="FFFFFF"/>
              </w:rPr>
              <w:t>6</w:t>
            </w:r>
            <w:r w:rsidRPr="00C36B13">
              <w:rPr>
                <w:rFonts w:ascii="Times New Roman" w:eastAsia="標楷體" w:hAnsi="Times New Roman" w:hint="eastAsia"/>
                <w:shd w:val="clear" w:color="auto" w:fill="FFFFFF"/>
              </w:rPr>
              <w:t>月推動超商以功代金，響應人次達</w:t>
            </w:r>
            <w:r w:rsidRPr="00C36B13">
              <w:rPr>
                <w:rFonts w:ascii="Times New Roman" w:eastAsia="標楷體" w:hAnsi="Times New Roman" w:hint="eastAsia"/>
                <w:shd w:val="clear" w:color="auto" w:fill="FFFFFF"/>
              </w:rPr>
              <w:t>3</w:t>
            </w:r>
            <w:r w:rsidRPr="00C36B13">
              <w:rPr>
                <w:rFonts w:ascii="Times New Roman" w:eastAsia="標楷體" w:hAnsi="Times New Roman"/>
                <w:shd w:val="clear" w:color="auto" w:fill="FFFFFF"/>
              </w:rPr>
              <w:t>,706</w:t>
            </w:r>
            <w:r w:rsidRPr="00C36B13">
              <w:rPr>
                <w:rFonts w:ascii="Times New Roman" w:eastAsia="標楷體" w:hAnsi="Times New Roman" w:hint="eastAsia"/>
                <w:shd w:val="clear" w:color="auto" w:fill="FFFFFF"/>
              </w:rPr>
              <w:t>人次。</w:t>
            </w:r>
          </w:p>
          <w:p w14:paraId="73A62F83" w14:textId="45E45401" w:rsidR="00706F87" w:rsidRPr="00C36B13" w:rsidRDefault="00706F87" w:rsidP="0068647B">
            <w:pPr>
              <w:pStyle w:val="a3"/>
              <w:numPr>
                <w:ilvl w:val="0"/>
                <w:numId w:val="122"/>
              </w:numPr>
              <w:kinsoku w:val="0"/>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專家學者輔導</w:t>
            </w:r>
            <w:r w:rsidRPr="00C36B13">
              <w:rPr>
                <w:rFonts w:ascii="Times New Roman" w:eastAsia="標楷體" w:hAnsi="Times New Roman" w:hint="eastAsia"/>
              </w:rPr>
              <w:t>6</w:t>
            </w:r>
            <w:r w:rsidRPr="00C36B13">
              <w:rPr>
                <w:rFonts w:ascii="Times New Roman" w:eastAsia="標楷體" w:hAnsi="Times New Roman" w:hint="eastAsia"/>
              </w:rPr>
              <w:t>處逸散性污染源，並加強法規宣導。</w:t>
            </w:r>
          </w:p>
        </w:tc>
      </w:tr>
      <w:tr w:rsidR="00C36B13" w:rsidRPr="00C36B13" w14:paraId="49626199" w14:textId="77777777" w:rsidTr="00EE2FE5">
        <w:tc>
          <w:tcPr>
            <w:tcW w:w="1701" w:type="dxa"/>
          </w:tcPr>
          <w:p w14:paraId="3922842A" w14:textId="77777777" w:rsidR="00630619" w:rsidRPr="00C36B13" w:rsidRDefault="00630619"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nil"/>
            </w:tcBorders>
          </w:tcPr>
          <w:p w14:paraId="4E13E4E6" w14:textId="2A140170" w:rsidR="00630619" w:rsidRPr="00C36B13" w:rsidRDefault="00630619" w:rsidP="00257620">
            <w:pPr>
              <w:kinsoku w:val="0"/>
              <w:overflowPunct w:val="0"/>
              <w:jc w:val="both"/>
              <w:rPr>
                <w:rFonts w:ascii="Times New Roman" w:eastAsia="標楷體" w:hAnsi="Times New Roman"/>
              </w:rPr>
            </w:pPr>
            <w:r w:rsidRPr="00C36B13">
              <w:rPr>
                <w:rFonts w:ascii="Times New Roman" w:eastAsia="標楷體" w:hAnsi="Times New Roman" w:hint="eastAsia"/>
              </w:rPr>
              <w:t>移動污染源管制</w:t>
            </w:r>
          </w:p>
          <w:p w14:paraId="7C35235C" w14:textId="42A5B7E8" w:rsidR="00630619" w:rsidRPr="00C36B13" w:rsidRDefault="00630619" w:rsidP="00134F3E">
            <w:pPr>
              <w:pStyle w:val="a3"/>
              <w:numPr>
                <w:ilvl w:val="0"/>
                <w:numId w:val="123"/>
              </w:numPr>
              <w:kinsoku w:val="0"/>
              <w:overflowPunct w:val="0"/>
              <w:ind w:leftChars="0"/>
              <w:rPr>
                <w:rFonts w:ascii="Times New Roman" w:eastAsia="標楷體" w:hAnsi="Times New Roman"/>
              </w:rPr>
            </w:pPr>
            <w:r w:rsidRPr="00C36B13">
              <w:rPr>
                <w:rFonts w:ascii="Times New Roman" w:eastAsia="標楷體" w:hAnsi="Times New Roman"/>
              </w:rPr>
              <w:t>辦理</w:t>
            </w:r>
            <w:r w:rsidR="00D5173C" w:rsidRPr="00C36B13">
              <w:rPr>
                <w:rFonts w:ascii="Times New Roman" w:eastAsia="標楷體" w:hAnsi="Times New Roman" w:hint="eastAsia"/>
              </w:rPr>
              <w:t>車輛</w:t>
            </w:r>
            <w:r w:rsidR="00D5173C" w:rsidRPr="00C36B13">
              <w:rPr>
                <w:rFonts w:ascii="Times New Roman" w:eastAsia="標楷體" w:hAnsi="Times New Roman"/>
              </w:rPr>
              <w:t>排氣</w:t>
            </w:r>
            <w:r w:rsidRPr="00C36B13">
              <w:rPr>
                <w:rFonts w:ascii="Times New Roman" w:eastAsia="標楷體" w:hAnsi="Times New Roman"/>
              </w:rPr>
              <w:t>定期檢驗工作</w:t>
            </w:r>
          </w:p>
        </w:tc>
        <w:tc>
          <w:tcPr>
            <w:tcW w:w="5670" w:type="dxa"/>
            <w:tcBorders>
              <w:top w:val="single" w:sz="4" w:space="0" w:color="auto"/>
              <w:bottom w:val="nil"/>
            </w:tcBorders>
          </w:tcPr>
          <w:p w14:paraId="78E81BA9" w14:textId="77777777" w:rsidR="00630619" w:rsidRPr="00C36B13" w:rsidRDefault="00630619" w:rsidP="0068647B">
            <w:pPr>
              <w:kinsoku w:val="0"/>
              <w:overflowPunct w:val="0"/>
              <w:autoSpaceDE w:val="0"/>
              <w:autoSpaceDN w:val="0"/>
              <w:jc w:val="both"/>
              <w:rPr>
                <w:rFonts w:ascii="Times New Roman" w:eastAsia="標楷體" w:hAnsi="Times New Roman"/>
              </w:rPr>
            </w:pPr>
          </w:p>
          <w:p w14:paraId="1D9A740A" w14:textId="37ACEEBF" w:rsidR="00630619" w:rsidRPr="00C36B13" w:rsidRDefault="00D5173C"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全國共</w:t>
            </w:r>
            <w:r w:rsidRPr="00C36B13">
              <w:rPr>
                <w:rFonts w:ascii="Times New Roman" w:eastAsia="標楷體" w:hAnsi="Times New Roman"/>
              </w:rPr>
              <w:t>設置</w:t>
            </w:r>
            <w:r w:rsidRPr="00C36B13">
              <w:rPr>
                <w:rFonts w:ascii="Times New Roman" w:eastAsia="標楷體" w:hAnsi="Times New Roman" w:hint="eastAsia"/>
              </w:rPr>
              <w:t>3,</w:t>
            </w:r>
            <w:r w:rsidRPr="00C36B13">
              <w:rPr>
                <w:rFonts w:ascii="Times New Roman" w:eastAsia="標楷體" w:hAnsi="Times New Roman"/>
              </w:rPr>
              <w:t>779</w:t>
            </w:r>
            <w:r w:rsidRPr="00C36B13">
              <w:rPr>
                <w:rFonts w:ascii="Times New Roman" w:eastAsia="標楷體" w:hAnsi="Times New Roman"/>
              </w:rPr>
              <w:t>家機車排氣檢驗站</w:t>
            </w:r>
            <w:r w:rsidRPr="00C36B13">
              <w:rPr>
                <w:rFonts w:ascii="Times New Roman" w:eastAsia="標楷體" w:hAnsi="Times New Roman" w:hint="eastAsia"/>
              </w:rPr>
              <w:t>及</w:t>
            </w:r>
            <w:r w:rsidRPr="00C36B13">
              <w:rPr>
                <w:rFonts w:ascii="Times New Roman" w:eastAsia="標楷體" w:hAnsi="Times New Roman" w:hint="eastAsia"/>
              </w:rPr>
              <w:t>535</w:t>
            </w:r>
            <w:r w:rsidRPr="00C36B13">
              <w:rPr>
                <w:rFonts w:ascii="Times New Roman" w:eastAsia="標楷體" w:hAnsi="Times New Roman" w:hint="eastAsia"/>
              </w:rPr>
              <w:t>家汽車排氣定檢站</w:t>
            </w:r>
            <w:r w:rsidRPr="00C36B13">
              <w:rPr>
                <w:rFonts w:ascii="Times New Roman" w:eastAsia="標楷體" w:hAnsi="Times New Roman"/>
              </w:rPr>
              <w:t>，並完成機車排氣定期檢驗約</w:t>
            </w:r>
            <w:r w:rsidRPr="00C36B13">
              <w:rPr>
                <w:rFonts w:ascii="Times New Roman" w:eastAsia="標楷體" w:hAnsi="Times New Roman" w:hint="eastAsia"/>
              </w:rPr>
              <w:t>3</w:t>
            </w:r>
            <w:r w:rsidRPr="00C36B13">
              <w:rPr>
                <w:rFonts w:ascii="Times New Roman" w:eastAsia="標楷體" w:hAnsi="Times New Roman"/>
              </w:rPr>
              <w:t>69</w:t>
            </w:r>
            <w:r w:rsidRPr="00C36B13">
              <w:rPr>
                <w:rFonts w:ascii="Times New Roman" w:eastAsia="標楷體" w:hAnsi="Times New Roman"/>
              </w:rPr>
              <w:t>萬輛次</w:t>
            </w:r>
            <w:r w:rsidRPr="00C36B13">
              <w:rPr>
                <w:rFonts w:ascii="Times New Roman" w:eastAsia="標楷體" w:hAnsi="Times New Roman" w:hint="eastAsia"/>
              </w:rPr>
              <w:t>及汽車排氣定期檢驗約</w:t>
            </w:r>
            <w:r w:rsidRPr="00C36B13">
              <w:rPr>
                <w:rFonts w:ascii="Times New Roman" w:eastAsia="標楷體" w:hAnsi="Times New Roman" w:hint="eastAsia"/>
              </w:rPr>
              <w:t>1</w:t>
            </w:r>
            <w:r w:rsidRPr="00C36B13">
              <w:rPr>
                <w:rFonts w:ascii="Times New Roman" w:eastAsia="標楷體" w:hAnsi="Times New Roman"/>
              </w:rPr>
              <w:t>08</w:t>
            </w:r>
            <w:r w:rsidRPr="00C36B13">
              <w:rPr>
                <w:rFonts w:ascii="Times New Roman" w:eastAsia="標楷體" w:hAnsi="Times New Roman" w:hint="eastAsia"/>
              </w:rPr>
              <w:t>萬輛次。</w:t>
            </w:r>
          </w:p>
        </w:tc>
      </w:tr>
      <w:tr w:rsidR="00C36B13" w:rsidRPr="00C36B13" w14:paraId="1AD5074B" w14:textId="77777777" w:rsidTr="00EE2FE5">
        <w:tc>
          <w:tcPr>
            <w:tcW w:w="1701" w:type="dxa"/>
          </w:tcPr>
          <w:p w14:paraId="03990BC5" w14:textId="77777777" w:rsidR="00630619" w:rsidRPr="00C36B13" w:rsidRDefault="00630619" w:rsidP="004B770F">
            <w:pPr>
              <w:kinsoku w:val="0"/>
              <w:overflowPunct w:val="0"/>
              <w:autoSpaceDE w:val="0"/>
              <w:autoSpaceDN w:val="0"/>
              <w:rPr>
                <w:rFonts w:ascii="Times New Roman" w:eastAsia="標楷體" w:hAnsi="Times New Roman"/>
              </w:rPr>
            </w:pPr>
          </w:p>
        </w:tc>
        <w:tc>
          <w:tcPr>
            <w:tcW w:w="2381" w:type="dxa"/>
            <w:tcBorders>
              <w:top w:val="nil"/>
            </w:tcBorders>
          </w:tcPr>
          <w:p w14:paraId="21653366" w14:textId="3017B5DB" w:rsidR="00630619" w:rsidRPr="00C36B13" w:rsidRDefault="00630619" w:rsidP="00134F3E">
            <w:pPr>
              <w:pStyle w:val="a3"/>
              <w:numPr>
                <w:ilvl w:val="0"/>
                <w:numId w:val="123"/>
              </w:numPr>
              <w:kinsoku w:val="0"/>
              <w:overflowPunct w:val="0"/>
              <w:ind w:leftChars="0"/>
              <w:rPr>
                <w:rFonts w:ascii="Times New Roman" w:eastAsia="標楷體" w:hAnsi="Times New Roman"/>
              </w:rPr>
            </w:pPr>
            <w:r w:rsidRPr="00C36B13">
              <w:rPr>
                <w:rFonts w:ascii="Times New Roman" w:eastAsia="標楷體" w:hAnsi="Times New Roman"/>
              </w:rPr>
              <w:t>辦理新車型審驗、新車抽驗及使用中車輛召回改正測試工作</w:t>
            </w:r>
          </w:p>
        </w:tc>
        <w:tc>
          <w:tcPr>
            <w:tcW w:w="5670" w:type="dxa"/>
            <w:tcBorders>
              <w:top w:val="nil"/>
            </w:tcBorders>
          </w:tcPr>
          <w:p w14:paraId="427197B0" w14:textId="3E38574A" w:rsidR="00630619" w:rsidRPr="00C36B13" w:rsidRDefault="00D5173C"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核發汽油汽車車型排氣審驗合格證</w:t>
            </w:r>
            <w:r w:rsidRPr="00C36B13">
              <w:rPr>
                <w:rFonts w:ascii="Times New Roman" w:eastAsia="標楷體" w:hAnsi="Times New Roman" w:hint="eastAsia"/>
              </w:rPr>
              <w:t>1</w:t>
            </w:r>
            <w:r w:rsidRPr="00C36B13">
              <w:rPr>
                <w:rFonts w:ascii="Times New Roman" w:eastAsia="標楷體" w:hAnsi="Times New Roman"/>
              </w:rPr>
              <w:t>52</w:t>
            </w:r>
            <w:r w:rsidRPr="00C36B13">
              <w:rPr>
                <w:rFonts w:ascii="Times New Roman" w:eastAsia="標楷體" w:hAnsi="Times New Roman"/>
              </w:rPr>
              <w:t>張、柴油車合格證明</w:t>
            </w:r>
            <w:r w:rsidRPr="00C36B13">
              <w:rPr>
                <w:rFonts w:ascii="Times New Roman" w:eastAsia="標楷體" w:hAnsi="Times New Roman" w:hint="eastAsia"/>
              </w:rPr>
              <w:t>7</w:t>
            </w:r>
            <w:r w:rsidRPr="00C36B13">
              <w:rPr>
                <w:rFonts w:ascii="Times New Roman" w:eastAsia="標楷體" w:hAnsi="Times New Roman"/>
              </w:rPr>
              <w:t>0</w:t>
            </w:r>
            <w:r w:rsidRPr="00C36B13">
              <w:rPr>
                <w:rFonts w:ascii="Times New Roman" w:eastAsia="標楷體" w:hAnsi="Times New Roman"/>
              </w:rPr>
              <w:t>張及機車合格證明</w:t>
            </w:r>
            <w:r w:rsidRPr="00C36B13">
              <w:rPr>
                <w:rFonts w:ascii="Times New Roman" w:eastAsia="標楷體" w:hAnsi="Times New Roman" w:hint="eastAsia"/>
              </w:rPr>
              <w:t>1</w:t>
            </w:r>
            <w:r w:rsidRPr="00C36B13">
              <w:rPr>
                <w:rFonts w:ascii="Times New Roman" w:eastAsia="標楷體" w:hAnsi="Times New Roman"/>
              </w:rPr>
              <w:t>52</w:t>
            </w:r>
            <w:r w:rsidRPr="00C36B13">
              <w:rPr>
                <w:rFonts w:ascii="Times New Roman" w:eastAsia="標楷體" w:hAnsi="Times New Roman"/>
              </w:rPr>
              <w:t>張。辦理完成</w:t>
            </w:r>
            <w:r w:rsidRPr="00C36B13">
              <w:rPr>
                <w:rFonts w:ascii="Times New Roman" w:eastAsia="標楷體" w:hAnsi="Times New Roman" w:hint="eastAsia"/>
              </w:rPr>
              <w:t>1</w:t>
            </w:r>
            <w:r w:rsidRPr="00C36B13">
              <w:rPr>
                <w:rFonts w:ascii="Times New Roman" w:eastAsia="標楷體" w:hAnsi="Times New Roman"/>
              </w:rPr>
              <w:t>3</w:t>
            </w:r>
            <w:r w:rsidRPr="00C36B13">
              <w:rPr>
                <w:rFonts w:ascii="Times New Roman" w:eastAsia="標楷體" w:hAnsi="Times New Roman"/>
              </w:rPr>
              <w:t>萬</w:t>
            </w:r>
            <w:r w:rsidRPr="00C36B13">
              <w:rPr>
                <w:rFonts w:ascii="Times New Roman" w:eastAsia="標楷體" w:hAnsi="Times New Roman" w:hint="eastAsia"/>
              </w:rPr>
              <w:t>2</w:t>
            </w:r>
            <w:r w:rsidRPr="00C36B13">
              <w:rPr>
                <w:rFonts w:ascii="Times New Roman" w:eastAsia="標楷體" w:hAnsi="Times New Roman"/>
              </w:rPr>
              <w:t>,621</w:t>
            </w:r>
            <w:r w:rsidRPr="00C36B13">
              <w:rPr>
                <w:rFonts w:ascii="Times New Roman" w:eastAsia="標楷體" w:hAnsi="Times New Roman"/>
              </w:rPr>
              <w:t>輛進口車之污染驗證核章作業，並辦理</w:t>
            </w:r>
            <w:r w:rsidRPr="00C36B13">
              <w:rPr>
                <w:rFonts w:ascii="Times New Roman" w:eastAsia="標楷體" w:hAnsi="Times New Roman" w:hint="eastAsia"/>
              </w:rPr>
              <w:t>72</w:t>
            </w:r>
            <w:r w:rsidRPr="00C36B13">
              <w:rPr>
                <w:rFonts w:ascii="Times New Roman" w:eastAsia="標楷體" w:hAnsi="Times New Roman"/>
              </w:rPr>
              <w:t>車次實車查核。執行汽油汽車新車抽驗</w:t>
            </w:r>
            <w:r w:rsidRPr="00C36B13">
              <w:rPr>
                <w:rFonts w:ascii="Times New Roman" w:eastAsia="標楷體" w:hAnsi="Times New Roman" w:hint="eastAsia"/>
              </w:rPr>
              <w:t>5</w:t>
            </w:r>
            <w:r w:rsidRPr="00C36B13">
              <w:rPr>
                <w:rFonts w:ascii="Times New Roman" w:eastAsia="標楷體" w:hAnsi="Times New Roman"/>
              </w:rPr>
              <w:t>5</w:t>
            </w:r>
            <w:r w:rsidRPr="00C36B13">
              <w:rPr>
                <w:rFonts w:ascii="Times New Roman" w:eastAsia="標楷體" w:hAnsi="Times New Roman"/>
              </w:rPr>
              <w:t>輛次</w:t>
            </w:r>
            <w:r w:rsidRPr="00C36B13">
              <w:rPr>
                <w:rFonts w:ascii="Times New Roman" w:eastAsia="標楷體" w:hAnsi="Times New Roman" w:hint="eastAsia"/>
              </w:rPr>
              <w:t>、柴油車新車抽驗</w:t>
            </w:r>
            <w:r w:rsidRPr="00C36B13">
              <w:rPr>
                <w:rFonts w:ascii="Times New Roman" w:eastAsia="標楷體" w:hAnsi="Times New Roman" w:hint="eastAsia"/>
              </w:rPr>
              <w:t>28</w:t>
            </w:r>
            <w:r w:rsidRPr="00C36B13">
              <w:rPr>
                <w:rFonts w:ascii="Times New Roman" w:eastAsia="標楷體" w:hAnsi="Times New Roman" w:hint="eastAsia"/>
              </w:rPr>
              <w:t>輛次</w:t>
            </w:r>
            <w:r w:rsidRPr="00C36B13">
              <w:rPr>
                <w:rFonts w:ascii="Times New Roman" w:eastAsia="標楷體" w:hAnsi="Times New Roman"/>
              </w:rPr>
              <w:t>及機車新車抽驗</w:t>
            </w:r>
            <w:r w:rsidRPr="00C36B13">
              <w:rPr>
                <w:rFonts w:ascii="Times New Roman" w:eastAsia="標楷體" w:hAnsi="Times New Roman" w:hint="eastAsia"/>
              </w:rPr>
              <w:t>3</w:t>
            </w:r>
            <w:r w:rsidRPr="00C36B13">
              <w:rPr>
                <w:rFonts w:ascii="Times New Roman" w:eastAsia="標楷體" w:hAnsi="Times New Roman"/>
              </w:rPr>
              <w:t>0</w:t>
            </w:r>
            <w:r w:rsidRPr="00C36B13">
              <w:rPr>
                <w:rFonts w:ascii="Times New Roman" w:eastAsia="標楷體" w:hAnsi="Times New Roman"/>
              </w:rPr>
              <w:t>輛次</w:t>
            </w:r>
            <w:r w:rsidRPr="00C36B13">
              <w:rPr>
                <w:rFonts w:ascii="Times New Roman" w:eastAsia="標楷體" w:hAnsi="Times New Roman" w:hint="eastAsia"/>
              </w:rPr>
              <w:t>。</w:t>
            </w:r>
          </w:p>
        </w:tc>
      </w:tr>
      <w:tr w:rsidR="00C36B13" w:rsidRPr="00C36B13" w14:paraId="0EDC3CE5" w14:textId="77777777" w:rsidTr="00EE2FE5">
        <w:tc>
          <w:tcPr>
            <w:tcW w:w="1701" w:type="dxa"/>
          </w:tcPr>
          <w:p w14:paraId="5647F054" w14:textId="77777777" w:rsidR="00630619" w:rsidRPr="00C36B13" w:rsidRDefault="00630619" w:rsidP="004B770F">
            <w:pPr>
              <w:kinsoku w:val="0"/>
              <w:overflowPunct w:val="0"/>
              <w:autoSpaceDE w:val="0"/>
              <w:autoSpaceDN w:val="0"/>
              <w:rPr>
                <w:rFonts w:ascii="Times New Roman" w:eastAsia="標楷體" w:hAnsi="Times New Roman"/>
              </w:rPr>
            </w:pPr>
          </w:p>
        </w:tc>
        <w:tc>
          <w:tcPr>
            <w:tcW w:w="2381" w:type="dxa"/>
          </w:tcPr>
          <w:p w14:paraId="20DBAA3F" w14:textId="7E26A16E" w:rsidR="00630619" w:rsidRPr="00C36B13" w:rsidRDefault="00630619" w:rsidP="00134F3E">
            <w:pPr>
              <w:pStyle w:val="a3"/>
              <w:numPr>
                <w:ilvl w:val="0"/>
                <w:numId w:val="123"/>
              </w:numPr>
              <w:kinsoku w:val="0"/>
              <w:overflowPunct w:val="0"/>
              <w:ind w:leftChars="0"/>
              <w:rPr>
                <w:rFonts w:ascii="Times New Roman" w:eastAsia="標楷體" w:hAnsi="Times New Roman"/>
              </w:rPr>
            </w:pPr>
            <w:r w:rsidRPr="00C36B13">
              <w:rPr>
                <w:rFonts w:ascii="Times New Roman" w:eastAsia="標楷體" w:hAnsi="Times New Roman"/>
              </w:rPr>
              <w:t>加強交通工具排氣污染稽查</w:t>
            </w:r>
          </w:p>
        </w:tc>
        <w:tc>
          <w:tcPr>
            <w:tcW w:w="5670" w:type="dxa"/>
          </w:tcPr>
          <w:p w14:paraId="261F03A9" w14:textId="6B525A51" w:rsidR="00630619" w:rsidRPr="00C36B13" w:rsidRDefault="00630619"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地方環保機關共計辦理柴油車</w:t>
            </w:r>
            <w:r w:rsidRPr="00C36B13">
              <w:rPr>
                <w:rFonts w:ascii="Times New Roman" w:eastAsia="標楷體" w:hAnsi="Times New Roman" w:hint="eastAsia"/>
              </w:rPr>
              <w:t>排氣</w:t>
            </w:r>
            <w:r w:rsidRPr="00C36B13">
              <w:rPr>
                <w:rFonts w:ascii="Times New Roman" w:eastAsia="標楷體" w:hAnsi="Times New Roman"/>
              </w:rPr>
              <w:t>不定期檢驗等相關作業約</w:t>
            </w:r>
            <w:r w:rsidR="00D5173C" w:rsidRPr="00C36B13">
              <w:rPr>
                <w:rFonts w:ascii="Times New Roman" w:eastAsia="標楷體" w:hAnsi="Times New Roman" w:hint="eastAsia"/>
              </w:rPr>
              <w:t>7</w:t>
            </w:r>
            <w:r w:rsidR="00D5173C" w:rsidRPr="00C36B13">
              <w:rPr>
                <w:rFonts w:ascii="Times New Roman" w:eastAsia="標楷體" w:hAnsi="Times New Roman"/>
              </w:rPr>
              <w:t>萬</w:t>
            </w:r>
            <w:r w:rsidR="00D5173C" w:rsidRPr="00C36B13">
              <w:rPr>
                <w:rFonts w:ascii="Times New Roman" w:eastAsia="標楷體" w:hAnsi="Times New Roman" w:hint="eastAsia"/>
              </w:rPr>
              <w:t>4</w:t>
            </w:r>
            <w:r w:rsidR="00D5173C" w:rsidRPr="00C36B13">
              <w:rPr>
                <w:rFonts w:ascii="Times New Roman" w:eastAsia="標楷體" w:hAnsi="Times New Roman"/>
              </w:rPr>
              <w:t>40</w:t>
            </w:r>
            <w:r w:rsidR="00D5173C" w:rsidRPr="00C36B13">
              <w:rPr>
                <w:rFonts w:ascii="Times New Roman" w:eastAsia="標楷體" w:hAnsi="Times New Roman"/>
              </w:rPr>
              <w:t>輛次</w:t>
            </w:r>
            <w:r w:rsidRPr="00C36B13">
              <w:rPr>
                <w:rFonts w:ascii="Times New Roman" w:eastAsia="標楷體" w:hAnsi="Times New Roman" w:hint="eastAsia"/>
              </w:rPr>
              <w:t>。</w:t>
            </w:r>
          </w:p>
        </w:tc>
      </w:tr>
      <w:tr w:rsidR="00C36B13" w:rsidRPr="00C36B13" w14:paraId="25D7DF91" w14:textId="77777777" w:rsidTr="00EE2FE5">
        <w:tc>
          <w:tcPr>
            <w:tcW w:w="1701" w:type="dxa"/>
          </w:tcPr>
          <w:p w14:paraId="1181E25F" w14:textId="77777777" w:rsidR="00630619" w:rsidRPr="00C36B13" w:rsidRDefault="00630619" w:rsidP="004B770F">
            <w:pPr>
              <w:kinsoku w:val="0"/>
              <w:overflowPunct w:val="0"/>
              <w:autoSpaceDE w:val="0"/>
              <w:autoSpaceDN w:val="0"/>
              <w:rPr>
                <w:rFonts w:ascii="Times New Roman" w:eastAsia="標楷體" w:hAnsi="Times New Roman"/>
              </w:rPr>
            </w:pPr>
          </w:p>
        </w:tc>
        <w:tc>
          <w:tcPr>
            <w:tcW w:w="2381" w:type="dxa"/>
          </w:tcPr>
          <w:p w14:paraId="3ED60737" w14:textId="76F608AB" w:rsidR="00630619" w:rsidRPr="00C36B13" w:rsidRDefault="00630619" w:rsidP="00134F3E">
            <w:pPr>
              <w:pStyle w:val="a3"/>
              <w:numPr>
                <w:ilvl w:val="0"/>
                <w:numId w:val="123"/>
              </w:numPr>
              <w:kinsoku w:val="0"/>
              <w:overflowPunct w:val="0"/>
              <w:ind w:leftChars="0"/>
              <w:rPr>
                <w:rFonts w:ascii="Times New Roman" w:eastAsia="標楷體" w:hAnsi="Times New Roman"/>
              </w:rPr>
            </w:pPr>
            <w:r w:rsidRPr="00C36B13">
              <w:rPr>
                <w:rFonts w:ascii="Times New Roman" w:eastAsia="標楷體" w:hAnsi="Times New Roman"/>
              </w:rPr>
              <w:t>鼓勵使用低污染車輛</w:t>
            </w:r>
          </w:p>
        </w:tc>
        <w:tc>
          <w:tcPr>
            <w:tcW w:w="5670" w:type="dxa"/>
          </w:tcPr>
          <w:p w14:paraId="33DFA55E" w14:textId="3A014967" w:rsidR="00630619" w:rsidRPr="00C36B13" w:rsidRDefault="00630619"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rPr>
              <w:t>為進一步降低柴油公車廢氣污染，持續與交通部共同推廣電動公車</w:t>
            </w:r>
            <w:r w:rsidRPr="00C36B13">
              <w:rPr>
                <w:rFonts w:ascii="Times New Roman" w:eastAsia="標楷體" w:hAnsi="Times New Roman" w:hint="eastAsia"/>
              </w:rPr>
              <w:t>，</w:t>
            </w:r>
            <w:r w:rsidR="00715933" w:rsidRPr="00C36B13">
              <w:rPr>
                <w:rFonts w:ascii="Times New Roman" w:eastAsia="標楷體" w:hAnsi="Times New Roman" w:hint="eastAsia"/>
              </w:rPr>
              <w:t>11</w:t>
            </w:r>
            <w:r w:rsidR="00715933" w:rsidRPr="00C36B13">
              <w:rPr>
                <w:rFonts w:ascii="Times New Roman" w:eastAsia="標楷體" w:hAnsi="Times New Roman"/>
              </w:rPr>
              <w:t>3</w:t>
            </w:r>
            <w:r w:rsidR="00715933" w:rsidRPr="00C36B13">
              <w:rPr>
                <w:rFonts w:ascii="Times New Roman" w:eastAsia="標楷體" w:hAnsi="Times New Roman" w:hint="eastAsia"/>
              </w:rPr>
              <w:t>年</w:t>
            </w:r>
            <w:r w:rsidR="00715933" w:rsidRPr="00C36B13">
              <w:rPr>
                <w:rFonts w:ascii="Times New Roman" w:eastAsia="標楷體" w:hAnsi="Times New Roman" w:hint="eastAsia"/>
              </w:rPr>
              <w:t>1</w:t>
            </w:r>
            <w:r w:rsidR="00715933" w:rsidRPr="00C36B13">
              <w:rPr>
                <w:rFonts w:ascii="Times New Roman" w:eastAsia="標楷體" w:hAnsi="Times New Roman" w:hint="eastAsia"/>
              </w:rPr>
              <w:t>至</w:t>
            </w:r>
            <w:r w:rsidR="00715933" w:rsidRPr="00C36B13">
              <w:rPr>
                <w:rFonts w:ascii="Times New Roman" w:eastAsia="標楷體" w:hAnsi="Times New Roman" w:hint="eastAsia"/>
              </w:rPr>
              <w:t>6</w:t>
            </w:r>
            <w:r w:rsidR="00715933" w:rsidRPr="00C36B13">
              <w:rPr>
                <w:rFonts w:ascii="Times New Roman" w:eastAsia="標楷體" w:hAnsi="Times New Roman" w:hint="eastAsia"/>
              </w:rPr>
              <w:t>月已補助</w:t>
            </w:r>
            <w:r w:rsidR="00715933" w:rsidRPr="00C36B13">
              <w:rPr>
                <w:rFonts w:ascii="Times New Roman" w:eastAsia="標楷體" w:hAnsi="Times New Roman"/>
              </w:rPr>
              <w:t>154</w:t>
            </w:r>
            <w:r w:rsidR="00715933" w:rsidRPr="00C36B13">
              <w:rPr>
                <w:rFonts w:ascii="Times New Roman" w:eastAsia="標楷體" w:hAnsi="Times New Roman" w:hint="eastAsia"/>
              </w:rPr>
              <w:t>輛。</w:t>
            </w:r>
          </w:p>
        </w:tc>
      </w:tr>
      <w:tr w:rsidR="00C36B13" w:rsidRPr="00C36B13" w14:paraId="2CF73070" w14:textId="77777777" w:rsidTr="00EE2FE5">
        <w:tc>
          <w:tcPr>
            <w:tcW w:w="1701" w:type="dxa"/>
          </w:tcPr>
          <w:p w14:paraId="479F6B4D" w14:textId="77777777" w:rsidR="00630619" w:rsidRPr="00C36B13" w:rsidRDefault="00630619" w:rsidP="004B770F">
            <w:pPr>
              <w:kinsoku w:val="0"/>
              <w:overflowPunct w:val="0"/>
              <w:autoSpaceDE w:val="0"/>
              <w:autoSpaceDN w:val="0"/>
              <w:rPr>
                <w:rFonts w:ascii="Times New Roman" w:eastAsia="標楷體" w:hAnsi="Times New Roman"/>
              </w:rPr>
            </w:pPr>
          </w:p>
        </w:tc>
        <w:tc>
          <w:tcPr>
            <w:tcW w:w="2381" w:type="dxa"/>
          </w:tcPr>
          <w:p w14:paraId="49E44403" w14:textId="4A2C0645" w:rsidR="00630619" w:rsidRPr="00C36B13" w:rsidRDefault="00630619" w:rsidP="00134F3E">
            <w:pPr>
              <w:pStyle w:val="a3"/>
              <w:numPr>
                <w:ilvl w:val="0"/>
                <w:numId w:val="123"/>
              </w:numPr>
              <w:kinsoku w:val="0"/>
              <w:overflowPunct w:val="0"/>
              <w:ind w:leftChars="0"/>
              <w:rPr>
                <w:rFonts w:ascii="Times New Roman" w:eastAsia="標楷體" w:hAnsi="Times New Roman"/>
              </w:rPr>
            </w:pPr>
            <w:r w:rsidRPr="00C36B13">
              <w:rPr>
                <w:rFonts w:ascii="Times New Roman" w:eastAsia="標楷體" w:hAnsi="Times New Roman"/>
              </w:rPr>
              <w:t>淘汰老舊大型柴油車、補助柴油垃圾車加裝濾煙</w:t>
            </w:r>
            <w:r w:rsidRPr="00C36B13">
              <w:rPr>
                <w:rFonts w:ascii="Times New Roman" w:eastAsia="標楷體" w:hAnsi="Times New Roman"/>
              </w:rPr>
              <w:lastRenderedPageBreak/>
              <w:t>器及進</w:t>
            </w:r>
            <w:r w:rsidRPr="00C36B13">
              <w:rPr>
                <w:rFonts w:ascii="Times New Roman" w:eastAsia="標楷體" w:hAnsi="Times New Roman" w:hint="eastAsia"/>
              </w:rPr>
              <w:t>行污染改善工作，以落實柴</w:t>
            </w:r>
            <w:r w:rsidRPr="00C36B13">
              <w:rPr>
                <w:rFonts w:ascii="Times New Roman" w:eastAsia="標楷體" w:hAnsi="Times New Roman"/>
              </w:rPr>
              <w:t>油車污染排放管制</w:t>
            </w:r>
          </w:p>
        </w:tc>
        <w:tc>
          <w:tcPr>
            <w:tcW w:w="5670" w:type="dxa"/>
          </w:tcPr>
          <w:p w14:paraId="18FB7F46" w14:textId="77777777" w:rsidR="00795D8F" w:rsidRPr="00C36B13" w:rsidRDefault="00795D8F" w:rsidP="0068647B">
            <w:pPr>
              <w:pStyle w:val="a3"/>
              <w:numPr>
                <w:ilvl w:val="0"/>
                <w:numId w:val="197"/>
              </w:numPr>
              <w:kinsoku w:val="0"/>
              <w:overflowPunct w:val="0"/>
              <w:autoSpaceDE w:val="0"/>
              <w:autoSpaceDN w:val="0"/>
              <w:ind w:leftChars="0"/>
              <w:jc w:val="both"/>
              <w:rPr>
                <w:rFonts w:ascii="Times New Roman" w:eastAsia="標楷體" w:hAnsi="Times New Roman"/>
                <w:shd w:val="clear" w:color="auto" w:fill="FFFFFF"/>
              </w:rPr>
            </w:pPr>
            <w:r w:rsidRPr="00C36B13">
              <w:rPr>
                <w:rFonts w:ascii="Times New Roman" w:eastAsia="標楷體" w:hAnsi="Times New Roman"/>
              </w:rPr>
              <w:lastRenderedPageBreak/>
              <w:t>11</w:t>
            </w:r>
            <w:r w:rsidRPr="00C36B13">
              <w:rPr>
                <w:rFonts w:ascii="Times New Roman" w:eastAsia="標楷體" w:hAnsi="Times New Roman" w:hint="eastAsia"/>
              </w:rPr>
              <w:t>3</w:t>
            </w:r>
            <w:r w:rsidRPr="00C36B13">
              <w:rPr>
                <w:rFonts w:ascii="Times New Roman" w:eastAsia="標楷體" w:hAnsi="Times New Roman"/>
              </w:rPr>
              <w:t>年</w:t>
            </w:r>
            <w:r w:rsidRPr="00C36B13">
              <w:rPr>
                <w:rFonts w:ascii="Times New Roman" w:eastAsia="標楷體" w:hAnsi="Times New Roman"/>
              </w:rPr>
              <w:t>1</w:t>
            </w:r>
            <w:r w:rsidRPr="00C36B13">
              <w:rPr>
                <w:rFonts w:ascii="Times New Roman" w:eastAsia="標楷體" w:hAnsi="Times New Roman"/>
              </w:rPr>
              <w:t>至</w:t>
            </w:r>
            <w:r w:rsidRPr="00C36B13">
              <w:rPr>
                <w:rFonts w:ascii="Times New Roman" w:eastAsia="標楷體" w:hAnsi="Times New Roman" w:hint="eastAsia"/>
              </w:rPr>
              <w:t>6</w:t>
            </w:r>
            <w:r w:rsidRPr="00C36B13">
              <w:rPr>
                <w:rFonts w:ascii="Times New Roman" w:eastAsia="標楷體" w:hAnsi="Times New Roman" w:hint="eastAsia"/>
              </w:rPr>
              <w:t>月全國淘汰</w:t>
            </w:r>
            <w:r w:rsidRPr="00C36B13">
              <w:rPr>
                <w:rFonts w:ascii="Times New Roman" w:eastAsia="標楷體" w:hAnsi="Times New Roman" w:hint="eastAsia"/>
              </w:rPr>
              <w:t>1</w:t>
            </w:r>
            <w:r w:rsidRPr="00C36B13">
              <w:rPr>
                <w:rFonts w:ascii="Times New Roman" w:eastAsia="標楷體" w:hAnsi="Times New Roman" w:hint="eastAsia"/>
              </w:rPr>
              <w:t>至</w:t>
            </w:r>
            <w:r w:rsidRPr="00C36B13">
              <w:rPr>
                <w:rFonts w:ascii="Times New Roman" w:eastAsia="標楷體" w:hAnsi="Times New Roman" w:hint="eastAsia"/>
              </w:rPr>
              <w:t>3</w:t>
            </w:r>
            <w:r w:rsidRPr="00C36B13">
              <w:rPr>
                <w:rFonts w:ascii="Times New Roman" w:eastAsia="標楷體" w:hAnsi="Times New Roman" w:hint="eastAsia"/>
              </w:rPr>
              <w:t>期老舊大型柴油車共計</w:t>
            </w:r>
            <w:r w:rsidRPr="00C36B13">
              <w:rPr>
                <w:rFonts w:ascii="Times New Roman" w:eastAsia="標楷體" w:hAnsi="Times New Roman" w:hint="eastAsia"/>
              </w:rPr>
              <w:t>1,</w:t>
            </w:r>
            <w:r w:rsidRPr="00C36B13">
              <w:rPr>
                <w:rFonts w:ascii="Times New Roman" w:eastAsia="標楷體" w:hAnsi="Times New Roman"/>
              </w:rPr>
              <w:t>771</w:t>
            </w:r>
            <w:r w:rsidRPr="00C36B13">
              <w:rPr>
                <w:rFonts w:ascii="Times New Roman" w:eastAsia="標楷體" w:hAnsi="Times New Roman" w:hint="eastAsia"/>
              </w:rPr>
              <w:t>輛</w:t>
            </w:r>
            <w:r w:rsidRPr="00C36B13">
              <w:rPr>
                <w:rFonts w:ascii="Times New Roman" w:eastAsia="標楷體" w:hAnsi="Times New Roman"/>
              </w:rPr>
              <w:t>。</w:t>
            </w:r>
          </w:p>
          <w:p w14:paraId="5511F52A" w14:textId="217AE833" w:rsidR="00630619" w:rsidRPr="00C36B13" w:rsidRDefault="00630619" w:rsidP="0068647B">
            <w:pPr>
              <w:pStyle w:val="a3"/>
              <w:numPr>
                <w:ilvl w:val="0"/>
                <w:numId w:val="19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另</w:t>
            </w:r>
            <w:r w:rsidRPr="00C36B13">
              <w:rPr>
                <w:rFonts w:ascii="Times New Roman" w:eastAsia="標楷體" w:hAnsi="Times New Roman"/>
              </w:rPr>
              <w:t>已核定計</w:t>
            </w:r>
            <w:r w:rsidRPr="00C36B13">
              <w:rPr>
                <w:rFonts w:ascii="Times New Roman" w:eastAsia="標楷體" w:hAnsi="Times New Roman"/>
              </w:rPr>
              <w:t>8</w:t>
            </w:r>
            <w:r w:rsidRPr="00C36B13">
              <w:rPr>
                <w:rFonts w:ascii="Times New Roman" w:eastAsia="標楷體" w:hAnsi="Times New Roman"/>
              </w:rPr>
              <w:t>家國外濾煙器</w:t>
            </w:r>
            <w:r w:rsidRPr="00C36B13">
              <w:rPr>
                <w:rFonts w:ascii="Times New Roman" w:eastAsia="標楷體" w:hAnsi="Times New Roman" w:hint="eastAsia"/>
              </w:rPr>
              <w:t>代理商及</w:t>
            </w:r>
            <w:r w:rsidRPr="00C36B13">
              <w:rPr>
                <w:rFonts w:ascii="Times New Roman" w:eastAsia="標楷體" w:hAnsi="Times New Roman" w:hint="eastAsia"/>
              </w:rPr>
              <w:t>3</w:t>
            </w:r>
            <w:r w:rsidRPr="00C36B13">
              <w:rPr>
                <w:rFonts w:ascii="Times New Roman" w:eastAsia="標楷體" w:hAnsi="Times New Roman" w:hint="eastAsia"/>
              </w:rPr>
              <w:t>家國產濾</w:t>
            </w:r>
            <w:r w:rsidRPr="00C36B13">
              <w:rPr>
                <w:rFonts w:ascii="Times New Roman" w:eastAsia="標楷體" w:hAnsi="Times New Roman" w:hint="eastAsia"/>
              </w:rPr>
              <w:lastRenderedPageBreak/>
              <w:t>煙器製造商，以及</w:t>
            </w:r>
            <w:r w:rsidRPr="00C36B13">
              <w:rPr>
                <w:rFonts w:ascii="Times New Roman" w:eastAsia="標楷體" w:hAnsi="Times New Roman" w:hint="eastAsia"/>
              </w:rPr>
              <w:t>1</w:t>
            </w:r>
            <w:r w:rsidRPr="00C36B13">
              <w:rPr>
                <w:rFonts w:ascii="Times New Roman" w:eastAsia="標楷體" w:hAnsi="Times New Roman"/>
              </w:rPr>
              <w:t>5</w:t>
            </w:r>
            <w:r w:rsidRPr="00C36B13">
              <w:rPr>
                <w:rFonts w:ascii="Times New Roman" w:eastAsia="標楷體" w:hAnsi="Times New Roman" w:hint="eastAsia"/>
              </w:rPr>
              <w:t>0</w:t>
            </w:r>
            <w:r w:rsidRPr="00C36B13">
              <w:rPr>
                <w:rFonts w:ascii="Times New Roman" w:eastAsia="標楷體" w:hAnsi="Times New Roman" w:hint="eastAsia"/>
              </w:rPr>
              <w:t>家調修燃油控制系統之汽車修理業。</w:t>
            </w:r>
            <w:r w:rsidRPr="00C36B13">
              <w:rPr>
                <w:rFonts w:ascii="Times New Roman" w:eastAsia="標楷體" w:hAnsi="Times New Roman" w:hint="eastAsia"/>
              </w:rPr>
              <w:t>1</w:t>
            </w:r>
            <w:r w:rsidRPr="00C36B13">
              <w:rPr>
                <w:rFonts w:ascii="Times New Roman" w:eastAsia="標楷體" w:hAnsi="Times New Roman" w:hint="eastAsia"/>
              </w:rPr>
              <w:t>至</w:t>
            </w:r>
            <w:r w:rsidRPr="00C36B13">
              <w:rPr>
                <w:rFonts w:ascii="Times New Roman" w:eastAsia="標楷體" w:hAnsi="Times New Roman" w:hint="eastAsia"/>
              </w:rPr>
              <w:t>3</w:t>
            </w:r>
            <w:r w:rsidRPr="00C36B13">
              <w:rPr>
                <w:rFonts w:ascii="Times New Roman" w:eastAsia="標楷體" w:hAnsi="Times New Roman" w:hint="eastAsia"/>
              </w:rPr>
              <w:t>期大型柴油車辦理前述污染改善共計</w:t>
            </w:r>
            <w:r w:rsidR="00795D8F" w:rsidRPr="00C36B13">
              <w:rPr>
                <w:rFonts w:ascii="Times New Roman" w:eastAsia="標楷體" w:hAnsi="Times New Roman"/>
              </w:rPr>
              <w:t>1</w:t>
            </w:r>
            <w:r w:rsidR="00795D8F" w:rsidRPr="00C36B13">
              <w:rPr>
                <w:rFonts w:ascii="Times New Roman" w:eastAsia="標楷體" w:hAnsi="Times New Roman" w:hint="eastAsia"/>
              </w:rPr>
              <w:t>,</w:t>
            </w:r>
            <w:r w:rsidR="00795D8F" w:rsidRPr="00C36B13">
              <w:rPr>
                <w:rFonts w:ascii="Times New Roman" w:eastAsia="標楷體" w:hAnsi="Times New Roman"/>
              </w:rPr>
              <w:t>702</w:t>
            </w:r>
            <w:r w:rsidR="00795D8F" w:rsidRPr="00C36B13">
              <w:rPr>
                <w:rFonts w:ascii="Times New Roman" w:eastAsia="標楷體" w:hAnsi="Times New Roman"/>
              </w:rPr>
              <w:t>輛</w:t>
            </w:r>
            <w:r w:rsidR="00795D8F" w:rsidRPr="00C36B13">
              <w:rPr>
                <w:rFonts w:ascii="Times New Roman" w:eastAsia="標楷體" w:hAnsi="Times New Roman" w:hint="eastAsia"/>
              </w:rPr>
              <w:t>。</w:t>
            </w:r>
          </w:p>
        </w:tc>
      </w:tr>
      <w:tr w:rsidR="00C36B13" w:rsidRPr="00C36B13" w14:paraId="78E5F613" w14:textId="77777777" w:rsidTr="00EE2FE5">
        <w:tc>
          <w:tcPr>
            <w:tcW w:w="1701" w:type="dxa"/>
          </w:tcPr>
          <w:p w14:paraId="670CC986" w14:textId="77777777" w:rsidR="00706F87" w:rsidRPr="00C36B13" w:rsidRDefault="00706F87" w:rsidP="004B770F">
            <w:pPr>
              <w:kinsoku w:val="0"/>
              <w:overflowPunct w:val="0"/>
              <w:autoSpaceDE w:val="0"/>
              <w:autoSpaceDN w:val="0"/>
              <w:rPr>
                <w:rFonts w:ascii="Times New Roman" w:eastAsia="標楷體" w:hAnsi="Times New Roman"/>
              </w:rPr>
            </w:pPr>
          </w:p>
        </w:tc>
        <w:tc>
          <w:tcPr>
            <w:tcW w:w="2381" w:type="dxa"/>
          </w:tcPr>
          <w:p w14:paraId="709BFB4F" w14:textId="1C433C30" w:rsidR="00706F87" w:rsidRPr="00C36B13" w:rsidRDefault="00706F87" w:rsidP="00134F3E">
            <w:pPr>
              <w:pStyle w:val="a3"/>
              <w:numPr>
                <w:ilvl w:val="0"/>
                <w:numId w:val="198"/>
              </w:numPr>
              <w:kinsoku w:val="0"/>
              <w:overflowPunct w:val="0"/>
              <w:ind w:leftChars="0"/>
              <w:rPr>
                <w:rFonts w:ascii="Times New Roman" w:eastAsia="標楷體" w:hAnsi="Times New Roman"/>
              </w:rPr>
            </w:pPr>
            <w:r w:rsidRPr="00C36B13">
              <w:rPr>
                <w:rFonts w:ascii="Times New Roman" w:eastAsia="標楷體" w:hAnsi="Times New Roman"/>
              </w:rPr>
              <w:t>辦理船舶及非公路交通工具排放量管理工作</w:t>
            </w:r>
          </w:p>
        </w:tc>
        <w:tc>
          <w:tcPr>
            <w:tcW w:w="5670" w:type="dxa"/>
          </w:tcPr>
          <w:p w14:paraId="2B04F98A" w14:textId="5B33DCE9" w:rsidR="00706F87" w:rsidRPr="00C36B13" w:rsidRDefault="00D52B83"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行政院已於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5</w:t>
            </w:r>
            <w:r w:rsidRPr="00C36B13">
              <w:rPr>
                <w:rFonts w:ascii="Times New Roman" w:eastAsia="標楷體" w:hAnsi="Times New Roman" w:hint="eastAsia"/>
              </w:rPr>
              <w:t>月</w:t>
            </w:r>
            <w:r w:rsidRPr="00C36B13">
              <w:rPr>
                <w:rFonts w:ascii="Times New Roman" w:eastAsia="標楷體" w:hAnsi="Times New Roman" w:hint="eastAsia"/>
              </w:rPr>
              <w:t>14</w:t>
            </w:r>
            <w:r w:rsidRPr="00C36B13">
              <w:rPr>
                <w:rFonts w:ascii="Times New Roman" w:eastAsia="標楷體" w:hAnsi="Times New Roman" w:hint="eastAsia"/>
              </w:rPr>
              <w:t>日核定</w:t>
            </w:r>
            <w:r w:rsidR="00706F87" w:rsidRPr="00C36B13">
              <w:rPr>
                <w:rFonts w:ascii="Times New Roman" w:eastAsia="標楷體" w:hAnsi="Times New Roman"/>
              </w:rPr>
              <w:t>「臺灣岸電推動試辦計畫」（</w:t>
            </w:r>
            <w:r w:rsidR="00706F87" w:rsidRPr="00C36B13">
              <w:rPr>
                <w:rFonts w:ascii="Times New Roman" w:eastAsia="標楷體" w:hAnsi="Times New Roman"/>
              </w:rPr>
              <w:t>113</w:t>
            </w:r>
            <w:r w:rsidR="00706F87" w:rsidRPr="00C36B13">
              <w:rPr>
                <w:rFonts w:ascii="Times New Roman" w:eastAsia="標楷體" w:hAnsi="Times New Roman"/>
              </w:rPr>
              <w:t>年至</w:t>
            </w:r>
            <w:r w:rsidR="00706F87" w:rsidRPr="00C36B13">
              <w:rPr>
                <w:rFonts w:ascii="Times New Roman" w:eastAsia="標楷體" w:hAnsi="Times New Roman"/>
              </w:rPr>
              <w:t>115</w:t>
            </w:r>
            <w:r w:rsidR="00706F87" w:rsidRPr="00C36B13">
              <w:rPr>
                <w:rFonts w:ascii="Times New Roman" w:eastAsia="標楷體" w:hAnsi="Times New Roman"/>
              </w:rPr>
              <w:t>年）</w:t>
            </w:r>
            <w:r w:rsidR="00706F87" w:rsidRPr="00C36B13">
              <w:rPr>
                <w:rFonts w:ascii="Times New Roman" w:eastAsia="標楷體" w:hAnsi="Times New Roman" w:hint="eastAsia"/>
              </w:rPr>
              <w:t>。</w:t>
            </w:r>
          </w:p>
        </w:tc>
      </w:tr>
      <w:tr w:rsidR="00C36B13" w:rsidRPr="00C36B13" w14:paraId="38EA080F" w14:textId="77777777" w:rsidTr="00EE2FE5">
        <w:tc>
          <w:tcPr>
            <w:tcW w:w="1701" w:type="dxa"/>
            <w:vMerge w:val="restart"/>
          </w:tcPr>
          <w:p w14:paraId="282104D9" w14:textId="77777777" w:rsidR="00706F87" w:rsidRPr="00C36B13" w:rsidRDefault="00706F87" w:rsidP="004B770F">
            <w:pPr>
              <w:kinsoku w:val="0"/>
              <w:overflowPunct w:val="0"/>
              <w:autoSpaceDE w:val="0"/>
              <w:autoSpaceDN w:val="0"/>
              <w:rPr>
                <w:rFonts w:ascii="Times New Roman" w:eastAsia="標楷體" w:hAnsi="Times New Roman"/>
              </w:rPr>
            </w:pPr>
          </w:p>
        </w:tc>
        <w:tc>
          <w:tcPr>
            <w:tcW w:w="2381" w:type="dxa"/>
            <w:tcBorders>
              <w:bottom w:val="single" w:sz="4" w:space="0" w:color="auto"/>
            </w:tcBorders>
          </w:tcPr>
          <w:p w14:paraId="15C3CA5B" w14:textId="3784AD7F" w:rsidR="00706F87" w:rsidRPr="00C36B13" w:rsidRDefault="00706F87" w:rsidP="00134F3E">
            <w:pPr>
              <w:pStyle w:val="a3"/>
              <w:numPr>
                <w:ilvl w:val="0"/>
                <w:numId w:val="198"/>
              </w:numPr>
              <w:kinsoku w:val="0"/>
              <w:overflowPunct w:val="0"/>
              <w:ind w:leftChars="0"/>
              <w:rPr>
                <w:rFonts w:ascii="Times New Roman" w:eastAsia="標楷體" w:hAnsi="Times New Roman"/>
              </w:rPr>
            </w:pPr>
            <w:r w:rsidRPr="00C36B13">
              <w:rPr>
                <w:rFonts w:ascii="Times New Roman" w:eastAsia="標楷體" w:hAnsi="Times New Roman"/>
              </w:rPr>
              <w:t>推動劃設空氣品質維護區及實施移動污染源管制措施</w:t>
            </w:r>
          </w:p>
        </w:tc>
        <w:tc>
          <w:tcPr>
            <w:tcW w:w="5670" w:type="dxa"/>
            <w:tcBorders>
              <w:bottom w:val="single" w:sz="4" w:space="0" w:color="auto"/>
            </w:tcBorders>
          </w:tcPr>
          <w:p w14:paraId="1336D084" w14:textId="2F9932F8" w:rsidR="00706F87" w:rsidRPr="00C36B13" w:rsidRDefault="00706F87"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截至</w:t>
            </w:r>
            <w:r w:rsidRPr="00C36B13">
              <w:rPr>
                <w:rFonts w:ascii="Times New Roman" w:eastAsia="標楷體" w:hAnsi="Times New Roman" w:hint="eastAsia"/>
              </w:rPr>
              <w:t>113</w:t>
            </w:r>
            <w:r w:rsidR="00795D8F" w:rsidRPr="00C36B13">
              <w:rPr>
                <w:rFonts w:ascii="Times New Roman" w:eastAsia="標楷體" w:hAnsi="Times New Roman" w:hint="eastAsia"/>
                <w:shd w:val="clear" w:color="auto" w:fill="FFFFFF"/>
              </w:rPr>
              <w:t>年</w:t>
            </w:r>
            <w:r w:rsidR="00795D8F" w:rsidRPr="00C36B13">
              <w:rPr>
                <w:rFonts w:ascii="Times New Roman" w:eastAsia="標楷體" w:hAnsi="Times New Roman" w:hint="eastAsia"/>
                <w:shd w:val="clear" w:color="auto" w:fill="FFFFFF"/>
              </w:rPr>
              <w:t>6</w:t>
            </w:r>
            <w:r w:rsidR="00795D8F" w:rsidRPr="00C36B13">
              <w:rPr>
                <w:rFonts w:ascii="Times New Roman" w:eastAsia="標楷體" w:hAnsi="Times New Roman" w:hint="eastAsia"/>
                <w:shd w:val="clear" w:color="auto" w:fill="FFFFFF"/>
              </w:rPr>
              <w:t>月</w:t>
            </w:r>
            <w:r w:rsidRPr="00C36B13">
              <w:rPr>
                <w:rFonts w:ascii="Times New Roman" w:eastAsia="標楷體" w:hAnsi="Times New Roman" w:hint="eastAsia"/>
              </w:rPr>
              <w:t>累計完成</w:t>
            </w:r>
            <w:r w:rsidRPr="00C36B13">
              <w:rPr>
                <w:rFonts w:ascii="Times New Roman" w:eastAsia="標楷體" w:hAnsi="Times New Roman" w:hint="eastAsia"/>
              </w:rPr>
              <w:t>20</w:t>
            </w:r>
            <w:r w:rsidRPr="00C36B13">
              <w:rPr>
                <w:rFonts w:ascii="Times New Roman" w:eastAsia="標楷體" w:hAnsi="Times New Roman" w:hint="eastAsia"/>
              </w:rPr>
              <w:t>縣市（</w:t>
            </w:r>
            <w:r w:rsidRPr="00C36B13">
              <w:rPr>
                <w:rFonts w:ascii="Times New Roman" w:eastAsia="標楷體" w:hAnsi="Times New Roman" w:hint="eastAsia"/>
              </w:rPr>
              <w:t>68</w:t>
            </w:r>
            <w:r w:rsidRPr="00C36B13">
              <w:rPr>
                <w:rFonts w:ascii="Times New Roman" w:eastAsia="標楷體" w:hAnsi="Times New Roman" w:hint="eastAsia"/>
              </w:rPr>
              <w:t>處）空氣品質維護區核定作業。</w:t>
            </w:r>
          </w:p>
        </w:tc>
      </w:tr>
      <w:tr w:rsidR="00C36B13" w:rsidRPr="00C36B13" w14:paraId="505414E0" w14:textId="77777777" w:rsidTr="00EE2FE5">
        <w:tc>
          <w:tcPr>
            <w:tcW w:w="1701" w:type="dxa"/>
            <w:vMerge/>
          </w:tcPr>
          <w:p w14:paraId="14AA3A46" w14:textId="77777777" w:rsidR="001025AF" w:rsidRPr="00C36B13" w:rsidRDefault="001025AF"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618A45C0" w14:textId="4B050E9D" w:rsidR="001025AF" w:rsidRPr="00C36B13" w:rsidRDefault="001025AF" w:rsidP="00257620">
            <w:pPr>
              <w:kinsoku w:val="0"/>
              <w:overflowPunct w:val="0"/>
              <w:jc w:val="both"/>
              <w:rPr>
                <w:rFonts w:ascii="Times New Roman" w:eastAsia="標楷體" w:hAnsi="Times New Roman"/>
              </w:rPr>
            </w:pPr>
            <w:r w:rsidRPr="00C36B13">
              <w:rPr>
                <w:rFonts w:eastAsia="標楷體"/>
                <w:szCs w:val="24"/>
              </w:rPr>
              <w:t>河川揚塵防制暨推動</w:t>
            </w:r>
            <w:r w:rsidRPr="00C36B13">
              <w:rPr>
                <w:rFonts w:eastAsia="標楷體" w:hint="eastAsia"/>
                <w:szCs w:val="24"/>
              </w:rPr>
              <w:t>城市空品植生淨化</w:t>
            </w:r>
          </w:p>
        </w:tc>
        <w:tc>
          <w:tcPr>
            <w:tcW w:w="5670" w:type="dxa"/>
            <w:tcBorders>
              <w:top w:val="single" w:sz="4" w:space="0" w:color="auto"/>
              <w:bottom w:val="single" w:sz="4" w:space="0" w:color="auto"/>
            </w:tcBorders>
          </w:tcPr>
          <w:p w14:paraId="6FD58DFF" w14:textId="01323CBF" w:rsidR="001025AF" w:rsidRPr="00C36B13" w:rsidRDefault="001025AF" w:rsidP="0068647B">
            <w:pPr>
              <w:pStyle w:val="a3"/>
              <w:numPr>
                <w:ilvl w:val="0"/>
                <w:numId w:val="12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預報重點河川可能發生河川揚塵日期前</w:t>
            </w:r>
            <w:r w:rsidRPr="00C36B13">
              <w:rPr>
                <w:rFonts w:ascii="Times New Roman" w:eastAsia="標楷體" w:hAnsi="Times New Roman" w:hint="eastAsia"/>
              </w:rPr>
              <w:t>3</w:t>
            </w:r>
            <w:r w:rsidRPr="00C36B13">
              <w:rPr>
                <w:rFonts w:ascii="Times New Roman" w:eastAsia="標楷體" w:hAnsi="Times New Roman" w:hint="eastAsia"/>
              </w:rPr>
              <w:t>日通報</w:t>
            </w:r>
            <w:r w:rsidR="002E3B5E" w:rsidRPr="00C36B13">
              <w:rPr>
                <w:rFonts w:ascii="Times New Roman" w:eastAsia="標楷體" w:hAnsi="Times New Roman" w:hint="eastAsia"/>
              </w:rPr>
              <w:t>經濟部</w:t>
            </w:r>
            <w:r w:rsidRPr="00C36B13">
              <w:rPr>
                <w:rFonts w:ascii="Times New Roman" w:eastAsia="標楷體" w:hAnsi="Times New Roman" w:hint="eastAsia"/>
              </w:rPr>
              <w:t>水利署及地方政府，提前啟動防塵應變措施，截至</w:t>
            </w:r>
            <w:r w:rsidRPr="00C36B13">
              <w:rPr>
                <w:rFonts w:ascii="Times New Roman" w:eastAsia="標楷體" w:hAnsi="Times New Roman" w:hint="eastAsia"/>
              </w:rPr>
              <w:t>6</w:t>
            </w:r>
            <w:r w:rsidRPr="00C36B13">
              <w:rPr>
                <w:rFonts w:ascii="Times New Roman" w:eastAsia="標楷體" w:hAnsi="Times New Roman" w:hint="eastAsia"/>
              </w:rPr>
              <w:t>月底共發布</w:t>
            </w:r>
            <w:r w:rsidR="00C67244" w:rsidRPr="00C36B13">
              <w:rPr>
                <w:rFonts w:ascii="Times New Roman" w:eastAsia="標楷體" w:hAnsi="Times New Roman" w:hint="eastAsia"/>
                <w:kern w:val="2000"/>
                <w:szCs w:val="24"/>
              </w:rPr>
              <w:t>25</w:t>
            </w:r>
            <w:r w:rsidRPr="00C36B13">
              <w:rPr>
                <w:rFonts w:ascii="Times New Roman" w:eastAsia="標楷體" w:hAnsi="Times New Roman" w:hint="eastAsia"/>
              </w:rPr>
              <w:t>天揚塵預警，實際僅</w:t>
            </w:r>
            <w:r w:rsidR="00C67244" w:rsidRPr="00C36B13">
              <w:rPr>
                <w:rFonts w:ascii="Times New Roman" w:eastAsia="標楷體" w:hAnsi="Times New Roman" w:hint="eastAsia"/>
                <w:kern w:val="2000"/>
                <w:szCs w:val="24"/>
              </w:rPr>
              <w:t>3</w:t>
            </w:r>
            <w:r w:rsidRPr="00C36B13">
              <w:rPr>
                <w:rFonts w:ascii="Times New Roman" w:eastAsia="標楷體" w:hAnsi="Times New Roman" w:hint="eastAsia"/>
              </w:rPr>
              <w:t>天發生河川揚塵，減少</w:t>
            </w:r>
            <w:r w:rsidR="00C67244" w:rsidRPr="00C36B13">
              <w:rPr>
                <w:rFonts w:ascii="Times New Roman" w:eastAsia="標楷體" w:hAnsi="Times New Roman" w:hint="eastAsia"/>
                <w:kern w:val="2000"/>
                <w:szCs w:val="24"/>
              </w:rPr>
              <w:t>22</w:t>
            </w:r>
            <w:r w:rsidRPr="00C36B13">
              <w:rPr>
                <w:rFonts w:ascii="Times New Roman" w:eastAsia="標楷體" w:hAnsi="Times New Roman" w:hint="eastAsia"/>
              </w:rPr>
              <w:t>天揚塵事件發生，阻災率達</w:t>
            </w:r>
            <w:r w:rsidR="00D8078E">
              <w:rPr>
                <w:rFonts w:ascii="Times New Roman" w:eastAsia="標楷體" w:hAnsi="Times New Roman"/>
                <w:kern w:val="2000"/>
                <w:szCs w:val="24"/>
              </w:rPr>
              <w:t>8</w:t>
            </w:r>
            <w:r w:rsidR="00C67244" w:rsidRPr="00C36B13">
              <w:rPr>
                <w:rFonts w:ascii="Times New Roman" w:eastAsia="標楷體" w:hAnsi="Times New Roman" w:hint="eastAsia"/>
                <w:kern w:val="2000"/>
                <w:szCs w:val="24"/>
              </w:rPr>
              <w:t>8</w:t>
            </w:r>
            <w:r w:rsidRPr="00C36B13">
              <w:rPr>
                <w:rFonts w:ascii="Times New Roman" w:eastAsia="標楷體" w:hAnsi="Times New Roman" w:hint="eastAsia"/>
              </w:rPr>
              <w:t>%</w:t>
            </w:r>
            <w:r w:rsidRPr="00C36B13">
              <w:rPr>
                <w:rFonts w:ascii="Times New Roman" w:eastAsia="標楷體" w:hAnsi="Times New Roman" w:hint="eastAsia"/>
              </w:rPr>
              <w:t>。</w:t>
            </w:r>
          </w:p>
          <w:p w14:paraId="6EB57395" w14:textId="77777777" w:rsidR="001025AF" w:rsidRPr="00C36B13" w:rsidRDefault="001025AF" w:rsidP="0068647B">
            <w:pPr>
              <w:pStyle w:val="a3"/>
              <w:numPr>
                <w:ilvl w:val="0"/>
                <w:numId w:val="12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協調跨部會、地方政府合作推動「濁水溪揚塵防制及改善第三期行動方案」及「高屏溪揚塵防制及改善第二期行動方案」，截至</w:t>
            </w:r>
            <w:r w:rsidRPr="00C36B13">
              <w:rPr>
                <w:rFonts w:ascii="Times New Roman" w:eastAsia="標楷體" w:hAnsi="Times New Roman" w:hint="eastAsia"/>
              </w:rPr>
              <w:t>6</w:t>
            </w:r>
            <w:r w:rsidRPr="00C36B13">
              <w:rPr>
                <w:rFonts w:ascii="Times New Roman" w:eastAsia="標楷體" w:hAnsi="Times New Roman" w:hint="eastAsia"/>
              </w:rPr>
              <w:t>月底共辦理</w:t>
            </w:r>
            <w:r w:rsidRPr="00C36B13">
              <w:rPr>
                <w:rFonts w:ascii="Times New Roman" w:eastAsia="標楷體" w:hAnsi="Times New Roman" w:hint="eastAsia"/>
              </w:rPr>
              <w:t>6</w:t>
            </w:r>
            <w:r w:rsidRPr="00C36B13">
              <w:rPr>
                <w:rFonts w:ascii="Times New Roman" w:eastAsia="標楷體" w:hAnsi="Times New Roman" w:hint="eastAsia"/>
              </w:rPr>
              <w:t>場次專案會議</w:t>
            </w:r>
            <w:r w:rsidRPr="00C36B13">
              <w:rPr>
                <w:rFonts w:ascii="Times New Roman" w:eastAsia="標楷體" w:hAnsi="Times New Roman" w:hint="eastAsia"/>
              </w:rPr>
              <w:t>/</w:t>
            </w:r>
            <w:r w:rsidRPr="00C36B13">
              <w:rPr>
                <w:rFonts w:ascii="Times New Roman" w:eastAsia="標楷體" w:hAnsi="Times New Roman" w:hint="eastAsia"/>
              </w:rPr>
              <w:t>現勘，與會人員共計</w:t>
            </w:r>
            <w:r w:rsidRPr="00C36B13">
              <w:rPr>
                <w:rFonts w:ascii="Times New Roman" w:eastAsia="標楷體" w:hAnsi="Times New Roman" w:hint="eastAsia"/>
              </w:rPr>
              <w:t>79</w:t>
            </w:r>
            <w:r w:rsidRPr="00C36B13">
              <w:rPr>
                <w:rFonts w:ascii="Times New Roman" w:eastAsia="標楷體" w:hAnsi="Times New Roman" w:hint="eastAsia"/>
              </w:rPr>
              <w:t>人次。</w:t>
            </w:r>
          </w:p>
          <w:p w14:paraId="42201663" w14:textId="5C1C217E" w:rsidR="001025AF" w:rsidRPr="00C36B13" w:rsidRDefault="001025AF" w:rsidP="0068647B">
            <w:pPr>
              <w:pStyle w:val="a3"/>
              <w:numPr>
                <w:ilvl w:val="0"/>
                <w:numId w:val="12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推動濁水溪及高屏溪行動方案，截至</w:t>
            </w:r>
            <w:r w:rsidRPr="00C36B13">
              <w:rPr>
                <w:rFonts w:ascii="Times New Roman" w:eastAsia="標楷體" w:hAnsi="Times New Roman" w:hint="eastAsia"/>
              </w:rPr>
              <w:t>6</w:t>
            </w:r>
            <w:r w:rsidRPr="00C36B13">
              <w:rPr>
                <w:rFonts w:ascii="Times New Roman" w:eastAsia="標楷體" w:hAnsi="Times New Roman" w:hint="eastAsia"/>
              </w:rPr>
              <w:t>月底執行河道整理</w:t>
            </w:r>
            <w:r w:rsidR="00D631D0" w:rsidRPr="00C36B13">
              <w:rPr>
                <w:rFonts w:ascii="Times New Roman" w:eastAsia="標楷體" w:hAnsi="Times New Roman" w:hint="eastAsia"/>
                <w:kern w:val="2000"/>
                <w:szCs w:val="24"/>
              </w:rPr>
              <w:t>217</w:t>
            </w:r>
            <w:r w:rsidRPr="00C36B13">
              <w:rPr>
                <w:rFonts w:ascii="Times New Roman" w:eastAsia="標楷體" w:hAnsi="Times New Roman" w:hint="eastAsia"/>
              </w:rPr>
              <w:t>公頃，綠覆蓋</w:t>
            </w:r>
            <w:r w:rsidR="00D631D0" w:rsidRPr="00C36B13">
              <w:rPr>
                <w:rFonts w:ascii="Times New Roman" w:eastAsia="標楷體" w:hAnsi="Times New Roman" w:hint="eastAsia"/>
                <w:kern w:val="2000"/>
                <w:szCs w:val="24"/>
              </w:rPr>
              <w:t>1,072</w:t>
            </w:r>
            <w:r w:rsidRPr="00C36B13">
              <w:rPr>
                <w:rFonts w:ascii="Times New Roman" w:eastAsia="標楷體" w:hAnsi="Times New Roman" w:hint="eastAsia"/>
              </w:rPr>
              <w:t>公頃，水覆蓋</w:t>
            </w:r>
            <w:r w:rsidR="00D631D0" w:rsidRPr="00C36B13">
              <w:rPr>
                <w:rFonts w:ascii="Times New Roman" w:eastAsia="標楷體" w:hAnsi="Times New Roman"/>
                <w:kern w:val="2000"/>
                <w:szCs w:val="24"/>
              </w:rPr>
              <w:t>404</w:t>
            </w:r>
            <w:r w:rsidRPr="00C36B13">
              <w:rPr>
                <w:rFonts w:ascii="Times New Roman" w:eastAsia="標楷體" w:hAnsi="Times New Roman" w:hint="eastAsia"/>
              </w:rPr>
              <w:t>公頃，其他覆蓋</w:t>
            </w:r>
            <w:r w:rsidR="00D631D0" w:rsidRPr="00C36B13">
              <w:rPr>
                <w:rFonts w:ascii="Times New Roman" w:eastAsia="標楷體" w:hAnsi="Times New Roman" w:hint="eastAsia"/>
                <w:kern w:val="2000"/>
                <w:szCs w:val="24"/>
              </w:rPr>
              <w:t>159</w:t>
            </w:r>
            <w:r w:rsidRPr="00C36B13">
              <w:rPr>
                <w:rFonts w:ascii="Times New Roman" w:eastAsia="標楷體" w:hAnsi="Times New Roman" w:hint="eastAsia"/>
              </w:rPr>
              <w:t>公頃。補助</w:t>
            </w:r>
            <w:r w:rsidRPr="00C36B13">
              <w:rPr>
                <w:rFonts w:ascii="Times New Roman" w:eastAsia="標楷體" w:hAnsi="Times New Roman" w:hint="eastAsia"/>
              </w:rPr>
              <w:t>7</w:t>
            </w:r>
            <w:r w:rsidRPr="00C36B13">
              <w:rPr>
                <w:rFonts w:ascii="Times New Roman" w:eastAsia="標楷體" w:hAnsi="Times New Roman" w:hint="eastAsia"/>
              </w:rPr>
              <w:t>個縣市（</w:t>
            </w:r>
            <w:r w:rsidRPr="00C36B13">
              <w:rPr>
                <w:rFonts w:ascii="Times New Roman" w:eastAsia="標楷體" w:hAnsi="Times New Roman" w:hint="eastAsia"/>
              </w:rPr>
              <w:t>9</w:t>
            </w:r>
            <w:r w:rsidRPr="00C36B13">
              <w:rPr>
                <w:rFonts w:ascii="Times New Roman" w:eastAsia="標楷體" w:hAnsi="Times New Roman" w:hint="eastAsia"/>
              </w:rPr>
              <w:t>條河川）推動河川揚塵防制工作，截至</w:t>
            </w:r>
            <w:r w:rsidRPr="00C36B13">
              <w:rPr>
                <w:rFonts w:ascii="Times New Roman" w:eastAsia="標楷體" w:hAnsi="Times New Roman" w:hint="eastAsia"/>
              </w:rPr>
              <w:t>6</w:t>
            </w:r>
            <w:r w:rsidRPr="00C36B13">
              <w:rPr>
                <w:rFonts w:ascii="Times New Roman" w:eastAsia="標楷體" w:hAnsi="Times New Roman" w:hint="eastAsia"/>
              </w:rPr>
              <w:t>月底辦理</w:t>
            </w:r>
            <w:r w:rsidR="00D631D0" w:rsidRPr="00C36B13">
              <w:rPr>
                <w:rFonts w:ascii="Times New Roman" w:eastAsia="標楷體" w:hAnsi="Times New Roman" w:hint="eastAsia"/>
                <w:kern w:val="2000"/>
                <w:szCs w:val="24"/>
              </w:rPr>
              <w:t>7</w:t>
            </w:r>
            <w:r w:rsidRPr="00C36B13">
              <w:rPr>
                <w:rFonts w:ascii="Times New Roman" w:eastAsia="標楷體" w:hAnsi="Times New Roman" w:hint="eastAsia"/>
              </w:rPr>
              <w:t>場區域聯繫會議、</w:t>
            </w:r>
            <w:r w:rsidRPr="00C36B13">
              <w:rPr>
                <w:rFonts w:ascii="Times New Roman" w:eastAsia="標楷體" w:hAnsi="Times New Roman" w:hint="eastAsia"/>
              </w:rPr>
              <w:t>2</w:t>
            </w:r>
            <w:r w:rsidRPr="00C36B13">
              <w:rPr>
                <w:rFonts w:ascii="Times New Roman" w:eastAsia="標楷體" w:hAnsi="Times New Roman" w:hint="eastAsia"/>
              </w:rPr>
              <w:t>場防護演練及</w:t>
            </w:r>
            <w:r w:rsidR="00D631D0" w:rsidRPr="00C36B13">
              <w:rPr>
                <w:rFonts w:ascii="Times New Roman" w:eastAsia="標楷體" w:hAnsi="Times New Roman" w:hint="eastAsia"/>
                <w:kern w:val="2000"/>
                <w:szCs w:val="24"/>
              </w:rPr>
              <w:t>4</w:t>
            </w:r>
            <w:r w:rsidR="00904749" w:rsidRPr="00C36B13">
              <w:rPr>
                <w:rFonts w:ascii="Times New Roman" w:eastAsia="標楷體" w:hAnsi="Times New Roman" w:hint="eastAsia"/>
                <w:kern w:val="2000"/>
                <w:szCs w:val="24"/>
              </w:rPr>
              <w:t>萬</w:t>
            </w:r>
            <w:r w:rsidR="00D631D0" w:rsidRPr="00C36B13">
              <w:rPr>
                <w:rFonts w:ascii="Times New Roman" w:eastAsia="標楷體" w:hAnsi="Times New Roman" w:hint="eastAsia"/>
                <w:kern w:val="2000"/>
                <w:szCs w:val="24"/>
              </w:rPr>
              <w:t>3,598</w:t>
            </w:r>
            <w:r w:rsidRPr="00C36B13">
              <w:rPr>
                <w:rFonts w:ascii="Times New Roman" w:eastAsia="標楷體" w:hAnsi="Times New Roman" w:hint="eastAsia"/>
              </w:rPr>
              <w:t>公里環境清理。</w:t>
            </w:r>
          </w:p>
          <w:p w14:paraId="513A246C" w14:textId="77777777" w:rsidR="001025AF" w:rsidRPr="00C36B13" w:rsidRDefault="001025AF" w:rsidP="0068647B">
            <w:pPr>
              <w:pStyle w:val="a3"/>
              <w:numPr>
                <w:ilvl w:val="0"/>
                <w:numId w:val="12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辦理植生淨化及綠色居家推廣說明會，共計</w:t>
            </w:r>
            <w:r w:rsidRPr="00C36B13">
              <w:rPr>
                <w:rFonts w:ascii="Times New Roman" w:eastAsia="標楷體" w:hAnsi="Times New Roman" w:hint="eastAsia"/>
              </w:rPr>
              <w:t>2</w:t>
            </w:r>
            <w:r w:rsidRPr="00C36B13">
              <w:rPr>
                <w:rFonts w:ascii="Times New Roman" w:eastAsia="標楷體" w:hAnsi="Times New Roman" w:hint="eastAsia"/>
              </w:rPr>
              <w:t>場次</w:t>
            </w:r>
            <w:r w:rsidRPr="00C36B13">
              <w:rPr>
                <w:rFonts w:ascii="Times New Roman" w:eastAsia="標楷體" w:hAnsi="Times New Roman" w:hint="eastAsia"/>
              </w:rPr>
              <w:t>402</w:t>
            </w:r>
            <w:r w:rsidRPr="00C36B13">
              <w:rPr>
                <w:rFonts w:ascii="Times New Roman" w:eastAsia="標楷體" w:hAnsi="Times New Roman" w:hint="eastAsia"/>
              </w:rPr>
              <w:t>人次。</w:t>
            </w:r>
          </w:p>
          <w:p w14:paraId="10A2CB0B" w14:textId="6F8A384B" w:rsidR="001025AF" w:rsidRPr="00C36B13" w:rsidRDefault="00ED66DE" w:rsidP="0068647B">
            <w:pPr>
              <w:pStyle w:val="a3"/>
              <w:numPr>
                <w:ilvl w:val="0"/>
                <w:numId w:val="12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整合跨單位資源推動公有地植生淨化，至</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月各地方政府新增面積計</w:t>
            </w:r>
            <w:r w:rsidRPr="00C36B13">
              <w:rPr>
                <w:rFonts w:ascii="Times New Roman" w:eastAsia="標楷體" w:hAnsi="Times New Roman" w:hint="eastAsia"/>
              </w:rPr>
              <w:t>18</w:t>
            </w:r>
            <w:r w:rsidRPr="00C36B13">
              <w:rPr>
                <w:rFonts w:ascii="Times New Roman" w:eastAsia="標楷體" w:hAnsi="Times New Roman" w:hint="eastAsia"/>
              </w:rPr>
              <w:t>公頃。</w:t>
            </w:r>
          </w:p>
        </w:tc>
      </w:tr>
      <w:tr w:rsidR="00C36B13" w:rsidRPr="00C36B13" w14:paraId="33CD1502" w14:textId="77777777" w:rsidTr="00EE2FE5">
        <w:tc>
          <w:tcPr>
            <w:tcW w:w="1701" w:type="dxa"/>
          </w:tcPr>
          <w:p w14:paraId="2F5AC609" w14:textId="77777777" w:rsidR="00706F87" w:rsidRPr="00C36B13" w:rsidRDefault="00706F87"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35D74EA3" w14:textId="222E9A4F" w:rsidR="00047985" w:rsidRPr="00C36B13" w:rsidRDefault="00047985" w:rsidP="00257620">
            <w:pPr>
              <w:kinsoku w:val="0"/>
              <w:overflowPunct w:val="0"/>
              <w:jc w:val="both"/>
              <w:rPr>
                <w:rFonts w:ascii="Times New Roman" w:eastAsia="標楷體" w:hAnsi="Times New Roman"/>
              </w:rPr>
            </w:pPr>
            <w:r w:rsidRPr="00C36B13">
              <w:rPr>
                <w:rFonts w:ascii="Times New Roman" w:eastAsia="標楷體" w:hAnsi="Times New Roman"/>
              </w:rPr>
              <w:t>地方政府執行空氣污染防制工作</w:t>
            </w:r>
          </w:p>
          <w:p w14:paraId="486C0FE0" w14:textId="0AF391A0" w:rsidR="00706F87" w:rsidRPr="00C36B13" w:rsidRDefault="00047985" w:rsidP="00257620">
            <w:pPr>
              <w:kinsoku w:val="0"/>
              <w:overflowPunct w:val="0"/>
              <w:jc w:val="both"/>
              <w:rPr>
                <w:rFonts w:ascii="Times New Roman" w:eastAsia="標楷體" w:hAnsi="Times New Roman"/>
              </w:rPr>
            </w:pPr>
            <w:r w:rsidRPr="00C36B13">
              <w:rPr>
                <w:rFonts w:ascii="Times New Roman" w:eastAsia="標楷體" w:hAnsi="Times New Roman"/>
              </w:rPr>
              <w:t>補助及督導考評地方政府執行空氣品質改善維護計畫成</w:t>
            </w:r>
            <w:r w:rsidRPr="00C36B13">
              <w:rPr>
                <w:rFonts w:ascii="Times New Roman" w:eastAsia="標楷體" w:hAnsi="Times New Roman" w:hint="eastAsia"/>
              </w:rPr>
              <w:t>效</w:t>
            </w:r>
          </w:p>
        </w:tc>
        <w:tc>
          <w:tcPr>
            <w:tcW w:w="5670" w:type="dxa"/>
            <w:tcBorders>
              <w:top w:val="single" w:sz="4" w:space="0" w:color="auto"/>
              <w:bottom w:val="single" w:sz="4" w:space="0" w:color="auto"/>
            </w:tcBorders>
          </w:tcPr>
          <w:p w14:paraId="7B4E3903" w14:textId="092633FB" w:rsidR="00047985" w:rsidRPr="00C36B13" w:rsidRDefault="00047985" w:rsidP="0068647B">
            <w:pPr>
              <w:kinsoku w:val="0"/>
              <w:overflowPunct w:val="0"/>
              <w:autoSpaceDE w:val="0"/>
              <w:autoSpaceDN w:val="0"/>
              <w:jc w:val="both"/>
              <w:rPr>
                <w:rFonts w:ascii="Times New Roman" w:eastAsia="標楷體" w:hAnsi="Times New Roman"/>
              </w:rPr>
            </w:pPr>
          </w:p>
          <w:p w14:paraId="19A4CBD3" w14:textId="77777777" w:rsidR="00047985" w:rsidRPr="00C36B13" w:rsidRDefault="00047985" w:rsidP="0068647B">
            <w:pPr>
              <w:kinsoku w:val="0"/>
              <w:overflowPunct w:val="0"/>
              <w:autoSpaceDE w:val="0"/>
              <w:autoSpaceDN w:val="0"/>
              <w:jc w:val="both"/>
              <w:rPr>
                <w:rFonts w:ascii="Times New Roman" w:eastAsia="標楷體" w:hAnsi="Times New Roman"/>
              </w:rPr>
            </w:pPr>
          </w:p>
          <w:p w14:paraId="1CB903E2" w14:textId="7422EF96" w:rsidR="003437B3" w:rsidRPr="00C36B13" w:rsidRDefault="003437B3" w:rsidP="0068647B">
            <w:pPr>
              <w:pStyle w:val="a3"/>
              <w:numPr>
                <w:ilvl w:val="0"/>
                <w:numId w:val="12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w:t>
            </w:r>
            <w:r w:rsidRPr="00C36B13">
              <w:rPr>
                <w:rFonts w:ascii="Times New Roman" w:eastAsia="標楷體" w:hAnsi="Times New Roman" w:hint="eastAsia"/>
              </w:rPr>
              <w:t>20</w:t>
            </w:r>
            <w:r w:rsidRPr="00C36B13">
              <w:rPr>
                <w:rFonts w:ascii="Times New Roman" w:eastAsia="標楷體" w:hAnsi="Times New Roman" w:hint="eastAsia"/>
              </w:rPr>
              <w:t>個縣市辦理執行「空氣品質改善維護計畫」計</w:t>
            </w:r>
            <w:r w:rsidRPr="00C36B13">
              <w:rPr>
                <w:rFonts w:ascii="Times New Roman" w:eastAsia="標楷體" w:hAnsi="Times New Roman" w:hint="eastAsia"/>
              </w:rPr>
              <w:t>57</w:t>
            </w:r>
            <w:r w:rsidRPr="00C36B13">
              <w:rPr>
                <w:rFonts w:ascii="Times New Roman" w:eastAsia="標楷體" w:hAnsi="Times New Roman" w:hint="eastAsia"/>
              </w:rPr>
              <w:t>件、「柴油車底盤動力計排煙檢測站操作維護及設備更新計畫」計</w:t>
            </w:r>
            <w:r w:rsidRPr="00C36B13">
              <w:rPr>
                <w:rFonts w:ascii="Times New Roman" w:eastAsia="標楷體" w:hAnsi="Times New Roman" w:hint="eastAsia"/>
              </w:rPr>
              <w:t>17</w:t>
            </w:r>
            <w:r w:rsidRPr="00C36B13">
              <w:rPr>
                <w:rFonts w:ascii="Times New Roman" w:eastAsia="標楷體" w:hAnsi="Times New Roman" w:hint="eastAsia"/>
              </w:rPr>
              <w:t>件、「河川揚塵防制</w:t>
            </w:r>
            <w:r w:rsidRPr="00C36B13">
              <w:rPr>
                <w:rFonts w:ascii="Times New Roman" w:eastAsia="標楷體" w:hAnsi="Times New Roman" w:hint="eastAsia"/>
              </w:rPr>
              <w:lastRenderedPageBreak/>
              <w:t>及改善推動計畫」計</w:t>
            </w:r>
            <w:r w:rsidRPr="00C36B13">
              <w:rPr>
                <w:rFonts w:ascii="Times New Roman" w:eastAsia="標楷體" w:hAnsi="Times New Roman" w:hint="eastAsia"/>
              </w:rPr>
              <w:t>6</w:t>
            </w:r>
            <w:r w:rsidRPr="00C36B13">
              <w:rPr>
                <w:rFonts w:ascii="Times New Roman" w:eastAsia="標楷體" w:hAnsi="Times New Roman" w:hint="eastAsia"/>
              </w:rPr>
              <w:t>件。</w:t>
            </w:r>
          </w:p>
          <w:p w14:paraId="74A9DE96" w14:textId="39B8D51B" w:rsidR="00706F87" w:rsidRPr="00C36B13" w:rsidRDefault="00706F87" w:rsidP="0068647B">
            <w:pPr>
              <w:pStyle w:val="a3"/>
              <w:numPr>
                <w:ilvl w:val="0"/>
                <w:numId w:val="12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w:t>
            </w:r>
            <w:r w:rsidRPr="00C36B13">
              <w:rPr>
                <w:rFonts w:ascii="Times New Roman" w:eastAsia="標楷體" w:hAnsi="Times New Roman" w:hint="eastAsia"/>
              </w:rPr>
              <w:t>11</w:t>
            </w:r>
            <w:r w:rsidRPr="00C36B13">
              <w:rPr>
                <w:rFonts w:ascii="Times New Roman" w:eastAsia="標楷體" w:hAnsi="Times New Roman"/>
              </w:rPr>
              <w:t>2</w:t>
            </w:r>
            <w:r w:rsidRPr="00C36B13">
              <w:rPr>
                <w:rFonts w:ascii="Times New Roman" w:eastAsia="標楷體" w:hAnsi="Times New Roman" w:hint="eastAsia"/>
              </w:rPr>
              <w:t>年度各地方執行空氣污染管制工作執行績效考評作業，提升地方政府執行各項管制工作品質，落實執行成效。</w:t>
            </w:r>
          </w:p>
        </w:tc>
      </w:tr>
      <w:tr w:rsidR="00C36B13" w:rsidRPr="00C36B13" w14:paraId="29293878" w14:textId="77777777" w:rsidTr="00EE2FE5">
        <w:tc>
          <w:tcPr>
            <w:tcW w:w="1701" w:type="dxa"/>
            <w:tcBorders>
              <w:bottom w:val="single" w:sz="4" w:space="0" w:color="auto"/>
            </w:tcBorders>
          </w:tcPr>
          <w:p w14:paraId="578BD86D" w14:textId="77777777" w:rsidR="00706F87" w:rsidRPr="00C36B13" w:rsidRDefault="00706F87"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2B6FE9EE" w14:textId="77777777" w:rsidR="00706F87" w:rsidRPr="00C36B13" w:rsidRDefault="00706F87" w:rsidP="00257620">
            <w:pPr>
              <w:kinsoku w:val="0"/>
              <w:overflowPunct w:val="0"/>
              <w:jc w:val="both"/>
              <w:rPr>
                <w:rFonts w:ascii="Times New Roman" w:eastAsia="標楷體" w:hAnsi="Times New Roman"/>
              </w:rPr>
            </w:pPr>
            <w:r w:rsidRPr="00C36B13">
              <w:rPr>
                <w:rFonts w:ascii="Times New Roman" w:eastAsia="標楷體" w:hAnsi="Times New Roman" w:hint="eastAsia"/>
              </w:rPr>
              <w:t>空氣品質管理</w:t>
            </w:r>
          </w:p>
          <w:p w14:paraId="2AFAA6FD" w14:textId="159A448D" w:rsidR="00706F87" w:rsidRPr="00C36B13" w:rsidRDefault="00706F87" w:rsidP="00257620">
            <w:pPr>
              <w:kinsoku w:val="0"/>
              <w:overflowPunct w:val="0"/>
              <w:jc w:val="both"/>
              <w:rPr>
                <w:rFonts w:ascii="Times New Roman" w:eastAsia="標楷體" w:hAnsi="Times New Roman"/>
              </w:rPr>
            </w:pPr>
            <w:r w:rsidRPr="00C36B13">
              <w:rPr>
                <w:rFonts w:ascii="Times New Roman" w:eastAsia="標楷體" w:hAnsi="Times New Roman" w:hint="eastAsia"/>
              </w:rPr>
              <w:t>辦理空氣品質策略規劃</w:t>
            </w:r>
          </w:p>
        </w:tc>
        <w:tc>
          <w:tcPr>
            <w:tcW w:w="5670" w:type="dxa"/>
            <w:tcBorders>
              <w:top w:val="single" w:sz="4" w:space="0" w:color="auto"/>
              <w:bottom w:val="single" w:sz="4" w:space="0" w:color="auto"/>
            </w:tcBorders>
          </w:tcPr>
          <w:p w14:paraId="1458D36D" w14:textId="77777777" w:rsidR="00706F87" w:rsidRPr="00C36B13" w:rsidRDefault="00706F87" w:rsidP="0068647B">
            <w:pPr>
              <w:kinsoku w:val="0"/>
              <w:overflowPunct w:val="0"/>
              <w:autoSpaceDE w:val="0"/>
              <w:autoSpaceDN w:val="0"/>
              <w:jc w:val="both"/>
              <w:rPr>
                <w:rFonts w:ascii="Times New Roman" w:eastAsia="標楷體" w:hAnsi="Times New Roman"/>
              </w:rPr>
            </w:pPr>
          </w:p>
          <w:p w14:paraId="054EB111" w14:textId="4BEEA937" w:rsidR="006F7577" w:rsidRPr="00C36B13" w:rsidRDefault="006F7577" w:rsidP="0068647B">
            <w:pPr>
              <w:pStyle w:val="a3"/>
              <w:numPr>
                <w:ilvl w:val="0"/>
                <w:numId w:val="126"/>
              </w:numPr>
              <w:kinsoku w:val="0"/>
              <w:overflowPunct w:val="0"/>
              <w:autoSpaceDE w:val="0"/>
              <w:autoSpaceDN w:val="0"/>
              <w:ind w:leftChars="0"/>
              <w:jc w:val="both"/>
              <w:rPr>
                <w:rFonts w:ascii="Times New Roman" w:eastAsia="標楷體" w:hAnsi="Times New Roman"/>
                <w:shd w:val="clear" w:color="auto" w:fill="FFFFFF"/>
              </w:rPr>
            </w:pPr>
            <w:r w:rsidRPr="00C36B13">
              <w:rPr>
                <w:rFonts w:ascii="Times New Roman" w:eastAsia="標楷體" w:hAnsi="Times New Roman"/>
                <w:szCs w:val="24"/>
              </w:rPr>
              <w:t>執行空氣品質管理工作，推動空氣品質改善措施，截至</w:t>
            </w:r>
            <w:r w:rsidRPr="00C36B13">
              <w:rPr>
                <w:rFonts w:ascii="Times New Roman" w:eastAsia="標楷體" w:hAnsi="Times New Roman"/>
                <w:szCs w:val="24"/>
              </w:rPr>
              <w:t>11</w:t>
            </w:r>
            <w:r w:rsidRPr="00C36B13">
              <w:rPr>
                <w:rFonts w:ascii="Times New Roman" w:eastAsia="標楷體" w:hAnsi="Times New Roman" w:hint="eastAsia"/>
                <w:szCs w:val="24"/>
              </w:rPr>
              <w:t>3</w:t>
            </w:r>
            <w:r w:rsidRPr="00C36B13">
              <w:rPr>
                <w:rFonts w:ascii="Times New Roman" w:eastAsia="標楷體" w:hAnsi="Times New Roman"/>
                <w:szCs w:val="24"/>
              </w:rPr>
              <w:t>年</w:t>
            </w:r>
            <w:r w:rsidRPr="00C36B13">
              <w:rPr>
                <w:rFonts w:ascii="Times New Roman" w:eastAsia="標楷體" w:hAnsi="Times New Roman" w:hint="eastAsia"/>
                <w:szCs w:val="24"/>
              </w:rPr>
              <w:t>6</w:t>
            </w:r>
            <w:r w:rsidRPr="00C36B13">
              <w:rPr>
                <w:rFonts w:ascii="Times New Roman" w:eastAsia="標楷體" w:hAnsi="Times New Roman"/>
                <w:szCs w:val="24"/>
              </w:rPr>
              <w:t>月底止，初步統計細懸浮微粒平均濃度為</w:t>
            </w:r>
            <w:r w:rsidRPr="00C36B13">
              <w:rPr>
                <w:rFonts w:ascii="Times New Roman" w:eastAsia="標楷體" w:hAnsi="Times New Roman" w:hint="eastAsia"/>
                <w:szCs w:val="24"/>
              </w:rPr>
              <w:t>1</w:t>
            </w:r>
            <w:r w:rsidRPr="00C36B13">
              <w:rPr>
                <w:rFonts w:ascii="Times New Roman" w:eastAsia="標楷體" w:hAnsi="Times New Roman"/>
                <w:szCs w:val="24"/>
              </w:rPr>
              <w:t>5</w:t>
            </w:r>
            <w:r w:rsidRPr="00C36B13">
              <w:rPr>
                <w:rFonts w:ascii="Times New Roman" w:eastAsia="標楷體" w:hAnsi="Times New Roman" w:hint="eastAsia"/>
                <w:szCs w:val="24"/>
              </w:rPr>
              <w:t>.</w:t>
            </w:r>
            <w:r w:rsidR="00B374D9" w:rsidRPr="00C36B13">
              <w:rPr>
                <w:rFonts w:ascii="Times New Roman" w:eastAsia="標楷體" w:hAnsi="Times New Roman"/>
                <w:szCs w:val="24"/>
              </w:rPr>
              <w:t>1</w:t>
            </w:r>
            <w:r w:rsidRPr="00C36B13">
              <w:rPr>
                <w:rFonts w:ascii="Times New Roman" w:eastAsia="標楷體" w:hAnsi="Times New Roman"/>
                <w:szCs w:val="24"/>
              </w:rPr>
              <w:t>μg/m</w:t>
            </w:r>
            <w:r w:rsidRPr="00C36B13">
              <w:rPr>
                <w:rFonts w:ascii="Times New Roman" w:eastAsia="標楷體" w:hAnsi="Times New Roman"/>
                <w:szCs w:val="24"/>
                <w:vertAlign w:val="superscript"/>
              </w:rPr>
              <w:t>3</w:t>
            </w:r>
            <w:r w:rsidR="00A45940" w:rsidRPr="00C36B13">
              <w:rPr>
                <w:rFonts w:ascii="Times New Roman" w:eastAsia="標楷體" w:hAnsi="Times New Roman" w:hint="eastAsia"/>
                <w:szCs w:val="24"/>
              </w:rPr>
              <w:t>相較</w:t>
            </w:r>
            <w:r w:rsidR="00A45940" w:rsidRPr="00C36B13">
              <w:rPr>
                <w:rFonts w:ascii="Times New Roman" w:eastAsia="標楷體" w:hAnsi="Times New Roman" w:hint="eastAsia"/>
                <w:szCs w:val="24"/>
              </w:rPr>
              <w:t>112</w:t>
            </w:r>
            <w:r w:rsidR="00A45940" w:rsidRPr="00C36B13">
              <w:rPr>
                <w:rFonts w:ascii="Times New Roman" w:eastAsia="標楷體" w:hAnsi="Times New Roman" w:hint="eastAsia"/>
                <w:szCs w:val="24"/>
              </w:rPr>
              <w:t>年同期</w:t>
            </w:r>
            <w:r w:rsidR="00A45940" w:rsidRPr="00C36B13">
              <w:rPr>
                <w:rFonts w:ascii="Times New Roman" w:eastAsia="標楷體" w:hAnsi="Times New Roman" w:hint="eastAsia"/>
                <w:szCs w:val="24"/>
              </w:rPr>
              <w:t>16.2</w:t>
            </w:r>
            <w:r w:rsidR="00A45940" w:rsidRPr="00C36B13">
              <w:rPr>
                <w:rFonts w:ascii="Times New Roman" w:eastAsia="標楷體" w:hAnsi="Times New Roman"/>
                <w:szCs w:val="24"/>
              </w:rPr>
              <w:t>μg/m</w:t>
            </w:r>
            <w:r w:rsidR="00A45940" w:rsidRPr="00C36B13">
              <w:rPr>
                <w:rFonts w:ascii="Times New Roman" w:eastAsia="標楷體" w:hAnsi="Times New Roman"/>
                <w:szCs w:val="24"/>
                <w:vertAlign w:val="superscript"/>
              </w:rPr>
              <w:t>3</w:t>
            </w:r>
            <w:r w:rsidR="00A45940" w:rsidRPr="00C36B13">
              <w:rPr>
                <w:rFonts w:ascii="Times New Roman" w:eastAsia="標楷體" w:hAnsi="Times New Roman" w:hint="eastAsia"/>
                <w:szCs w:val="24"/>
              </w:rPr>
              <w:t>低</w:t>
            </w:r>
            <w:r w:rsidR="00A45940" w:rsidRPr="00C36B13">
              <w:rPr>
                <w:rFonts w:ascii="Times New Roman" w:eastAsia="標楷體" w:hAnsi="Times New Roman" w:hint="eastAsia"/>
                <w:kern w:val="0"/>
                <w:szCs w:val="24"/>
              </w:rPr>
              <w:t>，</w:t>
            </w:r>
            <w:r w:rsidRPr="00C36B13">
              <w:rPr>
                <w:rFonts w:ascii="Times New Roman" w:eastAsia="標楷體" w:hAnsi="Times New Roman" w:hint="eastAsia"/>
                <w:kern w:val="0"/>
                <w:szCs w:val="24"/>
              </w:rPr>
              <w:t>長期持續呈現改善趨勢。</w:t>
            </w:r>
          </w:p>
          <w:p w14:paraId="2E554EFC" w14:textId="77777777" w:rsidR="00D6406F" w:rsidRPr="00C36B13" w:rsidRDefault="00706F87" w:rsidP="0068647B">
            <w:pPr>
              <w:pStyle w:val="a3"/>
              <w:numPr>
                <w:ilvl w:val="0"/>
                <w:numId w:val="12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各地方政府依空氣污染防制方案，因地制宜研訂空氣污染防制計畫，預告及召開研商會蒐集</w:t>
            </w:r>
            <w:r w:rsidR="00673E9B" w:rsidRPr="00C36B13">
              <w:rPr>
                <w:rFonts w:ascii="Times New Roman" w:eastAsia="標楷體" w:hAnsi="Times New Roman" w:hint="eastAsia"/>
              </w:rPr>
              <w:t>各界意見修正後，報本部審核</w:t>
            </w:r>
            <w:r w:rsidRPr="00C36B13">
              <w:rPr>
                <w:rFonts w:ascii="Times New Roman" w:eastAsia="標楷體" w:hAnsi="Times New Roman" w:hint="eastAsia"/>
              </w:rPr>
              <w:t>，本部邀請專家學者協助精進執行內容，已於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5</w:t>
            </w:r>
            <w:r w:rsidRPr="00C36B13">
              <w:rPr>
                <w:rFonts w:ascii="Times New Roman" w:eastAsia="標楷體" w:hAnsi="Times New Roman" w:hint="eastAsia"/>
              </w:rPr>
              <w:t>月底完成初審，各地方政府</w:t>
            </w:r>
            <w:r w:rsidR="00D6406F" w:rsidRPr="00C36B13">
              <w:rPr>
                <w:rFonts w:ascii="Times New Roman" w:eastAsia="標楷體" w:hAnsi="Times New Roman" w:hint="eastAsia"/>
                <w:shd w:val="clear" w:color="auto" w:fill="FFFFFF"/>
              </w:rPr>
              <w:t>已完成</w:t>
            </w:r>
            <w:r w:rsidRPr="00C36B13">
              <w:rPr>
                <w:rFonts w:ascii="Times New Roman" w:eastAsia="標楷體" w:hAnsi="Times New Roman" w:hint="eastAsia"/>
              </w:rPr>
              <w:t>修正，</w:t>
            </w:r>
            <w:r w:rsidR="00D6406F" w:rsidRPr="00C36B13">
              <w:rPr>
                <w:rFonts w:ascii="Times New Roman" w:eastAsia="標楷體" w:hAnsi="Times New Roman" w:hint="eastAsia"/>
              </w:rPr>
              <w:t>16</w:t>
            </w:r>
            <w:r w:rsidR="00D6406F" w:rsidRPr="00C36B13">
              <w:rPr>
                <w:rFonts w:ascii="Times New Roman" w:eastAsia="標楷體" w:hAnsi="Times New Roman" w:hint="eastAsia"/>
              </w:rPr>
              <w:t>縣市已於</w:t>
            </w:r>
            <w:r w:rsidR="00D6406F" w:rsidRPr="00C36B13">
              <w:rPr>
                <w:rFonts w:ascii="Times New Roman" w:eastAsia="標楷體" w:hAnsi="Times New Roman" w:hint="eastAsia"/>
              </w:rPr>
              <w:t>7</w:t>
            </w:r>
            <w:r w:rsidR="00D6406F" w:rsidRPr="00C36B13">
              <w:rPr>
                <w:rFonts w:ascii="Times New Roman" w:eastAsia="標楷體" w:hAnsi="Times New Roman" w:hint="eastAsia"/>
              </w:rPr>
              <w:t>月經審查會核定，其餘縣市期於</w:t>
            </w:r>
            <w:r w:rsidR="00D6406F" w:rsidRPr="00C36B13">
              <w:rPr>
                <w:rFonts w:ascii="Times New Roman" w:eastAsia="標楷體" w:hAnsi="Times New Roman" w:hint="eastAsia"/>
              </w:rPr>
              <w:t>8</w:t>
            </w:r>
            <w:r w:rsidR="00D6406F" w:rsidRPr="00C36B13">
              <w:rPr>
                <w:rFonts w:ascii="Times New Roman" w:eastAsia="標楷體" w:hAnsi="Times New Roman" w:hint="eastAsia"/>
              </w:rPr>
              <w:t>月底前完成審議。</w:t>
            </w:r>
          </w:p>
          <w:p w14:paraId="6CE50622" w14:textId="5DF22A80" w:rsidR="00706F87" w:rsidRPr="00C36B13" w:rsidRDefault="00706F87" w:rsidP="0068647B">
            <w:pPr>
              <w:pStyle w:val="a3"/>
              <w:numPr>
                <w:ilvl w:val="0"/>
                <w:numId w:val="12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29</w:t>
            </w:r>
            <w:r w:rsidRPr="00C36B13">
              <w:rPr>
                <w:rFonts w:ascii="Times New Roman" w:eastAsia="標楷體" w:hAnsi="Times New Roman" w:hint="eastAsia"/>
              </w:rPr>
              <w:t>日空氣品質標準修正草案預告，加嚴各污染物濃度值，並修正各縣市轄內所有監測站須全數符合標準，才能劃定為二級空氣污染防制區，取代過往以所有測站濃度平均值判定達標與否的方式，以務實穩健可達成為目標，逐步落實全民呼吸健康平權。</w:t>
            </w:r>
          </w:p>
        </w:tc>
      </w:tr>
      <w:tr w:rsidR="00C36B13" w:rsidRPr="00C36B13" w14:paraId="6F043983" w14:textId="77777777" w:rsidTr="00EE2FE5">
        <w:tc>
          <w:tcPr>
            <w:tcW w:w="1701" w:type="dxa"/>
            <w:tcBorders>
              <w:top w:val="single" w:sz="4" w:space="0" w:color="auto"/>
            </w:tcBorders>
          </w:tcPr>
          <w:p w14:paraId="2BF4B001" w14:textId="3CCE8B4C" w:rsidR="00A920DF" w:rsidRPr="00C36B13" w:rsidRDefault="00A920DF" w:rsidP="004B770F">
            <w:pPr>
              <w:kinsoku w:val="0"/>
              <w:overflowPunct w:val="0"/>
              <w:autoSpaceDE w:val="0"/>
              <w:autoSpaceDN w:val="0"/>
              <w:rPr>
                <w:rFonts w:ascii="Times New Roman" w:eastAsia="標楷體" w:hAnsi="Times New Roman"/>
              </w:rPr>
            </w:pPr>
            <w:r w:rsidRPr="00C36B13">
              <w:rPr>
                <w:rFonts w:ascii="Times New Roman" w:eastAsia="標楷體" w:hAnsi="Times New Roman" w:hint="eastAsia"/>
              </w:rPr>
              <w:t>資源回收管理計畫</w:t>
            </w:r>
          </w:p>
        </w:tc>
        <w:tc>
          <w:tcPr>
            <w:tcW w:w="2381" w:type="dxa"/>
            <w:tcBorders>
              <w:top w:val="single" w:sz="4" w:space="0" w:color="auto"/>
              <w:bottom w:val="single" w:sz="4" w:space="0" w:color="auto"/>
            </w:tcBorders>
          </w:tcPr>
          <w:p w14:paraId="6510D0CE" w14:textId="5AC2B661" w:rsidR="00A920DF" w:rsidRPr="00C36B13" w:rsidRDefault="00A920DF" w:rsidP="00134F3E">
            <w:pPr>
              <w:pStyle w:val="a3"/>
              <w:numPr>
                <w:ilvl w:val="0"/>
                <w:numId w:val="129"/>
              </w:numPr>
              <w:kinsoku w:val="0"/>
              <w:overflowPunct w:val="0"/>
              <w:ind w:leftChars="0"/>
              <w:rPr>
                <w:rFonts w:ascii="Times New Roman" w:eastAsia="標楷體" w:hAnsi="Times New Roman"/>
              </w:rPr>
            </w:pPr>
            <w:r w:rsidRPr="00C36B13">
              <w:rPr>
                <w:rFonts w:ascii="Times New Roman" w:eastAsia="標楷體" w:hAnsi="Times New Roman" w:hint="eastAsia"/>
              </w:rPr>
              <w:t>資源回收之宣傳與溝通業務</w:t>
            </w:r>
          </w:p>
        </w:tc>
        <w:tc>
          <w:tcPr>
            <w:tcW w:w="5670" w:type="dxa"/>
            <w:tcBorders>
              <w:top w:val="single" w:sz="4" w:space="0" w:color="auto"/>
              <w:bottom w:val="single" w:sz="4" w:space="0" w:color="auto"/>
            </w:tcBorders>
          </w:tcPr>
          <w:p w14:paraId="7ADB83EC" w14:textId="77777777" w:rsidR="00A920DF" w:rsidRPr="00C36B13" w:rsidRDefault="00A920DF" w:rsidP="0068647B">
            <w:pPr>
              <w:pStyle w:val="a3"/>
              <w:numPr>
                <w:ilvl w:val="0"/>
                <w:numId w:val="12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為加強宣導民眾廢機動車輛妥善合法回收、跨部會廢車回收一站通系統服務功能、照明光源改選購</w:t>
            </w:r>
            <w:r w:rsidRPr="00C36B13">
              <w:rPr>
                <w:rFonts w:ascii="Times New Roman" w:eastAsia="標楷體" w:hAnsi="Times New Roman" w:hint="eastAsia"/>
              </w:rPr>
              <w:t>LED</w:t>
            </w:r>
            <w:r w:rsidRPr="00C36B13">
              <w:rPr>
                <w:rFonts w:ascii="Times New Roman" w:eastAsia="標楷體" w:hAnsi="Times New Roman" w:hint="eastAsia"/>
              </w:rPr>
              <w:t>燈具、廢四機逆向回收等回收重點，並搭配牌照稅務等相關議題擴大效益，於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1</w:t>
            </w:r>
            <w:r w:rsidRPr="00C36B13">
              <w:rPr>
                <w:rFonts w:ascii="Times New Roman" w:eastAsia="標楷體" w:hAnsi="Times New Roman" w:hint="eastAsia"/>
              </w:rPr>
              <w:t>日至</w:t>
            </w:r>
            <w:r w:rsidRPr="00C36B13">
              <w:rPr>
                <w:rFonts w:ascii="Times New Roman" w:eastAsia="標楷體" w:hAnsi="Times New Roman" w:hint="eastAsia"/>
              </w:rPr>
              <w:t>5</w:t>
            </w:r>
            <w:r w:rsidRPr="00C36B13">
              <w:rPr>
                <w:rFonts w:ascii="Times New Roman" w:eastAsia="標楷體" w:hAnsi="Times New Roman" w:hint="eastAsia"/>
              </w:rPr>
              <w:t>月</w:t>
            </w:r>
            <w:r w:rsidRPr="00C36B13">
              <w:rPr>
                <w:rFonts w:ascii="Times New Roman" w:eastAsia="標楷體" w:hAnsi="Times New Roman" w:hint="eastAsia"/>
              </w:rPr>
              <w:t>31</w:t>
            </w:r>
            <w:r w:rsidRPr="00C36B13">
              <w:rPr>
                <w:rFonts w:ascii="Times New Roman" w:eastAsia="標楷體" w:hAnsi="Times New Roman" w:hint="eastAsia"/>
              </w:rPr>
              <w:t>日，以戲劇化形式於警察廣播電臺全國治安交通網—</w:t>
            </w:r>
            <w:r w:rsidRPr="00C36B13">
              <w:rPr>
                <w:rFonts w:ascii="Times New Roman" w:eastAsia="標楷體" w:hAnsi="Times New Roman" w:hint="eastAsia"/>
              </w:rPr>
              <w:t>FM104.9</w:t>
            </w:r>
            <w:r w:rsidRPr="00C36B13">
              <w:rPr>
                <w:rFonts w:ascii="Times New Roman" w:eastAsia="標楷體" w:hAnsi="Times New Roman" w:hint="eastAsia"/>
              </w:rPr>
              <w:t>兆赫，完成播出劇化插播共計</w:t>
            </w:r>
            <w:r w:rsidRPr="00C36B13">
              <w:rPr>
                <w:rFonts w:ascii="Times New Roman" w:eastAsia="標楷體" w:hAnsi="Times New Roman" w:hint="eastAsia"/>
              </w:rPr>
              <w:t>305</w:t>
            </w:r>
            <w:r w:rsidRPr="00C36B13">
              <w:rPr>
                <w:rFonts w:ascii="Times New Roman" w:eastAsia="標楷體" w:hAnsi="Times New Roman" w:hint="eastAsia"/>
              </w:rPr>
              <w:t>檔次。</w:t>
            </w:r>
          </w:p>
          <w:p w14:paraId="5260E906" w14:textId="44E526B6" w:rsidR="00A920DF" w:rsidRPr="00C36B13" w:rsidRDefault="00A920DF" w:rsidP="0068647B">
            <w:pPr>
              <w:pStyle w:val="a3"/>
              <w:numPr>
                <w:ilvl w:val="0"/>
                <w:numId w:val="127"/>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設計源頭減量、資源循環活動相關圖卡及製作資源回收量圖卡共</w:t>
            </w:r>
            <w:r w:rsidRPr="00C36B13">
              <w:rPr>
                <w:rFonts w:ascii="Times New Roman" w:eastAsia="標楷體" w:hAnsi="Times New Roman" w:hint="eastAsia"/>
              </w:rPr>
              <w:t>3</w:t>
            </w:r>
            <w:r w:rsidRPr="00C36B13">
              <w:rPr>
                <w:rFonts w:ascii="Times New Roman" w:eastAsia="標楷體" w:hAnsi="Times New Roman" w:hint="eastAsia"/>
              </w:rPr>
              <w:t>式、規劃源頭減量政策內容說明文案、設計源頭減量活動宣傳貼文</w:t>
            </w:r>
            <w:r w:rsidR="00BB3AB6" w:rsidRPr="00C36B13">
              <w:rPr>
                <w:rFonts w:ascii="Times New Roman" w:eastAsia="標楷體" w:hAnsi="Times New Roman" w:hint="eastAsia"/>
              </w:rPr>
              <w:t>2</w:t>
            </w:r>
            <w:r w:rsidRPr="00C36B13">
              <w:rPr>
                <w:rFonts w:ascii="Times New Roman" w:eastAsia="標楷體" w:hAnsi="Times New Roman" w:hint="eastAsia"/>
              </w:rPr>
              <w:t>式，並彙整源頭減量相關行銷規劃及策略。製作</w:t>
            </w:r>
            <w:r w:rsidRPr="00C36B13">
              <w:rPr>
                <w:rFonts w:ascii="Times New Roman" w:eastAsia="標楷體" w:hAnsi="Times New Roman" w:hint="eastAsia"/>
              </w:rPr>
              <w:t>2</w:t>
            </w:r>
            <w:r w:rsidRPr="00C36B13">
              <w:rPr>
                <w:rFonts w:ascii="Times New Roman" w:eastAsia="標楷體" w:hAnsi="Times New Roman" w:hint="eastAsia"/>
              </w:rPr>
              <w:t>萬</w:t>
            </w:r>
            <w:r w:rsidRPr="00C36B13">
              <w:rPr>
                <w:rFonts w:ascii="Times New Roman" w:eastAsia="標楷體" w:hAnsi="Times New Roman" w:hint="eastAsia"/>
              </w:rPr>
              <w:t>6,596</w:t>
            </w:r>
            <w:r w:rsidRPr="00C36B13">
              <w:rPr>
                <w:rFonts w:ascii="Times New Roman" w:eastAsia="標楷體" w:hAnsi="Times New Roman" w:hint="eastAsia"/>
              </w:rPr>
              <w:t>張旅宿用品立牌提供予旅宿業者於櫃檯擺放，向消費者說明公告規定及引導旅遊時自備旅宿用品。製作</w:t>
            </w:r>
            <w:r w:rsidRPr="00C36B13">
              <w:rPr>
                <w:rFonts w:ascii="Times New Roman" w:eastAsia="標楷體" w:hAnsi="Times New Roman" w:hint="eastAsia"/>
              </w:rPr>
              <w:t>12</w:t>
            </w:r>
            <w:r w:rsidRPr="00C36B13">
              <w:rPr>
                <w:rFonts w:ascii="Times New Roman" w:eastAsia="標楷體" w:hAnsi="Times New Roman" w:hint="eastAsia"/>
              </w:rPr>
              <w:t>則廢照明光源回收宣導活動之宣導素</w:t>
            </w:r>
            <w:r w:rsidRPr="00C36B13">
              <w:rPr>
                <w:rFonts w:ascii="Times New Roman" w:eastAsia="標楷體" w:hAnsi="Times New Roman" w:hint="eastAsia"/>
              </w:rPr>
              <w:lastRenderedPageBreak/>
              <w:t>材，召開</w:t>
            </w:r>
            <w:r w:rsidRPr="00C36B13">
              <w:rPr>
                <w:rFonts w:ascii="Times New Roman" w:eastAsia="標楷體" w:hAnsi="Times New Roman" w:hint="eastAsia"/>
              </w:rPr>
              <w:t>3</w:t>
            </w:r>
            <w:r w:rsidRPr="00C36B13">
              <w:rPr>
                <w:rFonts w:ascii="Times New Roman" w:eastAsia="標楷體" w:hAnsi="Times New Roman" w:hint="eastAsia"/>
              </w:rPr>
              <w:t>場次照明汰舊換新宣傳活動研商會。</w:t>
            </w:r>
          </w:p>
          <w:p w14:paraId="6AD8616B" w14:textId="0B565BF1" w:rsidR="00A920DF" w:rsidRPr="00C36B13" w:rsidRDefault="00A920DF" w:rsidP="0068647B">
            <w:pPr>
              <w:pStyle w:val="a3"/>
              <w:numPr>
                <w:ilvl w:val="0"/>
                <w:numId w:val="12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辦理臺紐政策交流雙邊會議，分享兩國廢棄物政策及實際做法，紐西蘭分享可供民眾查詢廢棄物統計及相關碳排的國家層級廢棄物申報計畫，以及可進行物質流分析的多組織合作平</w:t>
            </w:r>
            <w:r w:rsidR="007C7925" w:rsidRPr="00C36B13">
              <w:rPr>
                <w:rFonts w:ascii="Times New Roman" w:eastAsia="標楷體" w:hAnsi="Times New Roman" w:hint="eastAsia"/>
              </w:rPr>
              <w:t>臺</w:t>
            </w:r>
            <w:r w:rsidRPr="00C36B13">
              <w:rPr>
                <w:rFonts w:ascii="Times New Roman" w:eastAsia="標楷體" w:hAnsi="Times New Roman" w:hint="eastAsia"/>
              </w:rPr>
              <w:t>，以研究廢棄物政策的解決方案；我方則說明建立資源回收基金制度，落實延伸生產者責任，並因應</w:t>
            </w:r>
            <w:r w:rsidRPr="00C36B13">
              <w:rPr>
                <w:rFonts w:ascii="Times New Roman" w:eastAsia="標楷體" w:hAnsi="Times New Roman" w:hint="eastAsia"/>
              </w:rPr>
              <w:t>2050</w:t>
            </w:r>
            <w:r w:rsidRPr="00C36B13">
              <w:rPr>
                <w:rFonts w:ascii="Times New Roman" w:eastAsia="標楷體" w:hAnsi="Times New Roman" w:hint="eastAsia"/>
              </w:rPr>
              <w:t>淨零排放政策提出的資源循環零廢棄，配合三大循環策略及兩大支柱，幫助臺灣實現資源的循環再利用。</w:t>
            </w:r>
          </w:p>
          <w:p w14:paraId="54DC9B4A" w14:textId="4BF7F41D" w:rsidR="00BB3AB6" w:rsidRPr="00C36B13" w:rsidRDefault="00014970" w:rsidP="0068647B">
            <w:pPr>
              <w:pStyle w:val="a3"/>
              <w:numPr>
                <w:ilvl w:val="0"/>
                <w:numId w:val="12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w:t>
            </w:r>
            <w:r w:rsidR="00BB3AB6" w:rsidRPr="00C36B13">
              <w:rPr>
                <w:rFonts w:ascii="Times New Roman" w:eastAsia="標楷體" w:hAnsi="Times New Roman" w:hint="eastAsia"/>
              </w:rPr>
              <w:t>地球日辦理臉書</w:t>
            </w:r>
            <w:r w:rsidR="00BB3AB6" w:rsidRPr="00C36B13">
              <w:rPr>
                <w:rFonts w:ascii="Times New Roman" w:eastAsia="標楷體" w:hAnsi="Times New Roman" w:hint="eastAsia"/>
              </w:rPr>
              <w:t>(Facebook)</w:t>
            </w:r>
            <w:r w:rsidR="00BB3AB6" w:rsidRPr="00C36B13">
              <w:rPr>
                <w:rFonts w:ascii="Times New Roman" w:eastAsia="標楷體" w:hAnsi="Times New Roman" w:hint="eastAsia"/>
              </w:rPr>
              <w:t>「一日無塑挑戰」線上活動，至活動截止日累積按讚數</w:t>
            </w:r>
            <w:r w:rsidR="00BB3AB6" w:rsidRPr="00C36B13">
              <w:rPr>
                <w:rFonts w:ascii="Times New Roman" w:eastAsia="標楷體" w:hAnsi="Times New Roman" w:hint="eastAsia"/>
              </w:rPr>
              <w:t>1,803</w:t>
            </w:r>
            <w:r w:rsidR="00BB3AB6" w:rsidRPr="00C36B13">
              <w:rPr>
                <w:rFonts w:ascii="Times New Roman" w:eastAsia="標楷體" w:hAnsi="Times New Roman" w:hint="eastAsia"/>
              </w:rPr>
              <w:t>次，留言數</w:t>
            </w:r>
            <w:r w:rsidR="00BB3AB6" w:rsidRPr="00C36B13">
              <w:rPr>
                <w:rFonts w:ascii="Times New Roman" w:eastAsia="標楷體" w:hAnsi="Times New Roman" w:hint="eastAsia"/>
              </w:rPr>
              <w:t>2,148</w:t>
            </w:r>
            <w:r w:rsidR="00BB3AB6" w:rsidRPr="00C36B13">
              <w:rPr>
                <w:rFonts w:ascii="Times New Roman" w:eastAsia="標楷體" w:hAnsi="Times New Roman" w:hint="eastAsia"/>
              </w:rPr>
              <w:t>則，分享數</w:t>
            </w:r>
            <w:r w:rsidR="00BB3AB6" w:rsidRPr="00C36B13">
              <w:rPr>
                <w:rFonts w:ascii="Times New Roman" w:eastAsia="標楷體" w:hAnsi="Times New Roman" w:hint="eastAsia"/>
              </w:rPr>
              <w:t>1,711</w:t>
            </w:r>
            <w:r w:rsidR="00BB3AB6" w:rsidRPr="00C36B13">
              <w:rPr>
                <w:rFonts w:ascii="Times New Roman" w:eastAsia="標楷體" w:hAnsi="Times New Roman" w:hint="eastAsia"/>
              </w:rPr>
              <w:t>次，並與本部環保司及</w:t>
            </w:r>
            <w:r w:rsidR="001135DE" w:rsidRPr="00C36B13">
              <w:rPr>
                <w:rFonts w:ascii="Times New Roman" w:eastAsia="標楷體" w:hAnsi="Times New Roman" w:hint="eastAsia"/>
              </w:rPr>
              <w:t>財團法人中華民國佛教慈濟慈善事業基金會</w:t>
            </w:r>
            <w:r w:rsidR="00BB3AB6" w:rsidRPr="00C36B13">
              <w:rPr>
                <w:rFonts w:ascii="Times New Roman" w:eastAsia="標楷體" w:hAnsi="Times New Roman" w:hint="eastAsia"/>
              </w:rPr>
              <w:t>在大安森林公園辦理「</w:t>
            </w:r>
            <w:r w:rsidR="00BB3AB6" w:rsidRPr="00C36B13">
              <w:rPr>
                <w:rFonts w:ascii="Times New Roman" w:eastAsia="標楷體" w:hAnsi="Times New Roman" w:hint="eastAsia"/>
              </w:rPr>
              <w:t>2024</w:t>
            </w:r>
            <w:r w:rsidR="00BB3AB6" w:rsidRPr="00C36B13">
              <w:rPr>
                <w:rFonts w:ascii="Times New Roman" w:eastAsia="標楷體" w:hAnsi="Times New Roman" w:hint="eastAsia"/>
              </w:rPr>
              <w:t>地球日</w:t>
            </w:r>
            <w:r w:rsidR="00BB3AB6" w:rsidRPr="00C36B13">
              <w:rPr>
                <w:rFonts w:ascii="Times New Roman" w:eastAsia="標楷體" w:hAnsi="Times New Roman" w:hint="eastAsia"/>
              </w:rPr>
              <w:t>-</w:t>
            </w:r>
            <w:r w:rsidR="00BB3AB6" w:rsidRPr="00C36B13">
              <w:rPr>
                <w:rFonts w:ascii="Times New Roman" w:eastAsia="標楷體" w:hAnsi="Times New Roman" w:hint="eastAsia"/>
              </w:rPr>
              <w:t>減塑有我</w:t>
            </w:r>
            <w:r w:rsidR="00BB3AB6" w:rsidRPr="00C36B13">
              <w:rPr>
                <w:rFonts w:ascii="Times New Roman" w:eastAsia="標楷體" w:hAnsi="Times New Roman" w:hint="eastAsia"/>
              </w:rPr>
              <w:t>x</w:t>
            </w:r>
            <w:r w:rsidR="00BB3AB6" w:rsidRPr="00C36B13">
              <w:rPr>
                <w:rFonts w:ascii="Times New Roman" w:eastAsia="標楷體" w:hAnsi="Times New Roman" w:hint="eastAsia"/>
              </w:rPr>
              <w:t>蔬食無痕家庭日」實體擺攤活動，以塑膠循環議題相關問答與民眾互動，並邀請亮點廠商設攤宣傳資源循環理念，現場展示塑膠再生利用產品，建立好感度，並準備</w:t>
            </w:r>
            <w:r w:rsidR="00BB3AB6" w:rsidRPr="00C36B13">
              <w:rPr>
                <w:rFonts w:ascii="Times New Roman" w:eastAsia="標楷體" w:hAnsi="Times New Roman" w:hint="eastAsia"/>
              </w:rPr>
              <w:t>600</w:t>
            </w:r>
            <w:r w:rsidR="00BB3AB6" w:rsidRPr="00C36B13">
              <w:rPr>
                <w:rFonts w:ascii="Times New Roman" w:eastAsia="標楷體" w:hAnsi="Times New Roman" w:hint="eastAsia"/>
              </w:rPr>
              <w:t>份再生資源重製文宣品全數贈送完畢，預計有近千名民眾現場參與。</w:t>
            </w:r>
          </w:p>
          <w:p w14:paraId="0A1E48B3" w14:textId="787A1840" w:rsidR="00A920DF" w:rsidRPr="00C36B13" w:rsidRDefault="00A920DF" w:rsidP="0068647B">
            <w:pPr>
              <w:pStyle w:val="a3"/>
              <w:numPr>
                <w:ilvl w:val="0"/>
                <w:numId w:val="12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第二屆「</w:t>
            </w:r>
            <w:r w:rsidRPr="00C36B13">
              <w:rPr>
                <w:rFonts w:ascii="Times New Roman" w:eastAsia="標楷體" w:hAnsi="Times New Roman" w:hint="eastAsia"/>
              </w:rPr>
              <w:t>2050</w:t>
            </w:r>
            <w:r w:rsidRPr="00C36B13">
              <w:rPr>
                <w:rFonts w:ascii="Times New Roman" w:eastAsia="標楷體" w:hAnsi="Times New Roman" w:hint="eastAsia"/>
              </w:rPr>
              <w:t>淨零城市展</w:t>
            </w:r>
            <w:r w:rsidRPr="00C36B13">
              <w:rPr>
                <w:rFonts w:ascii="Times New Roman" w:eastAsia="標楷體" w:hAnsi="Times New Roman" w:hint="eastAsia"/>
              </w:rPr>
              <w:t>Net Zero City Expo</w:t>
            </w:r>
            <w:r w:rsidRPr="00C36B13">
              <w:rPr>
                <w:rFonts w:ascii="Times New Roman" w:eastAsia="標楷體" w:hAnsi="Times New Roman" w:hint="eastAsia"/>
              </w:rPr>
              <w:t>」（</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w:t>
            </w:r>
            <w:r w:rsidRPr="00C36B13">
              <w:rPr>
                <w:rFonts w:ascii="Times New Roman" w:eastAsia="標楷體" w:hAnsi="Times New Roman" w:hint="eastAsia"/>
              </w:rPr>
              <w:t>19</w:t>
            </w:r>
            <w:r w:rsidRPr="00C36B13">
              <w:rPr>
                <w:rFonts w:ascii="Times New Roman" w:eastAsia="標楷體" w:hAnsi="Times New Roman" w:hint="eastAsia"/>
              </w:rPr>
              <w:t>日至</w:t>
            </w:r>
            <w:r w:rsidRPr="00C36B13">
              <w:rPr>
                <w:rFonts w:ascii="Times New Roman" w:eastAsia="標楷體" w:hAnsi="Times New Roman" w:hint="eastAsia"/>
              </w:rPr>
              <w:t>22</w:t>
            </w:r>
            <w:r w:rsidRPr="00C36B13">
              <w:rPr>
                <w:rFonts w:ascii="Times New Roman" w:eastAsia="標楷體" w:hAnsi="Times New Roman" w:hint="eastAsia"/>
              </w:rPr>
              <w:t>日）設置</w:t>
            </w:r>
            <w:r w:rsidRPr="00C36B13">
              <w:rPr>
                <w:rFonts w:ascii="Times New Roman" w:eastAsia="標楷體" w:hAnsi="Times New Roman" w:hint="eastAsia"/>
              </w:rPr>
              <w:t>11</w:t>
            </w:r>
            <w:r w:rsidRPr="00C36B13">
              <w:rPr>
                <w:rFonts w:ascii="Times New Roman" w:eastAsia="標楷體" w:hAnsi="Times New Roman" w:hint="eastAsia"/>
              </w:rPr>
              <w:t>個攤位，展出內容包含資源循環再利用材料及成品、結合光電</w:t>
            </w:r>
            <w:r w:rsidR="00EC5092" w:rsidRPr="00C36B13">
              <w:rPr>
                <w:rFonts w:ascii="Times New Roman" w:eastAsia="標楷體" w:hAnsi="Times New Roman" w:hint="eastAsia"/>
              </w:rPr>
              <w:t>人工智慧物聯網</w:t>
            </w:r>
            <w:r w:rsidR="00EC5092" w:rsidRPr="00C36B13">
              <w:rPr>
                <w:rFonts w:ascii="Times New Roman" w:eastAsia="標楷體" w:hAnsi="Times New Roman" w:hint="eastAsia"/>
              </w:rPr>
              <w:t>(</w:t>
            </w:r>
            <w:proofErr w:type="spellStart"/>
            <w:r w:rsidRPr="00C36B13">
              <w:rPr>
                <w:rFonts w:ascii="Times New Roman" w:eastAsia="標楷體" w:hAnsi="Times New Roman" w:hint="eastAsia"/>
              </w:rPr>
              <w:t>AI</w:t>
            </w:r>
            <w:r w:rsidR="00DF5519">
              <w:rPr>
                <w:rFonts w:ascii="Times New Roman" w:eastAsia="標楷體" w:hAnsi="Times New Roman" w:hint="eastAsia"/>
              </w:rPr>
              <w:t>o</w:t>
            </w:r>
            <w:r w:rsidRPr="00C36B13">
              <w:rPr>
                <w:rFonts w:ascii="Times New Roman" w:eastAsia="標楷體" w:hAnsi="Times New Roman" w:hint="eastAsia"/>
              </w:rPr>
              <w:t>T</w:t>
            </w:r>
            <w:proofErr w:type="spellEnd"/>
            <w:r w:rsidR="00EC5092" w:rsidRPr="00C36B13">
              <w:rPr>
                <w:rFonts w:ascii="Times New Roman" w:eastAsia="標楷體" w:hAnsi="Times New Roman" w:hint="eastAsia"/>
              </w:rPr>
              <w:t>)</w:t>
            </w:r>
            <w:r w:rsidRPr="00C36B13">
              <w:rPr>
                <w:rFonts w:ascii="Times New Roman" w:eastAsia="標楷體" w:hAnsi="Times New Roman" w:hint="eastAsia"/>
              </w:rPr>
              <w:t>技術及高智能系統在紡織循環上的應用等，展現我國推動循環經濟之成果。</w:t>
            </w:r>
          </w:p>
          <w:p w14:paraId="46D7B433" w14:textId="7C26B5E5" w:rsidR="00A920DF" w:rsidRPr="00C36B13" w:rsidRDefault="00BB3AB6" w:rsidP="0068647B">
            <w:pPr>
              <w:pStyle w:val="a3"/>
              <w:numPr>
                <w:ilvl w:val="0"/>
                <w:numId w:val="12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0800</w:t>
            </w:r>
            <w:r w:rsidRPr="00C36B13">
              <w:rPr>
                <w:rFonts w:ascii="Times New Roman" w:eastAsia="標楷體" w:hAnsi="Times New Roman" w:hint="eastAsia"/>
              </w:rPr>
              <w:t>資源回收免費服務專線，</w:t>
            </w:r>
            <w:r w:rsidRPr="00C36B13">
              <w:rPr>
                <w:rFonts w:ascii="Times New Roman" w:eastAsia="標楷體" w:hAnsi="Times New Roman" w:hint="eastAsia"/>
              </w:rPr>
              <w:t>113</w:t>
            </w:r>
            <w:r w:rsidRPr="00C36B13">
              <w:rPr>
                <w:rFonts w:ascii="Times New Roman" w:eastAsia="標楷體" w:hAnsi="Times New Roman" w:hint="eastAsia"/>
              </w:rPr>
              <w:t>年度（統計至</w:t>
            </w:r>
            <w:r w:rsidRPr="00C36B13">
              <w:rPr>
                <w:rFonts w:ascii="Times New Roman" w:eastAsia="標楷體" w:hAnsi="Times New Roman" w:hint="eastAsia"/>
              </w:rPr>
              <w:t>6</w:t>
            </w:r>
            <w:r w:rsidRPr="00C36B13">
              <w:rPr>
                <w:rFonts w:ascii="Times New Roman" w:eastAsia="標楷體" w:hAnsi="Times New Roman" w:hint="eastAsia"/>
              </w:rPr>
              <w:t>月底止）共處理民眾來電量</w:t>
            </w:r>
            <w:r w:rsidRPr="00C36B13">
              <w:rPr>
                <w:rFonts w:ascii="Times New Roman" w:eastAsia="標楷體" w:hAnsi="Times New Roman"/>
              </w:rPr>
              <w:t>3</w:t>
            </w:r>
            <w:r w:rsidRPr="00C36B13">
              <w:rPr>
                <w:rFonts w:ascii="Times New Roman" w:eastAsia="標楷體" w:hAnsi="Times New Roman"/>
              </w:rPr>
              <w:t>萬</w:t>
            </w:r>
            <w:r w:rsidRPr="00C36B13">
              <w:rPr>
                <w:rFonts w:ascii="Times New Roman" w:eastAsia="標楷體" w:hAnsi="Times New Roman"/>
              </w:rPr>
              <w:t>9,348</w:t>
            </w:r>
            <w:r w:rsidR="0024200C" w:rsidRPr="00C36B13">
              <w:rPr>
                <w:rFonts w:ascii="Times New Roman" w:eastAsia="標楷體" w:hAnsi="Times New Roman"/>
              </w:rPr>
              <w:t>通、回</w:t>
            </w:r>
            <w:r w:rsidR="0024200C" w:rsidRPr="00C36B13">
              <w:rPr>
                <w:rFonts w:ascii="Times New Roman" w:eastAsia="標楷體" w:hAnsi="Times New Roman" w:hint="eastAsia"/>
              </w:rPr>
              <w:t>復</w:t>
            </w:r>
            <w:r w:rsidRPr="00C36B13">
              <w:rPr>
                <w:rFonts w:ascii="Times New Roman" w:eastAsia="標楷體" w:hAnsi="Times New Roman"/>
              </w:rPr>
              <w:t>語音留言</w:t>
            </w:r>
            <w:r w:rsidRPr="00C36B13">
              <w:rPr>
                <w:rFonts w:ascii="Times New Roman" w:eastAsia="標楷體" w:hAnsi="Times New Roman"/>
              </w:rPr>
              <w:t>243</w:t>
            </w:r>
            <w:r w:rsidRPr="00C36B13">
              <w:rPr>
                <w:rFonts w:ascii="Times New Roman" w:eastAsia="標楷體" w:hAnsi="Times New Roman"/>
              </w:rPr>
              <w:t>通、</w:t>
            </w:r>
            <w:r w:rsidRPr="00C36B13">
              <w:rPr>
                <w:rFonts w:ascii="Times New Roman" w:eastAsia="標楷體" w:hAnsi="Times New Roman"/>
              </w:rPr>
              <w:t>LINE</w:t>
            </w:r>
            <w:r w:rsidRPr="00C36B13">
              <w:rPr>
                <w:rFonts w:ascii="Times New Roman" w:eastAsia="標楷體" w:hAnsi="Times New Roman"/>
              </w:rPr>
              <w:t>諮詢服務</w:t>
            </w:r>
            <w:r w:rsidRPr="00C36B13">
              <w:rPr>
                <w:rFonts w:ascii="Times New Roman" w:eastAsia="標楷體" w:hAnsi="Times New Roman"/>
              </w:rPr>
              <w:t>940</w:t>
            </w:r>
            <w:r w:rsidRPr="00C36B13">
              <w:rPr>
                <w:rFonts w:ascii="Times New Roman" w:eastAsia="標楷體" w:hAnsi="Times New Roman"/>
              </w:rPr>
              <w:t>個問題及網頁智能客服處理</w:t>
            </w:r>
            <w:r w:rsidRPr="00C36B13">
              <w:rPr>
                <w:rFonts w:ascii="Times New Roman" w:eastAsia="標楷體" w:hAnsi="Times New Roman"/>
              </w:rPr>
              <w:t>2,969</w:t>
            </w:r>
            <w:r w:rsidRPr="00C36B13">
              <w:rPr>
                <w:rFonts w:ascii="Times New Roman" w:eastAsia="標楷體" w:hAnsi="Times New Roman"/>
              </w:rPr>
              <w:t>個問題，另執行外撥作業</w:t>
            </w:r>
            <w:r w:rsidRPr="00C36B13">
              <w:rPr>
                <w:rFonts w:ascii="Times New Roman" w:eastAsia="標楷體" w:hAnsi="Times New Roman"/>
              </w:rPr>
              <w:t>923</w:t>
            </w:r>
            <w:r w:rsidRPr="00C36B13">
              <w:rPr>
                <w:rFonts w:ascii="Times New Roman" w:eastAsia="標楷體" w:hAnsi="Times New Roman"/>
              </w:rPr>
              <w:t>通、後送案件</w:t>
            </w:r>
            <w:r w:rsidRPr="00C36B13">
              <w:rPr>
                <w:rFonts w:ascii="Times New Roman" w:eastAsia="標楷體" w:hAnsi="Times New Roman"/>
              </w:rPr>
              <w:t>14</w:t>
            </w:r>
            <w:r w:rsidRPr="00C36B13">
              <w:rPr>
                <w:rFonts w:ascii="Times New Roman" w:eastAsia="標楷體" w:hAnsi="Times New Roman"/>
              </w:rPr>
              <w:t>件及通報路邊廢車</w:t>
            </w:r>
            <w:r w:rsidRPr="00C36B13">
              <w:rPr>
                <w:rFonts w:ascii="Times New Roman" w:eastAsia="標楷體" w:hAnsi="Times New Roman"/>
              </w:rPr>
              <w:t>401</w:t>
            </w:r>
            <w:r w:rsidRPr="00C36B13">
              <w:rPr>
                <w:rFonts w:ascii="Times New Roman" w:eastAsia="標楷體" w:hAnsi="Times New Roman"/>
              </w:rPr>
              <w:t>件</w:t>
            </w:r>
            <w:r w:rsidRPr="00C36B13">
              <w:rPr>
                <w:rFonts w:ascii="Times New Roman" w:eastAsia="標楷體" w:hAnsi="Times New Roman" w:hint="eastAsia"/>
                <w:kern w:val="2000"/>
                <w:szCs w:val="24"/>
              </w:rPr>
              <w:t>。</w:t>
            </w:r>
          </w:p>
          <w:p w14:paraId="512762C0" w14:textId="5EB048AE" w:rsidR="00A920DF" w:rsidRPr="00C36B13" w:rsidRDefault="00A920DF" w:rsidP="0068647B">
            <w:pPr>
              <w:pStyle w:val="a3"/>
              <w:numPr>
                <w:ilvl w:val="0"/>
                <w:numId w:val="12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使用新聞分析系統，每日查看報紙、網路及雜誌等媒體，並提供網路即時輿情推送服務及協助每日輿情蒐集回報等，每季提交</w:t>
            </w:r>
            <w:r w:rsidR="00F6596F" w:rsidRPr="00C36B13">
              <w:rPr>
                <w:rFonts w:ascii="Times New Roman" w:eastAsia="標楷體" w:hAnsi="Times New Roman" w:hint="eastAsia"/>
              </w:rPr>
              <w:t>本部</w:t>
            </w:r>
            <w:r w:rsidRPr="00C36B13">
              <w:rPr>
                <w:rFonts w:ascii="Times New Roman" w:eastAsia="標楷體" w:hAnsi="Times New Roman" w:hint="eastAsia"/>
              </w:rPr>
              <w:t>循環署新聞分析系統輿情資料報告，迅速掌握媒體相關報導且確實回應或調整施政作為。</w:t>
            </w:r>
          </w:p>
        </w:tc>
      </w:tr>
      <w:tr w:rsidR="00C36B13" w:rsidRPr="00C36B13" w14:paraId="7C59942F" w14:textId="77777777" w:rsidTr="00EE2FE5">
        <w:tc>
          <w:tcPr>
            <w:tcW w:w="1701" w:type="dxa"/>
          </w:tcPr>
          <w:p w14:paraId="32391B52" w14:textId="77777777" w:rsidR="00A920DF" w:rsidRPr="00C36B13" w:rsidRDefault="00A920DF"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53D9EE95" w14:textId="1396D5CC" w:rsidR="00A920DF" w:rsidRPr="00C36B13" w:rsidRDefault="00A920DF" w:rsidP="00134F3E">
            <w:pPr>
              <w:pStyle w:val="a3"/>
              <w:numPr>
                <w:ilvl w:val="0"/>
                <w:numId w:val="129"/>
              </w:numPr>
              <w:kinsoku w:val="0"/>
              <w:overflowPunct w:val="0"/>
              <w:ind w:leftChars="0"/>
              <w:rPr>
                <w:rFonts w:ascii="Times New Roman" w:eastAsia="標楷體" w:hAnsi="Times New Roman"/>
              </w:rPr>
            </w:pPr>
            <w:r w:rsidRPr="00C36B13">
              <w:rPr>
                <w:rFonts w:ascii="Times New Roman" w:eastAsia="標楷體" w:hAnsi="Times New Roman"/>
              </w:rPr>
              <w:t>責任業者之繳費查核業務</w:t>
            </w:r>
          </w:p>
        </w:tc>
        <w:tc>
          <w:tcPr>
            <w:tcW w:w="5670" w:type="dxa"/>
            <w:tcBorders>
              <w:top w:val="single" w:sz="4" w:space="0" w:color="auto"/>
              <w:bottom w:val="single" w:sz="4" w:space="0" w:color="auto"/>
            </w:tcBorders>
          </w:tcPr>
          <w:p w14:paraId="1C94BD5E" w14:textId="245B740E" w:rsidR="00A920DF" w:rsidRPr="00C36B13" w:rsidRDefault="00BB3AB6" w:rsidP="0068647B">
            <w:pPr>
              <w:pStyle w:val="a3"/>
              <w:numPr>
                <w:ilvl w:val="0"/>
                <w:numId w:val="12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截至</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月底止，管理責任業者</w:t>
            </w:r>
            <w:r w:rsidRPr="00C36B13">
              <w:rPr>
                <w:rFonts w:ascii="Times New Roman" w:eastAsia="標楷體" w:hAnsi="Times New Roman" w:hint="eastAsia"/>
              </w:rPr>
              <w:t>4</w:t>
            </w:r>
            <w:r w:rsidRPr="00C36B13">
              <w:rPr>
                <w:rFonts w:ascii="Times New Roman" w:eastAsia="標楷體" w:hAnsi="Times New Roman" w:hint="eastAsia"/>
              </w:rPr>
              <w:t>萬</w:t>
            </w:r>
            <w:r w:rsidRPr="00C36B13">
              <w:rPr>
                <w:rFonts w:ascii="Times New Roman" w:eastAsia="標楷體" w:hAnsi="Times New Roman" w:hint="eastAsia"/>
              </w:rPr>
              <w:t>3,845</w:t>
            </w:r>
            <w:r w:rsidRPr="00C36B13">
              <w:rPr>
                <w:rFonts w:ascii="Times New Roman" w:eastAsia="標楷體" w:hAnsi="Times New Roman" w:hint="eastAsia"/>
              </w:rPr>
              <w:t>家次，完成新增、變更、廢止登記及年度申報計</w:t>
            </w:r>
            <w:r w:rsidRPr="00C36B13">
              <w:rPr>
                <w:rFonts w:ascii="Times New Roman" w:eastAsia="標楷體" w:hAnsi="Times New Roman" w:hint="eastAsia"/>
              </w:rPr>
              <w:t>3,057</w:t>
            </w:r>
            <w:r w:rsidRPr="00C36B13">
              <w:rPr>
                <w:rFonts w:ascii="Times New Roman" w:eastAsia="標楷體" w:hAnsi="Times New Roman" w:hint="eastAsia"/>
              </w:rPr>
              <w:t>家次之資料建檔、審查、輔導，與第</w:t>
            </w:r>
            <w:r w:rsidRPr="00C36B13">
              <w:rPr>
                <w:rFonts w:ascii="Times New Roman" w:eastAsia="標楷體" w:hAnsi="Times New Roman" w:hint="eastAsia"/>
              </w:rPr>
              <w:t>1</w:t>
            </w:r>
            <w:r w:rsidRPr="00C36B13">
              <w:rPr>
                <w:rFonts w:ascii="Times New Roman" w:eastAsia="標楷體" w:hAnsi="Times New Roman" w:hint="eastAsia"/>
              </w:rPr>
              <w:t>至</w:t>
            </w:r>
            <w:r w:rsidRPr="00C36B13">
              <w:rPr>
                <w:rFonts w:ascii="Times New Roman" w:eastAsia="標楷體" w:hAnsi="Times New Roman" w:hint="eastAsia"/>
              </w:rPr>
              <w:t>2</w:t>
            </w:r>
            <w:r w:rsidRPr="00C36B13">
              <w:rPr>
                <w:rFonts w:ascii="Times New Roman" w:eastAsia="標楷體" w:hAnsi="Times New Roman" w:hint="eastAsia"/>
              </w:rPr>
              <w:t>期例行申報、繳費、核帳作業</w:t>
            </w:r>
            <w:r w:rsidRPr="00C36B13">
              <w:rPr>
                <w:rFonts w:ascii="Times New Roman" w:eastAsia="標楷體" w:hAnsi="Times New Roman" w:hint="eastAsia"/>
              </w:rPr>
              <w:t>57</w:t>
            </w:r>
            <w:r w:rsidRPr="00C36B13">
              <w:rPr>
                <w:rFonts w:ascii="Times New Roman" w:eastAsia="標楷體" w:hAnsi="Times New Roman" w:hint="eastAsia"/>
              </w:rPr>
              <w:t>萬筆，並規劃</w:t>
            </w:r>
            <w:r w:rsidRPr="00C36B13">
              <w:rPr>
                <w:rFonts w:ascii="Times New Roman" w:eastAsia="標楷體" w:hAnsi="Times New Roman" w:hint="eastAsia"/>
              </w:rPr>
              <w:t>55</w:t>
            </w:r>
            <w:r w:rsidRPr="00C36B13">
              <w:rPr>
                <w:rFonts w:ascii="Times New Roman" w:eastAsia="標楷體" w:hAnsi="Times New Roman" w:hint="eastAsia"/>
              </w:rPr>
              <w:t>項系統功能修正。查定課費</w:t>
            </w:r>
            <w:r w:rsidRPr="00C36B13">
              <w:rPr>
                <w:rFonts w:ascii="Times New Roman" w:eastAsia="標楷體" w:hAnsi="Times New Roman" w:hint="eastAsia"/>
              </w:rPr>
              <w:t>112</w:t>
            </w:r>
            <w:r w:rsidRPr="00C36B13">
              <w:rPr>
                <w:rFonts w:ascii="Times New Roman" w:eastAsia="標楷體" w:hAnsi="Times New Roman" w:hint="eastAsia"/>
              </w:rPr>
              <w:t>年度有</w:t>
            </w:r>
            <w:r w:rsidRPr="00C36B13">
              <w:rPr>
                <w:rFonts w:ascii="Times New Roman" w:eastAsia="標楷體" w:hAnsi="Times New Roman" w:hint="eastAsia"/>
              </w:rPr>
              <w:t>7,617</w:t>
            </w:r>
            <w:r w:rsidRPr="00C36B13">
              <w:rPr>
                <w:rFonts w:ascii="Times New Roman" w:eastAsia="標楷體" w:hAnsi="Times New Roman" w:hint="eastAsia"/>
              </w:rPr>
              <w:t>家次業者採用，並於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1</w:t>
            </w:r>
            <w:r w:rsidRPr="00C36B13">
              <w:rPr>
                <w:rFonts w:ascii="Times New Roman" w:eastAsia="標楷體" w:hAnsi="Times New Roman" w:hint="eastAsia"/>
              </w:rPr>
              <w:t>月完成申報繳費，較前一年度增加</w:t>
            </w:r>
            <w:r w:rsidRPr="00C36B13">
              <w:rPr>
                <w:rFonts w:ascii="Times New Roman" w:eastAsia="標楷體" w:hAnsi="Times New Roman" w:hint="eastAsia"/>
              </w:rPr>
              <w:t>12.28%</w:t>
            </w:r>
            <w:r w:rsidRPr="00C36B13">
              <w:rPr>
                <w:rFonts w:ascii="Times New Roman" w:eastAsia="標楷體" w:hAnsi="Times New Roman" w:hint="eastAsia"/>
              </w:rPr>
              <w:t>。</w:t>
            </w:r>
          </w:p>
          <w:p w14:paraId="113172DA" w14:textId="04CA2B97" w:rsidR="00A920DF" w:rsidRPr="00C36B13" w:rsidRDefault="00BB3AB6" w:rsidP="0068647B">
            <w:pPr>
              <w:pStyle w:val="a3"/>
              <w:numPr>
                <w:ilvl w:val="0"/>
                <w:numId w:val="12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截至</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月止，已委託專業會計師查核</w:t>
            </w:r>
            <w:r w:rsidRPr="00C36B13">
              <w:rPr>
                <w:rFonts w:ascii="Times New Roman" w:eastAsia="標楷體" w:hAnsi="Times New Roman" w:hint="eastAsia"/>
              </w:rPr>
              <w:t>2,107</w:t>
            </w:r>
            <w:r w:rsidRPr="00C36B13">
              <w:rPr>
                <w:rFonts w:ascii="Times New Roman" w:eastAsia="標楷體" w:hAnsi="Times New Roman" w:hint="eastAsia"/>
              </w:rPr>
              <w:t>家責任業者之營業量帳籍憑證，另函請稽查未申報未繳納及未登記業者計</w:t>
            </w:r>
            <w:r w:rsidRPr="00C36B13">
              <w:rPr>
                <w:rFonts w:ascii="Times New Roman" w:eastAsia="標楷體" w:hAnsi="Times New Roman" w:hint="eastAsia"/>
              </w:rPr>
              <w:t>1,347</w:t>
            </w:r>
            <w:r w:rsidRPr="00C36B13">
              <w:rPr>
                <w:rFonts w:ascii="Times New Roman" w:eastAsia="標楷體" w:hAnsi="Times New Roman" w:hint="eastAsia"/>
              </w:rPr>
              <w:t>件。</w:t>
            </w:r>
          </w:p>
          <w:p w14:paraId="6AA2A324" w14:textId="4DCECD8C" w:rsidR="00A920DF" w:rsidRPr="00C36B13" w:rsidRDefault="00BB3AB6" w:rsidP="0068647B">
            <w:pPr>
              <w:pStyle w:val="a3"/>
              <w:numPr>
                <w:ilvl w:val="0"/>
                <w:numId w:val="12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辦理責任業者、回收處理業者因違反相關環保法規所衍生之爭訟案件及移送行政執行相關程序，完成訴願案</w:t>
            </w:r>
            <w:r w:rsidRPr="00C36B13">
              <w:rPr>
                <w:rFonts w:ascii="Times New Roman" w:eastAsia="標楷體" w:hAnsi="Times New Roman" w:hint="eastAsia"/>
              </w:rPr>
              <w:t>2</w:t>
            </w:r>
            <w:r w:rsidRPr="00C36B13">
              <w:rPr>
                <w:rFonts w:ascii="Times New Roman" w:eastAsia="標楷體" w:hAnsi="Times New Roman" w:hint="eastAsia"/>
              </w:rPr>
              <w:t>件、行政訴訟案</w:t>
            </w:r>
            <w:r w:rsidRPr="00C36B13">
              <w:rPr>
                <w:rFonts w:ascii="Times New Roman" w:eastAsia="標楷體" w:hAnsi="Times New Roman" w:hint="eastAsia"/>
              </w:rPr>
              <w:t>4</w:t>
            </w:r>
            <w:r w:rsidRPr="00C36B13">
              <w:rPr>
                <w:rFonts w:ascii="Times New Roman" w:eastAsia="標楷體" w:hAnsi="Times New Roman" w:hint="eastAsia"/>
              </w:rPr>
              <w:t>件及移送行政執行</w:t>
            </w:r>
            <w:r w:rsidRPr="00C36B13">
              <w:rPr>
                <w:rFonts w:ascii="Times New Roman" w:eastAsia="標楷體" w:hAnsi="Times New Roman" w:hint="eastAsia"/>
              </w:rPr>
              <w:t>29</w:t>
            </w:r>
            <w:r w:rsidRPr="00C36B13">
              <w:rPr>
                <w:rFonts w:ascii="Times New Roman" w:eastAsia="標楷體" w:hAnsi="Times New Roman" w:hint="eastAsia"/>
              </w:rPr>
              <w:t>件。</w:t>
            </w:r>
          </w:p>
        </w:tc>
      </w:tr>
      <w:tr w:rsidR="00C36B13" w:rsidRPr="00C36B13" w14:paraId="79918C71" w14:textId="77777777" w:rsidTr="00EE2FE5">
        <w:tc>
          <w:tcPr>
            <w:tcW w:w="1701" w:type="dxa"/>
          </w:tcPr>
          <w:p w14:paraId="7A435BD9" w14:textId="77777777" w:rsidR="00A920DF" w:rsidRPr="00C36B13" w:rsidRDefault="00A920DF"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05277A56" w14:textId="5FC5B23A" w:rsidR="00A920DF" w:rsidRPr="00C36B13" w:rsidRDefault="00A920DF" w:rsidP="00134F3E">
            <w:pPr>
              <w:pStyle w:val="a3"/>
              <w:numPr>
                <w:ilvl w:val="0"/>
                <w:numId w:val="129"/>
              </w:numPr>
              <w:kinsoku w:val="0"/>
              <w:overflowPunct w:val="0"/>
              <w:ind w:leftChars="0"/>
              <w:rPr>
                <w:rFonts w:ascii="Times New Roman" w:eastAsia="標楷體" w:hAnsi="Times New Roman"/>
              </w:rPr>
            </w:pPr>
            <w:r w:rsidRPr="00C36B13">
              <w:rPr>
                <w:rFonts w:ascii="Times New Roman" w:eastAsia="標楷體" w:hAnsi="Times New Roman" w:hint="eastAsia"/>
              </w:rPr>
              <w:t>應回收</w:t>
            </w:r>
            <w:r w:rsidRPr="00C36B13">
              <w:rPr>
                <w:rFonts w:ascii="Times New Roman" w:eastAsia="標楷體" w:hAnsi="Times New Roman"/>
              </w:rPr>
              <w:t>廢棄物之稽核認證業務</w:t>
            </w:r>
          </w:p>
        </w:tc>
        <w:tc>
          <w:tcPr>
            <w:tcW w:w="5670" w:type="dxa"/>
            <w:tcBorders>
              <w:top w:val="single" w:sz="4" w:space="0" w:color="auto"/>
              <w:bottom w:val="single" w:sz="4" w:space="0" w:color="auto"/>
            </w:tcBorders>
          </w:tcPr>
          <w:p w14:paraId="568CFB4D" w14:textId="0B88B14F" w:rsidR="00A920DF" w:rsidRPr="00C36B13" w:rsidRDefault="00BB3AB6"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年度（統計至</w:t>
            </w:r>
            <w:r w:rsidRPr="00C36B13">
              <w:rPr>
                <w:rFonts w:ascii="Times New Roman" w:eastAsia="標楷體" w:hAnsi="Times New Roman" w:hint="eastAsia"/>
              </w:rPr>
              <w:t>6</w:t>
            </w:r>
            <w:r w:rsidRPr="00C36B13">
              <w:rPr>
                <w:rFonts w:ascii="Times New Roman" w:eastAsia="標楷體" w:hAnsi="Times New Roman" w:hint="eastAsia"/>
              </w:rPr>
              <w:t>月底止）稽核認證工作回收數量：廢容器回收量</w:t>
            </w:r>
            <w:r w:rsidRPr="00C36B13">
              <w:rPr>
                <w:rFonts w:ascii="Times New Roman" w:eastAsia="標楷體" w:hAnsi="Times New Roman" w:hint="eastAsia"/>
              </w:rPr>
              <w:t>31</w:t>
            </w:r>
            <w:r w:rsidRPr="00C36B13">
              <w:rPr>
                <w:rFonts w:ascii="Times New Roman" w:eastAsia="標楷體" w:hAnsi="Times New Roman" w:hint="eastAsia"/>
              </w:rPr>
              <w:t>萬</w:t>
            </w:r>
            <w:r w:rsidRPr="00C36B13">
              <w:rPr>
                <w:rFonts w:ascii="Times New Roman" w:eastAsia="標楷體" w:hAnsi="Times New Roman" w:hint="eastAsia"/>
              </w:rPr>
              <w:t>9,298</w:t>
            </w:r>
            <w:r w:rsidRPr="00C36B13">
              <w:rPr>
                <w:rFonts w:ascii="Times New Roman" w:eastAsia="標楷體" w:hAnsi="Times New Roman" w:hint="eastAsia"/>
              </w:rPr>
              <w:t>公噸、廢乾電池回收量</w:t>
            </w:r>
            <w:r w:rsidRPr="00C36B13">
              <w:rPr>
                <w:rFonts w:ascii="Times New Roman" w:eastAsia="標楷體" w:hAnsi="Times New Roman" w:hint="eastAsia"/>
              </w:rPr>
              <w:t>2,326</w:t>
            </w:r>
            <w:r w:rsidRPr="00C36B13">
              <w:rPr>
                <w:rFonts w:ascii="Times New Roman" w:eastAsia="標楷體" w:hAnsi="Times New Roman" w:hint="eastAsia"/>
              </w:rPr>
              <w:t>公噸、廢機動車輛回收量</w:t>
            </w:r>
            <w:r w:rsidRPr="00C36B13">
              <w:rPr>
                <w:rFonts w:ascii="Times New Roman" w:eastAsia="標楷體" w:hAnsi="Times New Roman" w:hint="eastAsia"/>
              </w:rPr>
              <w:t>46</w:t>
            </w:r>
            <w:r w:rsidRPr="00C36B13">
              <w:rPr>
                <w:rFonts w:ascii="Times New Roman" w:eastAsia="標楷體" w:hAnsi="Times New Roman" w:hint="eastAsia"/>
              </w:rPr>
              <w:t>萬</w:t>
            </w:r>
            <w:r w:rsidRPr="00C36B13">
              <w:rPr>
                <w:rFonts w:ascii="Times New Roman" w:eastAsia="標楷體" w:hAnsi="Times New Roman" w:hint="eastAsia"/>
              </w:rPr>
              <w:t>3,513</w:t>
            </w:r>
            <w:r w:rsidRPr="00C36B13">
              <w:rPr>
                <w:rFonts w:ascii="Times New Roman" w:eastAsia="標楷體" w:hAnsi="Times New Roman" w:hint="eastAsia"/>
              </w:rPr>
              <w:t>輛、廢輪胎回收量</w:t>
            </w:r>
            <w:r w:rsidRPr="00C36B13">
              <w:rPr>
                <w:rFonts w:ascii="Times New Roman" w:eastAsia="標楷體" w:hAnsi="Times New Roman" w:hint="eastAsia"/>
              </w:rPr>
              <w:t>7</w:t>
            </w:r>
            <w:r w:rsidRPr="00C36B13">
              <w:rPr>
                <w:rFonts w:ascii="Times New Roman" w:eastAsia="標楷體" w:hAnsi="Times New Roman" w:hint="eastAsia"/>
              </w:rPr>
              <w:t>萬</w:t>
            </w:r>
            <w:r w:rsidRPr="00C36B13">
              <w:rPr>
                <w:rFonts w:ascii="Times New Roman" w:eastAsia="標楷體" w:hAnsi="Times New Roman" w:hint="eastAsia"/>
              </w:rPr>
              <w:t>2,716</w:t>
            </w:r>
            <w:r w:rsidRPr="00C36B13">
              <w:rPr>
                <w:rFonts w:ascii="Times New Roman" w:eastAsia="標楷體" w:hAnsi="Times New Roman" w:hint="eastAsia"/>
              </w:rPr>
              <w:t>公噸、廢鉛蓄電池回收量</w:t>
            </w:r>
            <w:r w:rsidRPr="00C36B13">
              <w:rPr>
                <w:rFonts w:ascii="Times New Roman" w:eastAsia="標楷體" w:hAnsi="Times New Roman" w:hint="eastAsia"/>
              </w:rPr>
              <w:t>3</w:t>
            </w:r>
            <w:r w:rsidRPr="00C36B13">
              <w:rPr>
                <w:rFonts w:ascii="Times New Roman" w:eastAsia="標楷體" w:hAnsi="Times New Roman" w:hint="eastAsia"/>
              </w:rPr>
              <w:t>萬</w:t>
            </w:r>
            <w:r w:rsidRPr="00C36B13">
              <w:rPr>
                <w:rFonts w:ascii="Times New Roman" w:eastAsia="標楷體" w:hAnsi="Times New Roman" w:hint="eastAsia"/>
              </w:rPr>
              <w:t>6,286</w:t>
            </w:r>
            <w:r w:rsidRPr="00C36B13">
              <w:rPr>
                <w:rFonts w:ascii="Times New Roman" w:eastAsia="標楷體" w:hAnsi="Times New Roman" w:hint="eastAsia"/>
              </w:rPr>
              <w:t>公噸、農藥廢容器回收量</w:t>
            </w:r>
            <w:r w:rsidRPr="00C36B13">
              <w:rPr>
                <w:rFonts w:ascii="Times New Roman" w:eastAsia="標楷體" w:hAnsi="Times New Roman" w:hint="eastAsia"/>
              </w:rPr>
              <w:t>691</w:t>
            </w:r>
            <w:r w:rsidRPr="00C36B13">
              <w:rPr>
                <w:rFonts w:ascii="Times New Roman" w:eastAsia="標楷體" w:hAnsi="Times New Roman" w:hint="eastAsia"/>
              </w:rPr>
              <w:t>公噸、廢電子電器回收量</w:t>
            </w:r>
            <w:r w:rsidRPr="00C36B13">
              <w:rPr>
                <w:rFonts w:ascii="Times New Roman" w:eastAsia="標楷體" w:hAnsi="Times New Roman" w:hint="eastAsia"/>
              </w:rPr>
              <w:t>8</w:t>
            </w:r>
            <w:r w:rsidRPr="00C36B13">
              <w:rPr>
                <w:rFonts w:ascii="Times New Roman" w:eastAsia="標楷體" w:hAnsi="Times New Roman" w:hint="eastAsia"/>
              </w:rPr>
              <w:t>萬</w:t>
            </w:r>
            <w:r w:rsidRPr="00C36B13">
              <w:rPr>
                <w:rFonts w:ascii="Times New Roman" w:eastAsia="標楷體" w:hAnsi="Times New Roman" w:hint="eastAsia"/>
              </w:rPr>
              <w:t>7,189</w:t>
            </w:r>
            <w:r w:rsidRPr="00C36B13">
              <w:rPr>
                <w:rFonts w:ascii="Times New Roman" w:eastAsia="標楷體" w:hAnsi="Times New Roman" w:hint="eastAsia"/>
              </w:rPr>
              <w:t>公噸、廢照明光源回收量</w:t>
            </w:r>
            <w:r w:rsidRPr="00C36B13">
              <w:rPr>
                <w:rFonts w:ascii="Times New Roman" w:eastAsia="標楷體" w:hAnsi="Times New Roman" w:hint="eastAsia"/>
              </w:rPr>
              <w:t>1,405</w:t>
            </w:r>
            <w:r w:rsidRPr="00C36B13">
              <w:rPr>
                <w:rFonts w:ascii="Times New Roman" w:eastAsia="標楷體" w:hAnsi="Times New Roman" w:hint="eastAsia"/>
              </w:rPr>
              <w:t>公噸及廢資訊物品回收量</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572</w:t>
            </w:r>
            <w:r w:rsidRPr="00C36B13">
              <w:rPr>
                <w:rFonts w:ascii="Times New Roman" w:eastAsia="標楷體" w:hAnsi="Times New Roman" w:hint="eastAsia"/>
              </w:rPr>
              <w:t>公噸。</w:t>
            </w:r>
          </w:p>
        </w:tc>
      </w:tr>
      <w:tr w:rsidR="00C36B13" w:rsidRPr="00C36B13" w14:paraId="1DFBF8A0" w14:textId="77777777" w:rsidTr="00EE2FE5">
        <w:tc>
          <w:tcPr>
            <w:tcW w:w="1701" w:type="dxa"/>
          </w:tcPr>
          <w:p w14:paraId="012068F4" w14:textId="77777777" w:rsidR="00A920DF" w:rsidRPr="00C36B13" w:rsidRDefault="00A920DF"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536700A7" w14:textId="667DC560" w:rsidR="00A920DF" w:rsidRPr="00C36B13" w:rsidRDefault="00A920DF" w:rsidP="00134F3E">
            <w:pPr>
              <w:pStyle w:val="a3"/>
              <w:numPr>
                <w:ilvl w:val="0"/>
                <w:numId w:val="129"/>
              </w:numPr>
              <w:kinsoku w:val="0"/>
              <w:overflowPunct w:val="0"/>
              <w:ind w:leftChars="0"/>
              <w:rPr>
                <w:rFonts w:ascii="Times New Roman" w:eastAsia="標楷體" w:hAnsi="Times New Roman"/>
              </w:rPr>
            </w:pPr>
            <w:r w:rsidRPr="00C36B13">
              <w:rPr>
                <w:rFonts w:ascii="Times New Roman" w:eastAsia="標楷體" w:hAnsi="Times New Roman"/>
              </w:rPr>
              <w:t>補助及獎勵回收清除處理暨再生利用</w:t>
            </w:r>
          </w:p>
        </w:tc>
        <w:tc>
          <w:tcPr>
            <w:tcW w:w="5670" w:type="dxa"/>
            <w:tcBorders>
              <w:top w:val="single" w:sz="4" w:space="0" w:color="auto"/>
              <w:bottom w:val="single" w:sz="4" w:space="0" w:color="auto"/>
            </w:tcBorders>
          </w:tcPr>
          <w:p w14:paraId="0209D702" w14:textId="26CF0FEF" w:rsidR="00A920DF" w:rsidRPr="00C36B13" w:rsidRDefault="00A920DF" w:rsidP="00840829">
            <w:pPr>
              <w:pStyle w:val="a3"/>
              <w:numPr>
                <w:ilvl w:val="0"/>
                <w:numId w:val="130"/>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補助地方環保機關辦理資源回收工作，截至</w:t>
            </w:r>
            <w:r w:rsidRPr="00C36B13">
              <w:rPr>
                <w:rFonts w:ascii="Times New Roman" w:eastAsia="標楷體" w:hAnsi="Times New Roman" w:hint="eastAsia"/>
              </w:rPr>
              <w:t>113</w:t>
            </w:r>
            <w:r w:rsidRPr="00C36B13">
              <w:rPr>
                <w:rFonts w:ascii="Times New Roman" w:eastAsia="標楷體" w:hAnsi="Times New Roman" w:hint="eastAsia"/>
              </w:rPr>
              <w:t>年</w:t>
            </w:r>
            <w:r w:rsidR="00DA2F26" w:rsidRPr="00C36B13">
              <w:rPr>
                <w:rFonts w:ascii="Times New Roman" w:eastAsia="標楷體" w:hAnsi="Times New Roman" w:hint="eastAsia"/>
              </w:rPr>
              <w:t>4</w:t>
            </w:r>
            <w:r w:rsidRPr="00C36B13">
              <w:rPr>
                <w:rFonts w:ascii="Times New Roman" w:eastAsia="標楷體" w:hAnsi="Times New Roman" w:hint="eastAsia"/>
              </w:rPr>
              <w:t>月底止一般廢棄物回收率為</w:t>
            </w:r>
            <w:r w:rsidR="00DA2F26" w:rsidRPr="00C36B13">
              <w:rPr>
                <w:rFonts w:ascii="Times New Roman" w:eastAsia="標楷體" w:hAnsi="Times New Roman" w:hint="eastAsia"/>
              </w:rPr>
              <w:t>58.06</w:t>
            </w:r>
            <w:r w:rsidRPr="00C36B13">
              <w:rPr>
                <w:rFonts w:ascii="Times New Roman" w:eastAsia="標楷體" w:hAnsi="Times New Roman" w:hint="eastAsia"/>
              </w:rPr>
              <w:t>%</w:t>
            </w:r>
            <w:r w:rsidRPr="00C36B13">
              <w:rPr>
                <w:rFonts w:ascii="Times New Roman" w:eastAsia="標楷體" w:hAnsi="Times New Roman" w:hint="eastAsia"/>
              </w:rPr>
              <w:t>。輔導社區、大廈、學校、機關及團體加強資源回收分類工作，並向離島及偏遠地區加強宣導及運費補助。</w:t>
            </w:r>
          </w:p>
          <w:p w14:paraId="4E8A271E" w14:textId="2E1F6640" w:rsidR="00A920DF" w:rsidRPr="00C36B13" w:rsidRDefault="00A920DF" w:rsidP="0068647B">
            <w:pPr>
              <w:pStyle w:val="a3"/>
              <w:numPr>
                <w:ilvl w:val="0"/>
                <w:numId w:val="13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核定</w:t>
            </w:r>
            <w:r w:rsidR="003857EE">
              <w:rPr>
                <w:rFonts w:ascii="Times New Roman" w:eastAsia="標楷體" w:hAnsi="Times New Roman" w:hint="eastAsia"/>
              </w:rPr>
              <w:t>資源回收</w:t>
            </w:r>
            <w:r w:rsidRPr="00C36B13">
              <w:rPr>
                <w:rFonts w:ascii="Times New Roman" w:eastAsia="標楷體" w:hAnsi="Times New Roman" w:hint="eastAsia"/>
              </w:rPr>
              <w:t>貯存場優化工程</w:t>
            </w:r>
            <w:r w:rsidRPr="00C36B13">
              <w:rPr>
                <w:rFonts w:ascii="Times New Roman" w:eastAsia="標楷體" w:hAnsi="Times New Roman"/>
              </w:rPr>
              <w:t>2</w:t>
            </w:r>
            <w:r w:rsidRPr="00C36B13">
              <w:rPr>
                <w:rFonts w:ascii="Times New Roman" w:eastAsia="標楷體" w:hAnsi="Times New Roman" w:hint="eastAsia"/>
              </w:rPr>
              <w:t>案及規劃設計</w:t>
            </w:r>
            <w:r w:rsidRPr="00C36B13">
              <w:rPr>
                <w:rFonts w:ascii="Times New Roman" w:eastAsia="標楷體" w:hAnsi="Times New Roman" w:hint="eastAsia"/>
              </w:rPr>
              <w:t>2</w:t>
            </w:r>
            <w:r w:rsidRPr="00C36B13">
              <w:rPr>
                <w:rFonts w:ascii="Times New Roman" w:eastAsia="標楷體" w:hAnsi="Times New Roman" w:hint="eastAsia"/>
              </w:rPr>
              <w:t>案。</w:t>
            </w:r>
          </w:p>
          <w:p w14:paraId="250B7701" w14:textId="402AB175" w:rsidR="00A920DF" w:rsidRPr="00C36B13" w:rsidRDefault="00A920DF" w:rsidP="0068647B">
            <w:pPr>
              <w:pStyle w:val="a3"/>
              <w:numPr>
                <w:ilvl w:val="0"/>
                <w:numId w:val="13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資收關懷計畫</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1</w:t>
            </w:r>
            <w:r w:rsidRPr="00C36B13">
              <w:rPr>
                <w:rFonts w:ascii="Times New Roman" w:eastAsia="標楷體" w:hAnsi="Times New Roman" w:hint="eastAsia"/>
              </w:rPr>
              <w:t>月至</w:t>
            </w:r>
            <w:r w:rsidR="00DA2F26" w:rsidRPr="00C36B13">
              <w:rPr>
                <w:rFonts w:ascii="Times New Roman" w:eastAsia="標楷體" w:hAnsi="Times New Roman" w:hint="eastAsia"/>
              </w:rPr>
              <w:t>6</w:t>
            </w:r>
            <w:r w:rsidRPr="00C36B13">
              <w:rPr>
                <w:rFonts w:ascii="Times New Roman" w:eastAsia="標楷體" w:hAnsi="Times New Roman" w:hint="eastAsia"/>
              </w:rPr>
              <w:t>月共補助</w:t>
            </w:r>
            <w:r w:rsidR="00DA2F26" w:rsidRPr="00C36B13">
              <w:rPr>
                <w:rFonts w:ascii="Times New Roman" w:eastAsia="標楷體" w:hAnsi="Times New Roman" w:hint="eastAsia"/>
              </w:rPr>
              <w:t>1</w:t>
            </w:r>
            <w:r w:rsidR="00DA2F26" w:rsidRPr="00C36B13">
              <w:rPr>
                <w:rFonts w:ascii="Times New Roman" w:eastAsia="標楷體" w:hAnsi="Times New Roman" w:hint="eastAsia"/>
              </w:rPr>
              <w:t>萬</w:t>
            </w:r>
            <w:r w:rsidR="00DA2F26" w:rsidRPr="00C36B13">
              <w:rPr>
                <w:rFonts w:ascii="Times New Roman" w:eastAsia="標楷體" w:hAnsi="Times New Roman"/>
              </w:rPr>
              <w:t>57</w:t>
            </w:r>
            <w:r w:rsidRPr="00C36B13">
              <w:rPr>
                <w:rFonts w:ascii="Times New Roman" w:eastAsia="標楷體" w:hAnsi="Times New Roman" w:hint="eastAsia"/>
              </w:rPr>
              <w:t>0</w:t>
            </w:r>
            <w:r w:rsidRPr="00C36B13">
              <w:rPr>
                <w:rFonts w:ascii="Times New Roman" w:eastAsia="標楷體" w:hAnsi="Times New Roman" w:hint="eastAsia"/>
              </w:rPr>
              <w:t>人次、回收資源物</w:t>
            </w:r>
            <w:r w:rsidR="00DA2F26" w:rsidRPr="00C36B13">
              <w:rPr>
                <w:rFonts w:ascii="Times New Roman" w:eastAsia="標楷體" w:hAnsi="Times New Roman"/>
              </w:rPr>
              <w:t>5</w:t>
            </w:r>
            <w:r w:rsidR="00DA2F26" w:rsidRPr="00C36B13">
              <w:rPr>
                <w:rFonts w:ascii="Times New Roman" w:eastAsia="標楷體" w:hAnsi="Times New Roman" w:hint="eastAsia"/>
              </w:rPr>
              <w:t>,</w:t>
            </w:r>
            <w:r w:rsidR="00DA2F26" w:rsidRPr="00C36B13">
              <w:rPr>
                <w:rFonts w:ascii="Times New Roman" w:eastAsia="標楷體" w:hAnsi="Times New Roman"/>
              </w:rPr>
              <w:t>005</w:t>
            </w:r>
            <w:r w:rsidRPr="00C36B13">
              <w:rPr>
                <w:rFonts w:ascii="Times New Roman" w:eastAsia="標楷體" w:hAnsi="Times New Roman" w:hint="eastAsia"/>
              </w:rPr>
              <w:t>公噸及</w:t>
            </w:r>
            <w:r w:rsidR="00DA2F26" w:rsidRPr="00C36B13">
              <w:rPr>
                <w:rFonts w:ascii="Times New Roman" w:eastAsia="標楷體" w:hAnsi="Times New Roman" w:hint="eastAsia"/>
              </w:rPr>
              <w:t>3</w:t>
            </w:r>
            <w:r w:rsidRPr="00C36B13">
              <w:rPr>
                <w:rFonts w:ascii="Times New Roman" w:eastAsia="標楷體" w:hAnsi="Times New Roman" w:hint="eastAsia"/>
              </w:rPr>
              <w:t>萬</w:t>
            </w:r>
            <w:r w:rsidR="00DA2F26" w:rsidRPr="00C36B13">
              <w:rPr>
                <w:rFonts w:ascii="Times New Roman" w:eastAsia="標楷體" w:hAnsi="Times New Roman" w:hint="eastAsia"/>
              </w:rPr>
              <w:t>4</w:t>
            </w:r>
            <w:r w:rsidR="00DA2F26" w:rsidRPr="00C36B13">
              <w:rPr>
                <w:rFonts w:ascii="Times New Roman" w:eastAsia="標楷體" w:hAnsi="Times New Roman"/>
              </w:rPr>
              <w:t>20</w:t>
            </w:r>
            <w:r w:rsidRPr="00C36B13">
              <w:rPr>
                <w:rFonts w:ascii="Times New Roman" w:eastAsia="標楷體" w:hAnsi="Times New Roman" w:hint="eastAsia"/>
              </w:rPr>
              <w:t>台（以廢資訊物品為主）。</w:t>
            </w:r>
          </w:p>
          <w:p w14:paraId="43E12852" w14:textId="63A6CA67" w:rsidR="00A920DF" w:rsidRPr="00C36B13" w:rsidRDefault="00A920DF" w:rsidP="0068647B">
            <w:pPr>
              <w:pStyle w:val="a3"/>
              <w:numPr>
                <w:ilvl w:val="0"/>
                <w:numId w:val="13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推動源頭管理及物料資源循環業務人力支援，已於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1</w:t>
            </w:r>
            <w:r w:rsidRPr="00C36B13">
              <w:rPr>
                <w:rFonts w:ascii="Times New Roman" w:eastAsia="標楷體" w:hAnsi="Times New Roman" w:hint="eastAsia"/>
              </w:rPr>
              <w:t>月</w:t>
            </w:r>
            <w:r w:rsidRPr="00C36B13">
              <w:rPr>
                <w:rFonts w:ascii="Times New Roman" w:eastAsia="標楷體" w:hAnsi="Times New Roman" w:hint="eastAsia"/>
              </w:rPr>
              <w:t>22</w:t>
            </w:r>
            <w:r w:rsidR="00152A14" w:rsidRPr="00C36B13">
              <w:rPr>
                <w:rFonts w:ascii="Times New Roman" w:eastAsia="標楷體" w:hAnsi="Times New Roman" w:hint="eastAsia"/>
              </w:rPr>
              <w:t>日</w:t>
            </w:r>
            <w:r w:rsidRPr="00C36B13">
              <w:rPr>
                <w:rFonts w:ascii="Times New Roman" w:eastAsia="標楷體" w:hAnsi="Times New Roman" w:hint="eastAsia"/>
              </w:rPr>
              <w:t>函請各地方環保機關進用計畫人員辦理改制後之新興業務，並於</w:t>
            </w:r>
            <w:r w:rsidRPr="00C36B13">
              <w:rPr>
                <w:rFonts w:ascii="Times New Roman" w:eastAsia="標楷體" w:hAnsi="Times New Roman" w:hint="eastAsia"/>
              </w:rPr>
              <w:t>3</w:t>
            </w:r>
            <w:r w:rsidRPr="00C36B13">
              <w:rPr>
                <w:rFonts w:ascii="Times New Roman" w:eastAsia="標楷體" w:hAnsi="Times New Roman" w:hint="eastAsia"/>
              </w:rPr>
              <w:t>月</w:t>
            </w:r>
            <w:r w:rsidRPr="00C36B13">
              <w:rPr>
                <w:rFonts w:ascii="Times New Roman" w:eastAsia="標楷體" w:hAnsi="Times New Roman" w:hint="eastAsia"/>
              </w:rPr>
              <w:t>18</w:t>
            </w:r>
            <w:r w:rsidRPr="00C36B13">
              <w:rPr>
                <w:rFonts w:ascii="Times New Roman" w:eastAsia="標楷體" w:hAnsi="Times New Roman" w:hint="eastAsia"/>
              </w:rPr>
              <w:t>日核定</w:t>
            </w:r>
            <w:r w:rsidRPr="00C36B13">
              <w:rPr>
                <w:rFonts w:ascii="Times New Roman" w:eastAsia="標楷體" w:hAnsi="Times New Roman" w:hint="eastAsia"/>
              </w:rPr>
              <w:t>22</w:t>
            </w:r>
            <w:r w:rsidRPr="00C36B13">
              <w:rPr>
                <w:rFonts w:ascii="Times New Roman" w:eastAsia="標楷體" w:hAnsi="Times New Roman" w:hint="eastAsia"/>
              </w:rPr>
              <w:t>縣市補助</w:t>
            </w:r>
            <w:r w:rsidRPr="00C36B13">
              <w:rPr>
                <w:rFonts w:ascii="Times New Roman" w:eastAsia="標楷體" w:hAnsi="Times New Roman" w:hint="eastAsia"/>
              </w:rPr>
              <w:t>36</w:t>
            </w:r>
            <w:r w:rsidRPr="00C36B13">
              <w:rPr>
                <w:rFonts w:ascii="Times New Roman" w:eastAsia="標楷體" w:hAnsi="Times New Roman" w:hint="eastAsia"/>
              </w:rPr>
              <w:t>位計畫人力，辦理加強源頭管理、</w:t>
            </w:r>
            <w:r w:rsidRPr="00C36B13">
              <w:rPr>
                <w:rFonts w:ascii="Times New Roman" w:eastAsia="標楷體" w:hAnsi="Times New Roman" w:hint="eastAsia"/>
              </w:rPr>
              <w:lastRenderedPageBreak/>
              <w:t>推動特定民生消費品循環、推動物料資源循環、清理新興且須關注廢棄物及強化應回收廢棄物管理等工作。</w:t>
            </w:r>
          </w:p>
          <w:p w14:paraId="3190E05C" w14:textId="2FD4AC27" w:rsidR="00A920DF" w:rsidRPr="00C36B13" w:rsidRDefault="00A920DF" w:rsidP="0068647B">
            <w:pPr>
              <w:pStyle w:val="a3"/>
              <w:numPr>
                <w:ilvl w:val="0"/>
                <w:numId w:val="13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補助民間團體辦理資源循環創新及研究發展，核定補助案件計</w:t>
            </w:r>
            <w:r w:rsidRPr="00C36B13">
              <w:rPr>
                <w:rFonts w:ascii="Times New Roman" w:eastAsia="標楷體" w:hAnsi="Times New Roman" w:hint="eastAsia"/>
              </w:rPr>
              <w:t>48</w:t>
            </w:r>
            <w:r w:rsidRPr="00C36B13">
              <w:rPr>
                <w:rFonts w:ascii="Times New Roman" w:eastAsia="標楷體" w:hAnsi="Times New Roman" w:hint="eastAsia"/>
              </w:rPr>
              <w:t>案，包含回收廢輪胎製成橡膠瀝青混凝土用於道路工程研究、建構筆記型電腦等資訊設備循環材料與產品服務化低碳商業模式研發等多項計畫，持續提升二次料品質或價值及提高回收技術等，以推動資源永續循環利用之多元助力。</w:t>
            </w:r>
          </w:p>
        </w:tc>
      </w:tr>
      <w:tr w:rsidR="00C36B13" w:rsidRPr="00C36B13" w14:paraId="0E46AB14" w14:textId="77777777" w:rsidTr="00EE2FE5">
        <w:tc>
          <w:tcPr>
            <w:tcW w:w="1701" w:type="dxa"/>
            <w:tcBorders>
              <w:bottom w:val="single" w:sz="4" w:space="0" w:color="auto"/>
            </w:tcBorders>
          </w:tcPr>
          <w:p w14:paraId="490817B9" w14:textId="77777777" w:rsidR="00A920DF" w:rsidRPr="00C36B13" w:rsidRDefault="00A920DF"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5682E966" w14:textId="481DD556" w:rsidR="00A920DF" w:rsidRPr="00C36B13" w:rsidRDefault="00A920DF" w:rsidP="00134F3E">
            <w:pPr>
              <w:pStyle w:val="a3"/>
              <w:numPr>
                <w:ilvl w:val="0"/>
                <w:numId w:val="129"/>
              </w:numPr>
              <w:kinsoku w:val="0"/>
              <w:overflowPunct w:val="0"/>
              <w:ind w:leftChars="0"/>
              <w:rPr>
                <w:rFonts w:ascii="Times New Roman" w:eastAsia="標楷體" w:hAnsi="Times New Roman"/>
              </w:rPr>
            </w:pPr>
            <w:r w:rsidRPr="00C36B13">
              <w:rPr>
                <w:rFonts w:ascii="Times New Roman" w:eastAsia="標楷體" w:hAnsi="Times New Roman"/>
              </w:rPr>
              <w:t>資源回收調查、評估與規劃、輔導</w:t>
            </w:r>
          </w:p>
        </w:tc>
        <w:tc>
          <w:tcPr>
            <w:tcW w:w="5670" w:type="dxa"/>
            <w:tcBorders>
              <w:top w:val="single" w:sz="4" w:space="0" w:color="auto"/>
              <w:bottom w:val="single" w:sz="4" w:space="0" w:color="auto"/>
            </w:tcBorders>
          </w:tcPr>
          <w:p w14:paraId="3B8E317D" w14:textId="77777777"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資源回收管理平臺暨資源系統調整與維運，</w:t>
            </w:r>
            <w:r w:rsidRPr="00C36B13">
              <w:rPr>
                <w:rFonts w:ascii="Times New Roman" w:eastAsia="標楷體" w:hAnsi="Times New Roman"/>
              </w:rPr>
              <w:t>辦理營業量申報、回收處理業管理監督系統擴充優化、內部作業控管功能開發、視覺化儀表板設計製作，</w:t>
            </w:r>
            <w:r w:rsidRPr="00C36B13">
              <w:rPr>
                <w:rFonts w:ascii="Times New Roman" w:eastAsia="標楷體" w:hAnsi="Times New Roman" w:hint="eastAsia"/>
              </w:rPr>
              <w:t>及處理資源回收業務</w:t>
            </w:r>
            <w:r w:rsidRPr="00C36B13">
              <w:rPr>
                <w:rFonts w:ascii="Times New Roman" w:eastAsia="標楷體" w:hAnsi="Times New Roman"/>
              </w:rPr>
              <w:t>150</w:t>
            </w:r>
            <w:r w:rsidRPr="00C36B13">
              <w:rPr>
                <w:rFonts w:ascii="Times New Roman" w:eastAsia="標楷體" w:hAnsi="Times New Roman" w:hint="eastAsia"/>
              </w:rPr>
              <w:t>餘</w:t>
            </w:r>
            <w:r w:rsidRPr="00C36B13">
              <w:rPr>
                <w:rFonts w:ascii="Times New Roman" w:eastAsia="標楷體" w:hAnsi="Times New Roman"/>
              </w:rPr>
              <w:t>件</w:t>
            </w:r>
            <w:r w:rsidRPr="00C36B13">
              <w:rPr>
                <w:rFonts w:ascii="Times New Roman" w:eastAsia="標楷體" w:hAnsi="Times New Roman" w:hint="eastAsia"/>
              </w:rPr>
              <w:t>之</w:t>
            </w:r>
            <w:r w:rsidRPr="00C36B13">
              <w:rPr>
                <w:rFonts w:ascii="Times New Roman" w:eastAsia="標楷體" w:hAnsi="Times New Roman"/>
              </w:rPr>
              <w:t>維運需求</w:t>
            </w:r>
            <w:r w:rsidRPr="00C36B13">
              <w:rPr>
                <w:rFonts w:ascii="Times New Roman" w:eastAsia="標楷體" w:hAnsi="Times New Roman" w:hint="eastAsia"/>
              </w:rPr>
              <w:t>及優化服務等作業</w:t>
            </w:r>
            <w:r w:rsidRPr="00C36B13">
              <w:rPr>
                <w:rFonts w:ascii="Times New Roman" w:eastAsia="標楷體" w:hAnsi="Times New Roman"/>
              </w:rPr>
              <w:t>，</w:t>
            </w:r>
            <w:r w:rsidRPr="00C36B13">
              <w:rPr>
                <w:rFonts w:ascii="Times New Roman" w:eastAsia="標楷體" w:hAnsi="Times New Roman" w:hint="eastAsia"/>
              </w:rPr>
              <w:t>並支援監控</w:t>
            </w:r>
            <w:r w:rsidRPr="00C36B13">
              <w:rPr>
                <w:rFonts w:ascii="Times New Roman" w:eastAsia="標楷體" w:hAnsi="Times New Roman"/>
              </w:rPr>
              <w:t>1,156</w:t>
            </w:r>
            <w:r w:rsidRPr="00C36B13">
              <w:rPr>
                <w:rFonts w:ascii="Times New Roman" w:eastAsia="標楷體" w:hAnsi="Times New Roman"/>
              </w:rPr>
              <w:t>支</w:t>
            </w:r>
            <w:r w:rsidRPr="00C36B13">
              <w:rPr>
                <w:rFonts w:ascii="Times New Roman" w:eastAsia="標楷體" w:hAnsi="Times New Roman" w:hint="eastAsia"/>
              </w:rPr>
              <w:t>稽核認證影像即時</w:t>
            </w:r>
            <w:r w:rsidRPr="00C36B13">
              <w:rPr>
                <w:rFonts w:ascii="Times New Roman" w:eastAsia="標楷體" w:hAnsi="Times New Roman"/>
              </w:rPr>
              <w:t>傳輸服務工作，提升使用者申報與後端管理效率。</w:t>
            </w:r>
          </w:p>
          <w:p w14:paraId="590D5BCE" w14:textId="0AAEEF2F"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一般廢棄物回收執行成果及效益評估，</w:t>
            </w:r>
            <w:r w:rsidRPr="00C36B13">
              <w:rPr>
                <w:rFonts w:ascii="Times New Roman" w:eastAsia="標楷體" w:hAnsi="Times New Roman"/>
              </w:rPr>
              <w:t>透過投入產出模型估</w:t>
            </w:r>
            <w:r w:rsidRPr="00C36B13">
              <w:rPr>
                <w:rFonts w:ascii="Times New Roman" w:eastAsia="標楷體" w:hAnsi="Times New Roman" w:hint="eastAsia"/>
              </w:rPr>
              <w:t>算</w:t>
            </w:r>
            <w:r w:rsidRPr="00C36B13">
              <w:rPr>
                <w:rFonts w:ascii="Times New Roman" w:eastAsia="標楷體" w:hAnsi="Times New Roman"/>
              </w:rPr>
              <w:t>111</w:t>
            </w:r>
            <w:r w:rsidRPr="00C36B13">
              <w:rPr>
                <w:rFonts w:ascii="Times New Roman" w:eastAsia="標楷體" w:hAnsi="Times New Roman"/>
              </w:rPr>
              <w:t>年政府一般廢棄物資源回收政策支出（包含回收基金及執行機關相關支出）共帶動總體產值約</w:t>
            </w:r>
            <w:r w:rsidRPr="00C36B13">
              <w:rPr>
                <w:rFonts w:ascii="Times New Roman" w:eastAsia="標楷體" w:hAnsi="Times New Roman"/>
              </w:rPr>
              <w:t>441.27</w:t>
            </w:r>
            <w:r w:rsidRPr="00C36B13">
              <w:rPr>
                <w:rFonts w:ascii="Times New Roman" w:eastAsia="標楷體" w:hAnsi="Times New Roman"/>
              </w:rPr>
              <w:t>億元</w:t>
            </w:r>
            <w:r w:rsidRPr="00C36B13">
              <w:rPr>
                <w:rFonts w:ascii="Times New Roman" w:eastAsia="標楷體" w:hAnsi="Times New Roman" w:hint="eastAsia"/>
              </w:rPr>
              <w:t>，</w:t>
            </w:r>
            <w:r w:rsidRPr="00C36B13">
              <w:rPr>
                <w:rFonts w:ascii="Times New Roman" w:eastAsia="標楷體" w:hAnsi="Times New Roman"/>
              </w:rPr>
              <w:t>創造所得約</w:t>
            </w:r>
            <w:r w:rsidRPr="00C36B13">
              <w:rPr>
                <w:rFonts w:ascii="Times New Roman" w:eastAsia="標楷體" w:hAnsi="Times New Roman"/>
              </w:rPr>
              <w:t>234.39</w:t>
            </w:r>
            <w:r w:rsidRPr="00C36B13">
              <w:rPr>
                <w:rFonts w:ascii="Times New Roman" w:eastAsia="標楷體" w:hAnsi="Times New Roman"/>
              </w:rPr>
              <w:t>億元，並支撐約</w:t>
            </w:r>
            <w:r w:rsidRPr="00C36B13">
              <w:rPr>
                <w:rFonts w:ascii="Times New Roman" w:eastAsia="標楷體" w:hAnsi="Times New Roman"/>
              </w:rPr>
              <w:t>2</w:t>
            </w:r>
            <w:r w:rsidRPr="00C36B13">
              <w:rPr>
                <w:rFonts w:ascii="Times New Roman" w:eastAsia="標楷體" w:hAnsi="Times New Roman" w:hint="eastAsia"/>
              </w:rPr>
              <w:t>萬</w:t>
            </w:r>
            <w:r w:rsidRPr="00C36B13">
              <w:rPr>
                <w:rFonts w:ascii="Times New Roman" w:eastAsia="標楷體" w:hAnsi="Times New Roman"/>
              </w:rPr>
              <w:t>681</w:t>
            </w:r>
            <w:r w:rsidRPr="00C36B13">
              <w:rPr>
                <w:rFonts w:ascii="Times New Roman" w:eastAsia="標楷體" w:hAnsi="Times New Roman"/>
              </w:rPr>
              <w:t>人次就業。針對</w:t>
            </w:r>
            <w:r w:rsidRPr="00C36B13">
              <w:rPr>
                <w:rFonts w:ascii="Times New Roman" w:eastAsia="標楷體" w:hAnsi="Times New Roman"/>
              </w:rPr>
              <w:t>111</w:t>
            </w:r>
            <w:r w:rsidRPr="00C36B13">
              <w:rPr>
                <w:rFonts w:ascii="Times New Roman" w:eastAsia="標楷體" w:hAnsi="Times New Roman"/>
              </w:rPr>
              <w:t>年回收、處理市場產值進行次級資料評估，</w:t>
            </w:r>
            <w:r w:rsidRPr="00C36B13">
              <w:rPr>
                <w:rFonts w:ascii="Times New Roman" w:eastAsia="標楷體" w:hAnsi="Times New Roman" w:hint="eastAsia"/>
              </w:rPr>
              <w:t>同時就</w:t>
            </w:r>
            <w:r w:rsidRPr="00C36B13">
              <w:rPr>
                <w:rFonts w:ascii="Times New Roman" w:eastAsia="標楷體" w:hAnsi="Times New Roman"/>
              </w:rPr>
              <w:t>再利用市場及二手市場（舊衣、中古車）</w:t>
            </w:r>
            <w:r w:rsidRPr="00C36B13">
              <w:rPr>
                <w:rFonts w:ascii="Times New Roman" w:eastAsia="標楷體" w:hAnsi="Times New Roman" w:hint="eastAsia"/>
              </w:rPr>
              <w:t>進行</w:t>
            </w:r>
            <w:r w:rsidRPr="00C36B13">
              <w:rPr>
                <w:rFonts w:ascii="Times New Roman" w:eastAsia="標楷體" w:hAnsi="Times New Roman"/>
              </w:rPr>
              <w:t>問卷調查</w:t>
            </w:r>
            <w:r w:rsidRPr="00C36B13">
              <w:rPr>
                <w:rFonts w:ascii="Times New Roman" w:eastAsia="標楷體" w:hAnsi="Times New Roman" w:hint="eastAsia"/>
              </w:rPr>
              <w:t>，並彙整</w:t>
            </w:r>
            <w:r w:rsidRPr="00C36B13">
              <w:rPr>
                <w:rFonts w:ascii="Times New Roman" w:eastAsia="標楷體" w:hAnsi="Times New Roman"/>
              </w:rPr>
              <w:t>「</w:t>
            </w:r>
            <w:r w:rsidRPr="00C36B13">
              <w:rPr>
                <w:rFonts w:ascii="Times New Roman" w:eastAsia="標楷體" w:hAnsi="Times New Roman"/>
              </w:rPr>
              <w:t>111</w:t>
            </w:r>
            <w:r w:rsidRPr="00C36B13">
              <w:rPr>
                <w:rFonts w:ascii="Times New Roman" w:eastAsia="標楷體" w:hAnsi="Times New Roman"/>
              </w:rPr>
              <w:t>年度資源回收管理基金業務報告書」</w:t>
            </w:r>
            <w:r w:rsidRPr="00C36B13">
              <w:rPr>
                <w:rFonts w:ascii="Times New Roman" w:eastAsia="標楷體" w:hAnsi="Times New Roman" w:hint="eastAsia"/>
              </w:rPr>
              <w:t>。</w:t>
            </w:r>
          </w:p>
          <w:p w14:paraId="7087CE0B" w14:textId="77777777"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電子電器及資訊物品循環策略暨回收推廣交流，完成以循環設計、源頭管理、加強回收及循環再生等四個面向，建構國內策略與行動作法及國內策略藍圖。配合綠色費率之推動，已訂定循環電子產品審查作業要點並提出精進補貼審查及認驗證作業程序。</w:t>
            </w:r>
          </w:p>
          <w:p w14:paraId="24F85E87" w14:textId="77777777"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廢電子電器及資訊物品影像智慧辨識導入暨結合物聯網設備評估，完成智慧辨識查核作業相關規範建立，並於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w:t>
            </w:r>
            <w:r w:rsidRPr="00C36B13">
              <w:rPr>
                <w:rFonts w:ascii="Times New Roman" w:eastAsia="標楷體" w:hAnsi="Times New Roman" w:hint="eastAsia"/>
              </w:rPr>
              <w:t>1</w:t>
            </w:r>
            <w:r w:rsidRPr="00C36B13">
              <w:rPr>
                <w:rFonts w:ascii="Times New Roman" w:eastAsia="標楷體" w:hAnsi="Times New Roman" w:hint="eastAsia"/>
              </w:rPr>
              <w:t>日正式導入廢電子電</w:t>
            </w:r>
            <w:r w:rsidRPr="00C36B13">
              <w:rPr>
                <w:rFonts w:ascii="Times New Roman" w:eastAsia="標楷體" w:hAnsi="Times New Roman" w:hint="eastAsia"/>
              </w:rPr>
              <w:lastRenderedPageBreak/>
              <w:t>器暨廢資訊物品類稽核認證程序，評估後選定廢冰箱拆解線進行處理量數位化模式開發，規劃以紅外線遮斷偵測器搭配攝影機試驗自動計數。</w:t>
            </w:r>
          </w:p>
          <w:p w14:paraId="674F357C" w14:textId="7D2F48DC"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回收處理業及受補貼機構申請審核管理，</w:t>
            </w:r>
            <w:r w:rsidRPr="00C36B13">
              <w:rPr>
                <w:rFonts w:ascii="Times New Roman" w:eastAsia="標楷體" w:hAnsi="Times New Roman"/>
              </w:rPr>
              <w:t>完成</w:t>
            </w:r>
            <w:r w:rsidRPr="00C36B13">
              <w:rPr>
                <w:rFonts w:ascii="Times New Roman" w:eastAsia="標楷體" w:hAnsi="Times New Roman"/>
              </w:rPr>
              <w:t>5</w:t>
            </w:r>
            <w:r w:rsidRPr="00C36B13">
              <w:rPr>
                <w:rFonts w:ascii="Times New Roman" w:eastAsia="標楷體" w:hAnsi="Times New Roman"/>
              </w:rPr>
              <w:t>場次物聯網偵測火災異常試辦</w:t>
            </w:r>
            <w:r w:rsidRPr="00C36B13">
              <w:rPr>
                <w:rFonts w:ascii="Times New Roman" w:eastAsia="標楷體" w:hAnsi="Times New Roman" w:hint="eastAsia"/>
              </w:rPr>
              <w:t>；</w:t>
            </w:r>
            <w:r w:rsidRPr="00C36B13">
              <w:rPr>
                <w:rFonts w:ascii="Times New Roman" w:eastAsia="標楷體" w:hAnsi="Times New Roman"/>
              </w:rPr>
              <w:t>辦理執行機關審查與管理輔導會議</w:t>
            </w:r>
            <w:r w:rsidRPr="00C36B13">
              <w:rPr>
                <w:rFonts w:ascii="Times New Roman" w:eastAsia="標楷體" w:hAnsi="Times New Roman" w:hint="eastAsia"/>
              </w:rPr>
              <w:t>（計</w:t>
            </w:r>
            <w:r w:rsidRPr="00C36B13">
              <w:rPr>
                <w:rFonts w:ascii="Times New Roman" w:eastAsia="標楷體" w:hAnsi="Times New Roman"/>
              </w:rPr>
              <w:t>53</w:t>
            </w:r>
            <w:r w:rsidRPr="00C36B13">
              <w:rPr>
                <w:rFonts w:ascii="Times New Roman" w:eastAsia="標楷體" w:hAnsi="Times New Roman"/>
              </w:rPr>
              <w:t>人次</w:t>
            </w:r>
            <w:r w:rsidRPr="00C36B13">
              <w:rPr>
                <w:rFonts w:ascii="Times New Roman" w:eastAsia="標楷體" w:hAnsi="Times New Roman" w:hint="eastAsia"/>
              </w:rPr>
              <w:t>）</w:t>
            </w:r>
            <w:r w:rsidRPr="00C36B13">
              <w:rPr>
                <w:rFonts w:ascii="Times New Roman" w:eastAsia="標楷體" w:hAnsi="Times New Roman"/>
              </w:rPr>
              <w:t>及</w:t>
            </w:r>
            <w:r w:rsidRPr="00C36B13">
              <w:rPr>
                <w:rFonts w:ascii="Times New Roman" w:eastAsia="標楷體" w:hAnsi="Times New Roman"/>
              </w:rPr>
              <w:t>5</w:t>
            </w:r>
            <w:r w:rsidRPr="00C36B13">
              <w:rPr>
                <w:rFonts w:ascii="Times New Roman" w:eastAsia="標楷體" w:hAnsi="Times New Roman"/>
              </w:rPr>
              <w:t>場次從業人員教育訓練</w:t>
            </w:r>
            <w:r w:rsidRPr="00C36B13">
              <w:rPr>
                <w:rFonts w:ascii="Times New Roman" w:eastAsia="標楷體" w:hAnsi="Times New Roman" w:hint="eastAsia"/>
              </w:rPr>
              <w:t>（計</w:t>
            </w:r>
            <w:r w:rsidRPr="00C36B13">
              <w:rPr>
                <w:rFonts w:ascii="Times New Roman" w:eastAsia="標楷體" w:hAnsi="Times New Roman"/>
              </w:rPr>
              <w:t>263</w:t>
            </w:r>
            <w:r w:rsidRPr="00C36B13">
              <w:rPr>
                <w:rFonts w:ascii="Times New Roman" w:eastAsia="標楷體" w:hAnsi="Times New Roman"/>
              </w:rPr>
              <w:t>人次</w:t>
            </w:r>
            <w:r w:rsidRPr="00C36B13">
              <w:rPr>
                <w:rFonts w:ascii="Times New Roman" w:eastAsia="標楷體" w:hAnsi="Times New Roman" w:hint="eastAsia"/>
              </w:rPr>
              <w:t>）；</w:t>
            </w:r>
            <w:r w:rsidRPr="00C36B13">
              <w:rPr>
                <w:rFonts w:ascii="Times New Roman" w:eastAsia="標楷體" w:hAnsi="Times New Roman"/>
              </w:rPr>
              <w:t>輔導地方主管機關審查登記文件</w:t>
            </w:r>
            <w:r w:rsidR="00DA2F26" w:rsidRPr="00C36B13">
              <w:rPr>
                <w:rFonts w:ascii="Times New Roman" w:eastAsia="標楷體" w:hAnsi="Times New Roman"/>
              </w:rPr>
              <w:t>85</w:t>
            </w:r>
            <w:r w:rsidRPr="00C36B13">
              <w:rPr>
                <w:rFonts w:ascii="Times New Roman" w:eastAsia="標楷體" w:hAnsi="Times New Roman"/>
              </w:rPr>
              <w:t>件次</w:t>
            </w:r>
            <w:r w:rsidRPr="00C36B13">
              <w:rPr>
                <w:rFonts w:ascii="Times New Roman" w:eastAsia="標楷體" w:hAnsi="Times New Roman" w:hint="eastAsia"/>
              </w:rPr>
              <w:t>；</w:t>
            </w:r>
            <w:r w:rsidRPr="00C36B13">
              <w:rPr>
                <w:rFonts w:ascii="Times New Roman" w:eastAsia="標楷體" w:hAnsi="Times New Roman"/>
              </w:rPr>
              <w:t>完成受補貼機構申請案件審查</w:t>
            </w:r>
            <w:r w:rsidR="00DA2F26" w:rsidRPr="00C36B13">
              <w:rPr>
                <w:rFonts w:ascii="Times New Roman" w:eastAsia="標楷體" w:hAnsi="Times New Roman" w:hint="eastAsia"/>
              </w:rPr>
              <w:t>6</w:t>
            </w:r>
            <w:r w:rsidR="00DA2F26" w:rsidRPr="00C36B13">
              <w:rPr>
                <w:rFonts w:ascii="Times New Roman" w:eastAsia="標楷體" w:hAnsi="Times New Roman"/>
              </w:rPr>
              <w:t>4</w:t>
            </w:r>
            <w:r w:rsidRPr="00C36B13">
              <w:rPr>
                <w:rFonts w:ascii="Times New Roman" w:eastAsia="標楷體" w:hAnsi="Times New Roman"/>
              </w:rPr>
              <w:t>件次與現勘作業</w:t>
            </w:r>
            <w:r w:rsidRPr="00C36B13">
              <w:rPr>
                <w:rFonts w:ascii="Times New Roman" w:eastAsia="標楷體" w:hAnsi="Times New Roman"/>
              </w:rPr>
              <w:t>7</w:t>
            </w:r>
            <w:r w:rsidRPr="00C36B13">
              <w:rPr>
                <w:rFonts w:ascii="Times New Roman" w:eastAsia="標楷體" w:hAnsi="Times New Roman"/>
              </w:rPr>
              <w:t>場次</w:t>
            </w:r>
            <w:r w:rsidRPr="00C36B13">
              <w:rPr>
                <w:rFonts w:ascii="Times New Roman" w:eastAsia="標楷體" w:hAnsi="Times New Roman" w:hint="eastAsia"/>
              </w:rPr>
              <w:t>。</w:t>
            </w:r>
          </w:p>
          <w:p w14:paraId="64C3CB15" w14:textId="5652C05A"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廢乾電池及廢照明光源回收處理策略精進及再生料循環使用推動，辦理專家諮詢及業者說明會各</w:t>
            </w:r>
            <w:r w:rsidRPr="00C36B13">
              <w:rPr>
                <w:rFonts w:ascii="Times New Roman" w:eastAsia="標楷體" w:hAnsi="Times New Roman" w:hint="eastAsia"/>
              </w:rPr>
              <w:t>1</w:t>
            </w:r>
            <w:r w:rsidRPr="00C36B13">
              <w:rPr>
                <w:rFonts w:ascii="Times New Roman" w:eastAsia="標楷體" w:hAnsi="Times New Roman" w:hint="eastAsia"/>
              </w:rPr>
              <w:t>場次，蒐集二次鋰電池擴大列管及優惠費率各界意見，輔導國內回收處理量能擴充至每年</w:t>
            </w:r>
            <w:r w:rsidRPr="00C36B13">
              <w:rPr>
                <w:rFonts w:ascii="Times New Roman" w:eastAsia="標楷體" w:hAnsi="Times New Roman" w:hint="eastAsia"/>
              </w:rPr>
              <w:t>8,886</w:t>
            </w:r>
            <w:r w:rsidRPr="00C36B13">
              <w:rPr>
                <w:rFonts w:ascii="Times New Roman" w:eastAsia="標楷體" w:hAnsi="Times New Roman" w:hint="eastAsia"/>
              </w:rPr>
              <w:t>公噸</w:t>
            </w:r>
            <w:r w:rsidR="00DA2F26" w:rsidRPr="00C36B13">
              <w:rPr>
                <w:rFonts w:ascii="Times New Roman" w:eastAsia="標楷體" w:hAnsi="Times New Roman" w:hint="eastAsia"/>
              </w:rPr>
              <w:t>，</w:t>
            </w:r>
            <w:r w:rsidR="00DA2F26" w:rsidRPr="00C36B13">
              <w:rPr>
                <w:rFonts w:ascii="Times New Roman" w:eastAsia="標楷體" w:hAnsi="Times New Roman"/>
              </w:rPr>
              <w:t>另現場輔導</w:t>
            </w:r>
            <w:r w:rsidR="00DA2F26" w:rsidRPr="00C36B13">
              <w:rPr>
                <w:rFonts w:ascii="Times New Roman" w:eastAsia="標楷體" w:hAnsi="Times New Roman"/>
              </w:rPr>
              <w:t>2</w:t>
            </w:r>
            <w:r w:rsidR="00DA2F26" w:rsidRPr="00C36B13">
              <w:rPr>
                <w:rFonts w:ascii="Times New Roman" w:eastAsia="標楷體" w:hAnsi="Times New Roman"/>
              </w:rPr>
              <w:t>家廢乾電池新設處理機構</w:t>
            </w:r>
            <w:r w:rsidRPr="00C36B13">
              <w:rPr>
                <w:rFonts w:ascii="Times New Roman" w:eastAsia="標楷體" w:hAnsi="Times New Roman" w:hint="eastAsia"/>
              </w:rPr>
              <w:t>。彙整</w:t>
            </w:r>
            <w:r w:rsidRPr="00C36B13">
              <w:rPr>
                <w:rFonts w:ascii="Times New Roman" w:eastAsia="標楷體" w:hAnsi="Times New Roman" w:hint="eastAsia"/>
              </w:rPr>
              <w:t>101</w:t>
            </w:r>
            <w:r w:rsidRPr="00C36B13">
              <w:rPr>
                <w:rFonts w:ascii="Times New Roman" w:eastAsia="標楷體" w:hAnsi="Times New Roman" w:hint="eastAsia"/>
              </w:rPr>
              <w:t>至</w:t>
            </w:r>
            <w:r w:rsidRPr="00C36B13">
              <w:rPr>
                <w:rFonts w:ascii="Times New Roman" w:eastAsia="標楷體" w:hAnsi="Times New Roman" w:hint="eastAsia"/>
              </w:rPr>
              <w:t>112</w:t>
            </w:r>
            <w:r w:rsidRPr="00C36B13">
              <w:rPr>
                <w:rFonts w:ascii="Times New Roman" w:eastAsia="標楷體" w:hAnsi="Times New Roman" w:hint="eastAsia"/>
              </w:rPr>
              <w:t>年共</w:t>
            </w:r>
            <w:r w:rsidRPr="00C36B13">
              <w:rPr>
                <w:rFonts w:ascii="Times New Roman" w:eastAsia="標楷體" w:hAnsi="Times New Roman" w:hint="eastAsia"/>
              </w:rPr>
              <w:t>199</w:t>
            </w:r>
            <w:r w:rsidRPr="00C36B13">
              <w:rPr>
                <w:rFonts w:ascii="Times New Roman" w:eastAsia="標楷體" w:hAnsi="Times New Roman" w:hint="eastAsia"/>
              </w:rPr>
              <w:t>件補助創新計畫之成果</w:t>
            </w:r>
            <w:r w:rsidR="00DA2F26" w:rsidRPr="00C36B13">
              <w:rPr>
                <w:rFonts w:ascii="Times New Roman" w:eastAsia="標楷體" w:hAnsi="Times New Roman"/>
              </w:rPr>
              <w:t>，協助</w:t>
            </w:r>
            <w:r w:rsidR="00DA2F26" w:rsidRPr="00C36B13">
              <w:rPr>
                <w:rFonts w:ascii="Times New Roman" w:eastAsia="標楷體" w:hAnsi="Times New Roman"/>
              </w:rPr>
              <w:t>113</w:t>
            </w:r>
            <w:r w:rsidR="00DA2F26" w:rsidRPr="00C36B13">
              <w:rPr>
                <w:rFonts w:ascii="Times New Roman" w:eastAsia="標楷體" w:hAnsi="Times New Roman"/>
              </w:rPr>
              <w:t>年創新補助計畫</w:t>
            </w:r>
            <w:r w:rsidR="00DA2F26" w:rsidRPr="00C36B13">
              <w:rPr>
                <w:rFonts w:ascii="Times New Roman" w:eastAsia="標楷體" w:hAnsi="Times New Roman"/>
              </w:rPr>
              <w:t>51</w:t>
            </w:r>
            <w:r w:rsidR="00DA2F26" w:rsidRPr="00C36B13">
              <w:rPr>
                <w:rFonts w:ascii="Times New Roman" w:eastAsia="標楷體" w:hAnsi="Times New Roman"/>
              </w:rPr>
              <w:t>件相關行政業務</w:t>
            </w:r>
            <w:r w:rsidRPr="00C36B13">
              <w:rPr>
                <w:rFonts w:ascii="Times New Roman" w:eastAsia="標楷體" w:hAnsi="Times New Roman" w:hint="eastAsia"/>
              </w:rPr>
              <w:t>。</w:t>
            </w:r>
          </w:p>
          <w:p w14:paraId="4652DA31" w14:textId="57F19ECD"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稽核認證作業管理及監督查核，</w:t>
            </w:r>
            <w:r w:rsidRPr="00C36B13">
              <w:rPr>
                <w:rFonts w:ascii="Times New Roman" w:eastAsia="標楷體" w:hAnsi="Times New Roman"/>
              </w:rPr>
              <w:t>辦理</w:t>
            </w:r>
            <w:r w:rsidRPr="00C36B13">
              <w:rPr>
                <w:rFonts w:ascii="Times New Roman" w:eastAsia="標楷體" w:hAnsi="Times New Roman"/>
              </w:rPr>
              <w:t>29</w:t>
            </w:r>
            <w:r w:rsidRPr="00C36B13">
              <w:rPr>
                <w:rFonts w:ascii="Times New Roman" w:eastAsia="標楷體" w:hAnsi="Times New Roman"/>
              </w:rPr>
              <w:t>場次現場查核、</w:t>
            </w:r>
            <w:r w:rsidRPr="00C36B13">
              <w:rPr>
                <w:rFonts w:ascii="Times New Roman" w:eastAsia="標楷體" w:hAnsi="Times New Roman"/>
              </w:rPr>
              <w:t>9</w:t>
            </w:r>
            <w:r w:rsidRPr="00C36B13">
              <w:rPr>
                <w:rFonts w:ascii="Times New Roman" w:eastAsia="標楷體" w:hAnsi="Times New Roman"/>
              </w:rPr>
              <w:t>場次管制中心查核、</w:t>
            </w:r>
            <w:r w:rsidRPr="00C36B13">
              <w:rPr>
                <w:rFonts w:ascii="Times New Roman" w:eastAsia="標楷體" w:hAnsi="Times New Roman"/>
              </w:rPr>
              <w:t>18</w:t>
            </w:r>
            <w:r w:rsidRPr="00C36B13">
              <w:rPr>
                <w:rFonts w:ascii="Times New Roman" w:eastAsia="標楷體" w:hAnsi="Times New Roman"/>
              </w:rPr>
              <w:t>場次外部稽核及召開</w:t>
            </w:r>
            <w:r w:rsidRPr="00C36B13">
              <w:rPr>
                <w:rFonts w:ascii="Times New Roman" w:eastAsia="標楷體" w:hAnsi="Times New Roman"/>
              </w:rPr>
              <w:t>5</w:t>
            </w:r>
            <w:r w:rsidRPr="00C36B13">
              <w:rPr>
                <w:rFonts w:ascii="Times New Roman" w:eastAsia="標楷體" w:hAnsi="Times New Roman"/>
              </w:rPr>
              <w:t>場次監督相關會議，</w:t>
            </w:r>
            <w:r w:rsidR="00DA2F26" w:rsidRPr="00C36B13">
              <w:rPr>
                <w:rFonts w:ascii="Times New Roman" w:eastAsia="標楷體" w:hAnsi="Times New Roman" w:hint="eastAsia"/>
              </w:rPr>
              <w:t>並完成</w:t>
            </w:r>
            <w:r w:rsidR="00DA2F26" w:rsidRPr="00C36B13">
              <w:rPr>
                <w:rFonts w:ascii="Times New Roman" w:eastAsia="標楷體" w:hAnsi="Times New Roman" w:hint="eastAsia"/>
              </w:rPr>
              <w:t>15</w:t>
            </w:r>
            <w:r w:rsidR="00DA2F26" w:rsidRPr="00C36B13">
              <w:rPr>
                <w:rFonts w:ascii="Times New Roman" w:eastAsia="標楷體" w:hAnsi="Times New Roman" w:hint="eastAsia"/>
              </w:rPr>
              <w:t>場次受補貼機構廠區數位化巡檢試辦作業，另公開閱覽各材質稽核認證團體計畫招標文件</w:t>
            </w:r>
            <w:r w:rsidRPr="00C36B13">
              <w:rPr>
                <w:rFonts w:ascii="Times New Roman" w:eastAsia="標楷體" w:hAnsi="Times New Roman"/>
              </w:rPr>
              <w:t>，俾利後續稽核認證團體計畫招商</w:t>
            </w:r>
            <w:r w:rsidRPr="00C36B13">
              <w:rPr>
                <w:rFonts w:ascii="Times New Roman" w:eastAsia="標楷體" w:hAnsi="Times New Roman" w:hint="eastAsia"/>
              </w:rPr>
              <w:t>作業</w:t>
            </w:r>
            <w:r w:rsidRPr="00C36B13">
              <w:rPr>
                <w:rFonts w:ascii="Times New Roman" w:eastAsia="標楷體" w:hAnsi="Times New Roman"/>
              </w:rPr>
              <w:t>。</w:t>
            </w:r>
          </w:p>
          <w:p w14:paraId="7389636A" w14:textId="00E82601"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廢機動車輛回收處理智慧化管理系統，規劃</w:t>
            </w:r>
            <w:r w:rsidRPr="00C36B13">
              <w:rPr>
                <w:rFonts w:ascii="Times New Roman" w:eastAsia="標楷體" w:hAnsi="Times New Roman"/>
              </w:rPr>
              <w:t>建置二手零件資訊平</w:t>
            </w:r>
            <w:r w:rsidR="007C7925" w:rsidRPr="00C36B13">
              <w:rPr>
                <w:rFonts w:ascii="Times New Roman" w:eastAsia="標楷體" w:hAnsi="Times New Roman"/>
              </w:rPr>
              <w:t>臺</w:t>
            </w:r>
            <w:r w:rsidRPr="00C36B13">
              <w:rPr>
                <w:rFonts w:ascii="Times New Roman" w:eastAsia="標楷體" w:hAnsi="Times New Roman" w:hint="eastAsia"/>
              </w:rPr>
              <w:t>，</w:t>
            </w:r>
            <w:r w:rsidRPr="00C36B13">
              <w:rPr>
                <w:rFonts w:ascii="Times New Roman" w:eastAsia="標楷體" w:hAnsi="Times New Roman"/>
              </w:rPr>
              <w:t>訪談</w:t>
            </w:r>
            <w:r w:rsidRPr="00C36B13">
              <w:rPr>
                <w:rFonts w:ascii="Times New Roman" w:eastAsia="標楷體" w:hAnsi="Times New Roman"/>
              </w:rPr>
              <w:t>10</w:t>
            </w:r>
            <w:r w:rsidRPr="00C36B13">
              <w:rPr>
                <w:rFonts w:ascii="Times New Roman" w:eastAsia="標楷體" w:hAnsi="Times New Roman"/>
              </w:rPr>
              <w:t>家回收業及保修廠，據</w:t>
            </w:r>
            <w:r w:rsidRPr="00C36B13">
              <w:rPr>
                <w:rFonts w:ascii="Times New Roman" w:eastAsia="標楷體" w:hAnsi="Times New Roman" w:hint="eastAsia"/>
              </w:rPr>
              <w:t>以</w:t>
            </w:r>
            <w:r w:rsidRPr="00C36B13">
              <w:rPr>
                <w:rFonts w:ascii="Times New Roman" w:eastAsia="標楷體" w:hAnsi="Times New Roman"/>
              </w:rPr>
              <w:t>完成</w:t>
            </w:r>
            <w:r w:rsidRPr="00C36B13">
              <w:rPr>
                <w:rFonts w:ascii="Times New Roman" w:eastAsia="標楷體" w:hAnsi="Times New Roman" w:hint="eastAsia"/>
              </w:rPr>
              <w:t>作業</w:t>
            </w:r>
            <w:r w:rsidRPr="00C36B13">
              <w:rPr>
                <w:rFonts w:ascii="Times New Roman" w:eastAsia="標楷體" w:hAnsi="Times New Roman"/>
              </w:rPr>
              <w:t>流程規劃</w:t>
            </w:r>
            <w:r w:rsidRPr="00C36B13">
              <w:rPr>
                <w:rFonts w:ascii="Times New Roman" w:eastAsia="標楷體" w:hAnsi="Times New Roman" w:hint="eastAsia"/>
              </w:rPr>
              <w:t>。</w:t>
            </w:r>
            <w:r w:rsidRPr="00C36B13">
              <w:rPr>
                <w:rFonts w:ascii="Times New Roman" w:eastAsia="標楷體" w:hAnsi="Times New Roman"/>
              </w:rPr>
              <w:t>針對「車輛服務一站通」及「環保資訊專區」整合改版完成介面</w:t>
            </w:r>
            <w:r w:rsidRPr="00C36B13">
              <w:rPr>
                <w:rFonts w:ascii="Times New Roman" w:eastAsia="標楷體" w:hAnsi="Times New Roman" w:hint="eastAsia"/>
              </w:rPr>
              <w:t>規劃</w:t>
            </w:r>
            <w:r w:rsidRPr="00C36B13">
              <w:rPr>
                <w:rFonts w:ascii="Times New Roman" w:eastAsia="標楷體" w:hAnsi="Times New Roman"/>
              </w:rPr>
              <w:t>設計，持續整合相關功能</w:t>
            </w:r>
            <w:r w:rsidRPr="00C36B13">
              <w:rPr>
                <w:rFonts w:ascii="Times New Roman" w:eastAsia="標楷體" w:hAnsi="Times New Roman" w:hint="eastAsia"/>
              </w:rPr>
              <w:t>及</w:t>
            </w:r>
            <w:r w:rsidRPr="00C36B13">
              <w:rPr>
                <w:rFonts w:ascii="Times New Roman" w:eastAsia="標楷體" w:hAnsi="Times New Roman"/>
              </w:rPr>
              <w:t>取得無障礙標章</w:t>
            </w:r>
            <w:r w:rsidRPr="00C36B13">
              <w:rPr>
                <w:rFonts w:ascii="Times New Roman" w:eastAsia="標楷體" w:hAnsi="Times New Roman"/>
              </w:rPr>
              <w:t>AA</w:t>
            </w:r>
            <w:r w:rsidRPr="00C36B13">
              <w:rPr>
                <w:rFonts w:ascii="Times New Roman" w:eastAsia="標楷體" w:hAnsi="Times New Roman"/>
              </w:rPr>
              <w:t>級認證</w:t>
            </w:r>
            <w:r w:rsidRPr="00C36B13">
              <w:rPr>
                <w:rFonts w:ascii="Times New Roman" w:eastAsia="標楷體" w:hAnsi="Times New Roman" w:hint="eastAsia"/>
              </w:rPr>
              <w:t>，並</w:t>
            </w:r>
            <w:r w:rsidRPr="00C36B13">
              <w:rPr>
                <w:rFonts w:ascii="Times New Roman" w:eastAsia="標楷體" w:hAnsi="Times New Roman"/>
              </w:rPr>
              <w:t>提</w:t>
            </w:r>
            <w:r w:rsidRPr="00C36B13">
              <w:rPr>
                <w:rFonts w:ascii="Times New Roman" w:eastAsia="標楷體" w:hAnsi="Times New Roman" w:hint="eastAsia"/>
              </w:rPr>
              <w:t>交</w:t>
            </w:r>
            <w:r w:rsidRPr="00C36B13">
              <w:rPr>
                <w:rFonts w:ascii="Times New Roman" w:eastAsia="標楷體" w:hAnsi="Times New Roman"/>
              </w:rPr>
              <w:t>AI</w:t>
            </w:r>
            <w:r w:rsidRPr="00C36B13">
              <w:rPr>
                <w:rFonts w:ascii="Times New Roman" w:eastAsia="標楷體" w:hAnsi="Times New Roman"/>
              </w:rPr>
              <w:t>輔助稽核認證辨識系統</w:t>
            </w:r>
            <w:r w:rsidRPr="00C36B13">
              <w:rPr>
                <w:rFonts w:ascii="Times New Roman" w:eastAsia="標楷體" w:hAnsi="Times New Roman" w:hint="eastAsia"/>
              </w:rPr>
              <w:t>作業</w:t>
            </w:r>
            <w:r w:rsidRPr="00C36B13">
              <w:rPr>
                <w:rFonts w:ascii="Times New Roman" w:eastAsia="標楷體" w:hAnsi="Times New Roman"/>
              </w:rPr>
              <w:t>流程及配套措施</w:t>
            </w:r>
            <w:r w:rsidRPr="00C36B13">
              <w:rPr>
                <w:rFonts w:ascii="Times New Roman" w:eastAsia="標楷體" w:hAnsi="Times New Roman" w:hint="eastAsia"/>
              </w:rPr>
              <w:t>規劃報告</w:t>
            </w:r>
            <w:r w:rsidRPr="00C36B13">
              <w:rPr>
                <w:rFonts w:ascii="Times New Roman" w:eastAsia="標楷體" w:hAnsi="Times New Roman"/>
              </w:rPr>
              <w:t>。</w:t>
            </w:r>
          </w:p>
          <w:p w14:paraId="78B7BCA3" w14:textId="77777777"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廢機動車輛回收獎勵金審核，核撥機車計</w:t>
            </w:r>
            <w:r w:rsidRPr="00C36B13">
              <w:rPr>
                <w:rFonts w:ascii="Times New Roman" w:eastAsia="標楷體" w:hAnsi="Times New Roman" w:hint="eastAsia"/>
              </w:rPr>
              <w:t>23.2</w:t>
            </w:r>
            <w:r w:rsidRPr="00C36B13">
              <w:rPr>
                <w:rFonts w:ascii="Times New Roman" w:eastAsia="標楷體" w:hAnsi="Times New Roman" w:hint="eastAsia"/>
              </w:rPr>
              <w:t>萬件、汽車計</w:t>
            </w:r>
            <w:r w:rsidRPr="00C36B13">
              <w:rPr>
                <w:rFonts w:ascii="Times New Roman" w:eastAsia="標楷體" w:hAnsi="Times New Roman" w:hint="eastAsia"/>
              </w:rPr>
              <w:t>10.3</w:t>
            </w:r>
            <w:r w:rsidRPr="00C36B13">
              <w:rPr>
                <w:rFonts w:ascii="Times New Roman" w:eastAsia="標楷體" w:hAnsi="Times New Roman" w:hint="eastAsia"/>
              </w:rPr>
              <w:t>萬件。退匯率自</w:t>
            </w:r>
            <w:r w:rsidRPr="00C36B13">
              <w:rPr>
                <w:rFonts w:ascii="Times New Roman" w:eastAsia="標楷體" w:hAnsi="Times New Roman" w:hint="eastAsia"/>
              </w:rPr>
              <w:t>106</w:t>
            </w:r>
            <w:r w:rsidRPr="00C36B13">
              <w:rPr>
                <w:rFonts w:ascii="Times New Roman" w:eastAsia="標楷體" w:hAnsi="Times New Roman" w:hint="eastAsia"/>
              </w:rPr>
              <w:t>年</w:t>
            </w:r>
            <w:r w:rsidRPr="00C36B13">
              <w:rPr>
                <w:rFonts w:ascii="Times New Roman" w:eastAsia="標楷體" w:hAnsi="Times New Roman" w:hint="eastAsia"/>
              </w:rPr>
              <w:t>4.81%</w:t>
            </w:r>
            <w:r w:rsidRPr="00C36B13">
              <w:rPr>
                <w:rFonts w:ascii="Times New Roman" w:eastAsia="標楷體" w:hAnsi="Times New Roman" w:hint="eastAsia"/>
              </w:rPr>
              <w:t>，大幅降低至</w:t>
            </w:r>
            <w:r w:rsidRPr="00C36B13">
              <w:rPr>
                <w:rFonts w:ascii="Times New Roman" w:eastAsia="標楷體" w:hAnsi="Times New Roman" w:hint="eastAsia"/>
              </w:rPr>
              <w:t>113</w:t>
            </w:r>
            <w:r w:rsidRPr="00C36B13">
              <w:rPr>
                <w:rFonts w:ascii="Times New Roman" w:eastAsia="標楷體" w:hAnsi="Times New Roman" w:hint="eastAsia"/>
              </w:rPr>
              <w:t>年為</w:t>
            </w:r>
            <w:r w:rsidRPr="00C36B13">
              <w:rPr>
                <w:rFonts w:ascii="Times New Roman" w:eastAsia="標楷體" w:hAnsi="Times New Roman" w:hint="eastAsia"/>
              </w:rPr>
              <w:t>1.29%</w:t>
            </w:r>
            <w:r w:rsidRPr="00C36B13">
              <w:rPr>
                <w:rFonts w:ascii="Times New Roman" w:eastAsia="標楷體" w:hAnsi="Times New Roman" w:hint="eastAsia"/>
              </w:rPr>
              <w:t>。誤植率自</w:t>
            </w:r>
            <w:r w:rsidRPr="00C36B13">
              <w:rPr>
                <w:rFonts w:ascii="Times New Roman" w:eastAsia="標楷體" w:hAnsi="Times New Roman" w:hint="eastAsia"/>
              </w:rPr>
              <w:t>106</w:t>
            </w:r>
            <w:r w:rsidRPr="00C36B13">
              <w:rPr>
                <w:rFonts w:ascii="Times New Roman" w:eastAsia="標楷體" w:hAnsi="Times New Roman" w:hint="eastAsia"/>
              </w:rPr>
              <w:t>年</w:t>
            </w:r>
            <w:r w:rsidRPr="00C36B13">
              <w:rPr>
                <w:rFonts w:ascii="Times New Roman" w:eastAsia="標楷體" w:hAnsi="Times New Roman" w:hint="eastAsia"/>
              </w:rPr>
              <w:t>0.17%</w:t>
            </w:r>
            <w:r w:rsidRPr="00C36B13">
              <w:rPr>
                <w:rFonts w:ascii="Times New Roman" w:eastAsia="標楷體" w:hAnsi="Times New Roman" w:hint="eastAsia"/>
              </w:rPr>
              <w:t>，大幅降低至</w:t>
            </w:r>
            <w:r w:rsidRPr="00C36B13">
              <w:rPr>
                <w:rFonts w:ascii="Times New Roman" w:eastAsia="標楷體" w:hAnsi="Times New Roman" w:hint="eastAsia"/>
              </w:rPr>
              <w:t>113</w:t>
            </w:r>
            <w:r w:rsidRPr="00C36B13">
              <w:rPr>
                <w:rFonts w:ascii="Times New Roman" w:eastAsia="標楷體" w:hAnsi="Times New Roman" w:hint="eastAsia"/>
              </w:rPr>
              <w:t>年為</w:t>
            </w:r>
            <w:r w:rsidRPr="00C36B13">
              <w:rPr>
                <w:rFonts w:ascii="Times New Roman" w:eastAsia="標楷體" w:hAnsi="Times New Roman" w:hint="eastAsia"/>
              </w:rPr>
              <w:t>0%</w:t>
            </w:r>
            <w:r w:rsidRPr="00C36B13">
              <w:rPr>
                <w:rFonts w:ascii="Times New Roman" w:eastAsia="標楷體" w:hAnsi="Times New Roman" w:hint="eastAsia"/>
              </w:rPr>
              <w:t>。獎勵金專線加強為民服務，民眾諮詢總通聯數為</w:t>
            </w:r>
            <w:r w:rsidRPr="00C36B13">
              <w:rPr>
                <w:rFonts w:ascii="Times New Roman" w:eastAsia="標楷體" w:hAnsi="Times New Roman" w:hint="eastAsia"/>
              </w:rPr>
              <w:t>1.2</w:t>
            </w:r>
            <w:r w:rsidRPr="00C36B13">
              <w:rPr>
                <w:rFonts w:ascii="Times New Roman" w:eastAsia="標楷體" w:hAnsi="Times New Roman" w:hint="eastAsia"/>
              </w:rPr>
              <w:t>萬通，發送撥款通知簡訊達</w:t>
            </w:r>
            <w:r w:rsidRPr="00C36B13">
              <w:rPr>
                <w:rFonts w:ascii="Times New Roman" w:eastAsia="標楷體" w:hAnsi="Times New Roman" w:hint="eastAsia"/>
              </w:rPr>
              <w:t>15</w:t>
            </w:r>
            <w:r w:rsidRPr="00C36B13">
              <w:rPr>
                <w:rFonts w:ascii="Times New Roman" w:eastAsia="標楷體" w:hAnsi="Times New Roman" w:hint="eastAsia"/>
              </w:rPr>
              <w:t>萬通。全面線上申請便民利民，審查撥</w:t>
            </w:r>
            <w:r w:rsidRPr="00C36B13">
              <w:rPr>
                <w:rFonts w:ascii="Times New Roman" w:eastAsia="標楷體" w:hAnsi="Times New Roman" w:hint="eastAsia"/>
              </w:rPr>
              <w:lastRenderedPageBreak/>
              <w:t>款日數自</w:t>
            </w:r>
            <w:r w:rsidRPr="00C36B13">
              <w:rPr>
                <w:rFonts w:ascii="Times New Roman" w:eastAsia="標楷體" w:hAnsi="Times New Roman" w:hint="eastAsia"/>
              </w:rPr>
              <w:t>106</w:t>
            </w:r>
            <w:r w:rsidRPr="00C36B13">
              <w:rPr>
                <w:rFonts w:ascii="Times New Roman" w:eastAsia="標楷體" w:hAnsi="Times New Roman" w:hint="eastAsia"/>
              </w:rPr>
              <w:t>年</w:t>
            </w:r>
            <w:r w:rsidRPr="00C36B13">
              <w:rPr>
                <w:rFonts w:ascii="Times New Roman" w:eastAsia="標楷體" w:hAnsi="Times New Roman" w:hint="eastAsia"/>
              </w:rPr>
              <w:t>35</w:t>
            </w:r>
            <w:r w:rsidRPr="00C36B13">
              <w:rPr>
                <w:rFonts w:ascii="Times New Roman" w:eastAsia="標楷體" w:hAnsi="Times New Roman" w:hint="eastAsia"/>
              </w:rPr>
              <w:t>天，大幅下降至平均</w:t>
            </w:r>
            <w:r w:rsidRPr="00C36B13">
              <w:rPr>
                <w:rFonts w:ascii="Times New Roman" w:eastAsia="標楷體" w:hAnsi="Times New Roman" w:hint="eastAsia"/>
              </w:rPr>
              <w:t>8.5</w:t>
            </w:r>
            <w:r w:rsidRPr="00C36B13">
              <w:rPr>
                <w:rFonts w:ascii="Times New Roman" w:eastAsia="標楷體" w:hAnsi="Times New Roman" w:hint="eastAsia"/>
              </w:rPr>
              <w:t>天內完成，且線上申請比率自</w:t>
            </w:r>
            <w:r w:rsidRPr="00C36B13">
              <w:rPr>
                <w:rFonts w:ascii="Times New Roman" w:eastAsia="標楷體" w:hAnsi="Times New Roman" w:hint="eastAsia"/>
              </w:rPr>
              <w:t>106</w:t>
            </w:r>
            <w:r w:rsidRPr="00C36B13">
              <w:rPr>
                <w:rFonts w:ascii="Times New Roman" w:eastAsia="標楷體" w:hAnsi="Times New Roman" w:hint="eastAsia"/>
              </w:rPr>
              <w:t>年</w:t>
            </w:r>
            <w:r w:rsidRPr="00C36B13">
              <w:rPr>
                <w:rFonts w:ascii="Times New Roman" w:eastAsia="標楷體" w:hAnsi="Times New Roman" w:hint="eastAsia"/>
              </w:rPr>
              <w:t>31.18%</w:t>
            </w:r>
            <w:r w:rsidRPr="00C36B13">
              <w:rPr>
                <w:rFonts w:ascii="Times New Roman" w:eastAsia="標楷體" w:hAnsi="Times New Roman" w:hint="eastAsia"/>
              </w:rPr>
              <w:t>大幅提升為</w:t>
            </w:r>
            <w:r w:rsidRPr="00C36B13">
              <w:rPr>
                <w:rFonts w:ascii="Times New Roman" w:eastAsia="標楷體" w:hAnsi="Times New Roman" w:hint="eastAsia"/>
              </w:rPr>
              <w:t>98.4%</w:t>
            </w:r>
            <w:r w:rsidRPr="00C36B13">
              <w:rPr>
                <w:rFonts w:ascii="Times New Roman" w:eastAsia="標楷體" w:hAnsi="Times New Roman" w:hint="eastAsia"/>
              </w:rPr>
              <w:t>。</w:t>
            </w:r>
          </w:p>
          <w:p w14:paraId="3BCC9F0B" w14:textId="64B37C94" w:rsidR="00A920DF" w:rsidRPr="00C36B13" w:rsidRDefault="00A920DF" w:rsidP="0068647B">
            <w:pPr>
              <w:pStyle w:val="a3"/>
              <w:numPr>
                <w:ilvl w:val="0"/>
                <w:numId w:val="13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推動廢車回收處理體系資源循環策略，規劃廢車碳盤查執行方式並與處理業說明。蒐集國外參與廢電動車電池回收、拆卸等資料，並規劃電動車電池拆卸相關制度。研擬</w:t>
            </w:r>
            <w:r w:rsidR="00DA2F26" w:rsidRPr="00C36B13">
              <w:rPr>
                <w:rFonts w:ascii="Times New Roman" w:eastAsia="標楷體" w:hAnsi="Times New Roman" w:hint="eastAsia"/>
              </w:rPr>
              <w:t>廢車粉碎殘餘物衍生燃料</w:t>
            </w:r>
            <w:r w:rsidR="00DA2F26" w:rsidRPr="00C36B13">
              <w:rPr>
                <w:rFonts w:ascii="Times New Roman" w:eastAsia="標楷體" w:hAnsi="Times New Roman" w:hint="eastAsia"/>
              </w:rPr>
              <w:t>(ASR-DF)</w:t>
            </w:r>
            <w:r w:rsidRPr="00C36B13">
              <w:rPr>
                <w:rFonts w:ascii="Times New Roman" w:eastAsia="標楷體" w:hAnsi="Times New Roman" w:hint="eastAsia"/>
              </w:rPr>
              <w:t>規範標準及差別補貼費率，並提交</w:t>
            </w:r>
            <w:r w:rsidRPr="00C36B13">
              <w:rPr>
                <w:rFonts w:ascii="Times New Roman" w:eastAsia="標楷體" w:hAnsi="Times New Roman" w:hint="eastAsia"/>
              </w:rPr>
              <w:t>4</w:t>
            </w:r>
            <w:r w:rsidRPr="00C36B13">
              <w:rPr>
                <w:rFonts w:ascii="Times New Roman" w:eastAsia="標楷體" w:hAnsi="Times New Roman" w:hint="eastAsia"/>
              </w:rPr>
              <w:t>家處理業</w:t>
            </w:r>
            <w:r w:rsidRPr="00C36B13">
              <w:rPr>
                <w:rFonts w:ascii="Times New Roman" w:eastAsia="標楷體" w:hAnsi="Times New Roman" w:hint="eastAsia"/>
              </w:rPr>
              <w:t>ASR</w:t>
            </w:r>
            <w:r w:rsidRPr="00C36B13">
              <w:rPr>
                <w:rFonts w:ascii="Times New Roman" w:eastAsia="標楷體" w:hAnsi="Times New Roman" w:hint="eastAsia"/>
              </w:rPr>
              <w:t>物理組成分析報告。</w:t>
            </w:r>
          </w:p>
          <w:p w14:paraId="33FE3D24" w14:textId="2470AB5D"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強化廢輪胎及廢鉛蓄電池物質循環暨永續發展評估，執行廢輪胎輔助燃料再利用機構組織碳盤查並取得第三方查證，研擬膠粉減量</w:t>
            </w:r>
            <w:r w:rsidR="00EC5092" w:rsidRPr="00C36B13">
              <w:rPr>
                <w:rFonts w:ascii="Times New Roman" w:eastAsia="標楷體" w:hAnsi="Times New Roman" w:hint="eastAsia"/>
              </w:rPr>
              <w:t>減碳</w:t>
            </w:r>
            <w:r w:rsidRPr="00C36B13">
              <w:rPr>
                <w:rFonts w:ascii="Times New Roman" w:eastAsia="標楷體" w:hAnsi="Times New Roman" w:hint="eastAsia"/>
              </w:rPr>
              <w:t>方法學，膠片、膠粉、鉛錠碳足跡與膠片物質循環再利用機構組織碳盤查。完成檢討鉛蓄電池費率，研擬輪胎徵收費率與綠色費率。</w:t>
            </w:r>
          </w:p>
          <w:p w14:paraId="3B7C673E" w14:textId="0ADF9C42"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資源垃圾回收處理後衍生廢棄物減量及媒合去化，</w:t>
            </w:r>
            <w:r w:rsidR="00DA2F26" w:rsidRPr="00C36B13">
              <w:rPr>
                <w:rFonts w:ascii="Times New Roman" w:eastAsia="標楷體" w:hAnsi="Times New Roman" w:hint="eastAsia"/>
              </w:rPr>
              <w:t>已</w:t>
            </w:r>
            <w:r w:rsidR="00DA2F26" w:rsidRPr="00C36B13">
              <w:rPr>
                <w:rFonts w:ascii="Times New Roman" w:eastAsia="標楷體" w:hAnsi="Times New Roman"/>
              </w:rPr>
              <w:t>邀請台泥等</w:t>
            </w:r>
            <w:r w:rsidR="00DA2F26" w:rsidRPr="00C36B13">
              <w:rPr>
                <w:rFonts w:ascii="Times New Roman" w:eastAsia="標楷體" w:hAnsi="Times New Roman" w:hint="eastAsia"/>
              </w:rPr>
              <w:t>4</w:t>
            </w:r>
            <w:r w:rsidR="00DA2F26" w:rsidRPr="00C36B13">
              <w:rPr>
                <w:rFonts w:ascii="Times New Roman" w:eastAsia="標楷體" w:hAnsi="Times New Roman" w:hint="eastAsia"/>
              </w:rPr>
              <w:t>家</w:t>
            </w:r>
            <w:r w:rsidR="00DA2F26" w:rsidRPr="00C36B13">
              <w:rPr>
                <w:rFonts w:ascii="Times New Roman" w:eastAsia="標楷體" w:hAnsi="Times New Roman"/>
              </w:rPr>
              <w:t>具備流化床鍋爐及水泥旋窯業者，作為媒合去化衍生廢棄物及</w:t>
            </w:r>
            <w:r w:rsidR="00DA2F26" w:rsidRPr="00C36B13">
              <w:rPr>
                <w:rFonts w:ascii="Times New Roman" w:eastAsia="標楷體" w:hAnsi="Times New Roman"/>
              </w:rPr>
              <w:t>2</w:t>
            </w:r>
            <w:r w:rsidR="00DA2F26" w:rsidRPr="00C36B13">
              <w:rPr>
                <w:rFonts w:ascii="Times New Roman" w:eastAsia="標楷體" w:hAnsi="Times New Roman"/>
              </w:rPr>
              <w:t>場次實廠試燒對象；另已完成回收業</w:t>
            </w:r>
            <w:r w:rsidR="00DA2F26" w:rsidRPr="00C36B13">
              <w:rPr>
                <w:rFonts w:ascii="Times New Roman" w:eastAsia="標楷體" w:hAnsi="Times New Roman"/>
              </w:rPr>
              <w:t>30</w:t>
            </w:r>
            <w:r w:rsidR="00DA2F26" w:rsidRPr="00C36B13">
              <w:rPr>
                <w:rFonts w:ascii="Times New Roman" w:eastAsia="標楷體" w:hAnsi="Times New Roman"/>
              </w:rPr>
              <w:t>種廢塑膠採樣，交由</w:t>
            </w:r>
            <w:r w:rsidR="00A73C66" w:rsidRPr="00C36B13">
              <w:rPr>
                <w:rFonts w:ascii="Times New Roman" w:eastAsia="標楷體" w:hAnsi="Times New Roman"/>
              </w:rPr>
              <w:t>東海大學環境品質與材料檢測實驗室</w:t>
            </w:r>
            <w:r w:rsidR="00DA2F26" w:rsidRPr="00C36B13">
              <w:rPr>
                <w:rFonts w:ascii="Times New Roman" w:eastAsia="標楷體" w:hAnsi="Times New Roman"/>
              </w:rPr>
              <w:t>檢測，以手持式</w:t>
            </w:r>
            <w:r w:rsidR="00DA2F26" w:rsidRPr="00C36B13">
              <w:rPr>
                <w:rFonts w:ascii="Times New Roman" w:eastAsia="標楷體" w:hAnsi="Times New Roman"/>
              </w:rPr>
              <w:t>XRF</w:t>
            </w:r>
            <w:r w:rsidR="00DA2F26" w:rsidRPr="00C36B13">
              <w:rPr>
                <w:rFonts w:ascii="Times New Roman" w:eastAsia="標楷體" w:hAnsi="Times New Roman"/>
              </w:rPr>
              <w:t>（</w:t>
            </w:r>
            <w:r w:rsidR="00DA2F26" w:rsidRPr="00C36B13">
              <w:rPr>
                <w:rFonts w:ascii="Times New Roman" w:eastAsia="標楷體" w:hAnsi="Times New Roman"/>
              </w:rPr>
              <w:t>X</w:t>
            </w:r>
            <w:r w:rsidR="00DA2F26" w:rsidRPr="00C36B13">
              <w:rPr>
                <w:rFonts w:ascii="Times New Roman" w:eastAsia="標楷體" w:hAnsi="Times New Roman"/>
              </w:rPr>
              <w:t>射線螢光光譜儀）協助回收處理業快篩</w:t>
            </w:r>
            <w:r w:rsidR="00DA2F26" w:rsidRPr="00C36B13">
              <w:rPr>
                <w:rFonts w:ascii="Times New Roman" w:eastAsia="標楷體" w:hAnsi="Times New Roman"/>
              </w:rPr>
              <w:t>218</w:t>
            </w:r>
            <w:r w:rsidR="00DA2F26" w:rsidRPr="00C36B13">
              <w:rPr>
                <w:rFonts w:ascii="Times New Roman" w:eastAsia="標楷體" w:hAnsi="Times New Roman"/>
              </w:rPr>
              <w:t>點次，確認廢棄物是否適合作為</w:t>
            </w:r>
            <w:r w:rsidR="00DA2F26" w:rsidRPr="00C36B13">
              <w:rPr>
                <w:rFonts w:ascii="Times New Roman" w:eastAsia="標楷體" w:hAnsi="Times New Roman"/>
              </w:rPr>
              <w:t>SRF</w:t>
            </w:r>
            <w:r w:rsidR="00DA2F26" w:rsidRPr="00C36B13">
              <w:rPr>
                <w:rFonts w:ascii="Times New Roman" w:eastAsia="標楷體" w:hAnsi="Times New Roman"/>
              </w:rPr>
              <w:t>及建立允收標準，並以熱成像儀檢測</w:t>
            </w:r>
            <w:r w:rsidR="00DA2F26" w:rsidRPr="00C36B13">
              <w:rPr>
                <w:rFonts w:ascii="Times New Roman" w:eastAsia="標楷體" w:hAnsi="Times New Roman"/>
              </w:rPr>
              <w:t>17</w:t>
            </w:r>
            <w:r w:rsidR="00DA2F26" w:rsidRPr="00C36B13">
              <w:rPr>
                <w:rFonts w:ascii="Times New Roman" w:eastAsia="標楷體" w:hAnsi="Times New Roman"/>
              </w:rPr>
              <w:t>點次協助廠商瞭解防災及漏熱狀況</w:t>
            </w:r>
            <w:r w:rsidRPr="00C36B13">
              <w:rPr>
                <w:rFonts w:ascii="Times New Roman" w:eastAsia="標楷體" w:hAnsi="Times New Roman" w:hint="eastAsia"/>
              </w:rPr>
              <w:t>。</w:t>
            </w:r>
          </w:p>
          <w:p w14:paraId="2E919535" w14:textId="0D02E30A"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資源回收物管理及循環利用，完成應回收容器回收業收購價調查規劃及提送</w:t>
            </w:r>
            <w:r w:rsidRPr="00C36B13">
              <w:rPr>
                <w:rFonts w:ascii="Times New Roman" w:eastAsia="標楷體" w:hAnsi="Times New Roman" w:hint="eastAsia"/>
              </w:rPr>
              <w:t>1</w:t>
            </w:r>
            <w:r w:rsidRPr="00C36B13">
              <w:rPr>
                <w:rFonts w:ascii="Times New Roman" w:eastAsia="標楷體" w:hAnsi="Times New Roman" w:hint="eastAsia"/>
              </w:rPr>
              <w:t>月至</w:t>
            </w:r>
            <w:r w:rsidR="00DA2F26" w:rsidRPr="00C36B13">
              <w:rPr>
                <w:rFonts w:ascii="Times New Roman" w:eastAsia="標楷體" w:hAnsi="Times New Roman"/>
              </w:rPr>
              <w:t>5</w:t>
            </w:r>
            <w:r w:rsidRPr="00C36B13">
              <w:rPr>
                <w:rFonts w:ascii="Times New Roman" w:eastAsia="標楷體" w:hAnsi="Times New Roman" w:hint="eastAsia"/>
              </w:rPr>
              <w:t>月價格調查結果，並已規劃應回收容器實施綠色費率草案，包括塑膠容器使用再生料與綠色設計以及玻璃容器採循環使用等</w:t>
            </w:r>
            <w:r w:rsidRPr="00C36B13">
              <w:rPr>
                <w:rFonts w:ascii="Times New Roman" w:eastAsia="標楷體" w:hAnsi="Times New Roman" w:hint="eastAsia"/>
              </w:rPr>
              <w:t>3</w:t>
            </w:r>
            <w:r w:rsidRPr="00C36B13">
              <w:rPr>
                <w:rFonts w:ascii="Times New Roman" w:eastAsia="標楷體" w:hAnsi="Times New Roman" w:hint="eastAsia"/>
              </w:rPr>
              <w:t>項，另輔導業者申請海廢產品標章，辦理</w:t>
            </w:r>
            <w:r w:rsidRPr="00C36B13">
              <w:rPr>
                <w:rFonts w:ascii="Times New Roman" w:eastAsia="標楷體" w:hAnsi="Times New Roman"/>
              </w:rPr>
              <w:t>1</w:t>
            </w:r>
            <w:r w:rsidRPr="00C36B13">
              <w:rPr>
                <w:rFonts w:ascii="Times New Roman" w:eastAsia="標楷體" w:hAnsi="Times New Roman" w:hint="eastAsia"/>
              </w:rPr>
              <w:t>件申請案件審查。</w:t>
            </w:r>
          </w:p>
          <w:p w14:paraId="2215EA5F" w14:textId="25D9E87B"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容器商品循環設計與責任業者精進管理，</w:t>
            </w:r>
            <w:r w:rsidR="00DA2F26" w:rsidRPr="00C36B13">
              <w:rPr>
                <w:rFonts w:ascii="Times New Roman" w:eastAsia="標楷體" w:hAnsi="Times New Roman" w:hint="eastAsia"/>
              </w:rPr>
              <w:t>完成</w:t>
            </w:r>
            <w:r w:rsidR="00DA2F26" w:rsidRPr="00C36B13">
              <w:rPr>
                <w:rFonts w:ascii="Times New Roman" w:eastAsia="標楷體" w:hAnsi="Times New Roman"/>
              </w:rPr>
              <w:t>塑膠平板包材標示修正草案</w:t>
            </w:r>
            <w:r w:rsidR="00DA2F26" w:rsidRPr="00C36B13">
              <w:rPr>
                <w:rFonts w:ascii="Times New Roman" w:eastAsia="標楷體" w:hAnsi="Times New Roman" w:hint="eastAsia"/>
              </w:rPr>
              <w:t>、塑膠平板包材徵收及補貼費率草案以及修正營業量申報表單；研擬紙板課費方案規劃方向，並調查</w:t>
            </w:r>
            <w:r w:rsidR="00DA2F26" w:rsidRPr="00C36B13">
              <w:rPr>
                <w:rFonts w:ascii="Times New Roman" w:eastAsia="標楷體" w:hAnsi="Times New Roman" w:hint="eastAsia"/>
              </w:rPr>
              <w:t>50</w:t>
            </w:r>
            <w:r w:rsidR="00F6596F" w:rsidRPr="00C36B13">
              <w:rPr>
                <w:rFonts w:ascii="Times New Roman" w:eastAsia="標楷體" w:hAnsi="Times New Roman" w:hint="eastAsia"/>
              </w:rPr>
              <w:t>家次紙餐具責任業者實廠查核，將相關事證供本部</w:t>
            </w:r>
            <w:r w:rsidR="00DA2F26" w:rsidRPr="00C36B13">
              <w:rPr>
                <w:rFonts w:ascii="Times New Roman" w:eastAsia="標楷體" w:hAnsi="Times New Roman" w:hint="eastAsia"/>
              </w:rPr>
              <w:t>循</w:t>
            </w:r>
            <w:r w:rsidR="00DA2F26" w:rsidRPr="00C36B13">
              <w:rPr>
                <w:rFonts w:ascii="Times New Roman" w:eastAsia="標楷體" w:hAnsi="Times New Roman" w:hint="eastAsia"/>
              </w:rPr>
              <w:lastRenderedPageBreak/>
              <w:t>環署查處，另針對本體來源標誌實施及紙餐具責任業者短漏申報現象，提出包括修正紙餐具責任業者辦理登記事項之內容、防止代工短漏申報行為及精進營業量查核作業方式等建議</w:t>
            </w:r>
            <w:r w:rsidRPr="00C36B13">
              <w:rPr>
                <w:rFonts w:ascii="Times New Roman" w:eastAsia="標楷體" w:hAnsi="Times New Roman" w:hint="eastAsia"/>
              </w:rPr>
              <w:t>。</w:t>
            </w:r>
          </w:p>
          <w:p w14:paraId="3DCD095E" w14:textId="130616E8"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資源循環指標、物質流及環境效益分析，</w:t>
            </w:r>
            <w:r w:rsidRPr="00C36B13">
              <w:rPr>
                <w:rFonts w:ascii="Times New Roman" w:eastAsia="標楷體" w:hAnsi="Times New Roman"/>
              </w:rPr>
              <w:t>已蒐集國際循環經濟最新政策及公正轉型對策，並出席</w:t>
            </w:r>
            <w:r w:rsidRPr="00C36B13">
              <w:rPr>
                <w:rFonts w:ascii="Times New Roman" w:eastAsia="標楷體" w:hAnsi="Times New Roman"/>
              </w:rPr>
              <w:t>2024</w:t>
            </w:r>
            <w:r w:rsidRPr="00C36B13">
              <w:rPr>
                <w:rFonts w:ascii="Times New Roman" w:eastAsia="標楷體" w:hAnsi="Times New Roman"/>
              </w:rPr>
              <w:t>年「世界循環經濟論壇」</w:t>
            </w:r>
            <w:r w:rsidRPr="00C36B13">
              <w:rPr>
                <w:rFonts w:ascii="Times New Roman" w:eastAsia="標楷體" w:hAnsi="Times New Roman"/>
              </w:rPr>
              <w:t>(WCEF2024)</w:t>
            </w:r>
            <w:r w:rsidRPr="00C36B13">
              <w:rPr>
                <w:rFonts w:ascii="Times New Roman" w:eastAsia="標楷體" w:hAnsi="Times New Roman"/>
              </w:rPr>
              <w:t>。</w:t>
            </w:r>
            <w:r w:rsidRPr="00C36B13">
              <w:rPr>
                <w:rFonts w:ascii="Times New Roman" w:eastAsia="標楷體" w:hAnsi="Times New Roman" w:hint="eastAsia"/>
              </w:rPr>
              <w:t>進行本</w:t>
            </w:r>
            <w:r w:rsidR="00F6596F" w:rsidRPr="00C36B13">
              <w:rPr>
                <w:rFonts w:ascii="Times New Roman" w:eastAsia="標楷體" w:hAnsi="Times New Roman"/>
              </w:rPr>
              <w:t>部</w:t>
            </w:r>
            <w:r w:rsidRPr="00C36B13">
              <w:rPr>
                <w:rFonts w:ascii="Times New Roman" w:eastAsia="標楷體" w:hAnsi="Times New Roman"/>
              </w:rPr>
              <w:t>循環署全球資訊網優化，並規劃提升資源循環分析系統功能，初步發展資源循環雲架構。</w:t>
            </w:r>
          </w:p>
          <w:p w14:paraId="4722E2E0" w14:textId="77777777" w:rsidR="00CB7A04"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廢潤滑油及廢食用油回收處理監督管理：</w:t>
            </w:r>
          </w:p>
          <w:p w14:paraId="616FFF46" w14:textId="2CB619AB" w:rsidR="00CB7A04" w:rsidRPr="00C36B13" w:rsidRDefault="00A920DF" w:rsidP="0068647B">
            <w:pPr>
              <w:pStyle w:val="a3"/>
              <w:numPr>
                <w:ilvl w:val="0"/>
                <w:numId w:val="13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彙整我國潤滑油工業機械用油與交通機械用油用途及產品、</w:t>
            </w:r>
            <w:r w:rsidRPr="00C36B13">
              <w:rPr>
                <w:rFonts w:ascii="Times New Roman" w:eastAsia="標楷體" w:hAnsi="Times New Roman" w:hint="eastAsia"/>
              </w:rPr>
              <w:t>112</w:t>
            </w:r>
            <w:r w:rsidRPr="00C36B13">
              <w:rPr>
                <w:rFonts w:ascii="Times New Roman" w:eastAsia="標楷體" w:hAnsi="Times New Roman" w:hint="eastAsia"/>
              </w:rPr>
              <w:t>年國內申報資料、蒐集廢潤滑油去化受阻之原因及分析資料。完成訪查</w:t>
            </w:r>
            <w:r w:rsidRPr="00C36B13">
              <w:rPr>
                <w:rFonts w:ascii="Times New Roman" w:eastAsia="標楷體" w:hAnsi="Times New Roman" w:hint="eastAsia"/>
              </w:rPr>
              <w:t>59</w:t>
            </w:r>
            <w:r w:rsidRPr="00C36B13">
              <w:rPr>
                <w:rFonts w:ascii="Times New Roman" w:eastAsia="標楷體" w:hAnsi="Times New Roman" w:hint="eastAsia"/>
              </w:rPr>
              <w:t>家機車行之廢潤滑油流向及規劃訪查</w:t>
            </w:r>
            <w:r w:rsidRPr="00C36B13">
              <w:rPr>
                <w:rFonts w:ascii="Times New Roman" w:eastAsia="標楷體" w:hAnsi="Times New Roman" w:hint="eastAsia"/>
              </w:rPr>
              <w:t>50</w:t>
            </w:r>
            <w:r w:rsidRPr="00C36B13">
              <w:rPr>
                <w:rFonts w:ascii="Times New Roman" w:eastAsia="標楷體" w:hAnsi="Times New Roman" w:hint="eastAsia"/>
              </w:rPr>
              <w:t>家次事廢產源之廢潤滑油清除流向名單。</w:t>
            </w:r>
          </w:p>
          <w:p w14:paraId="7CC45CE0" w14:textId="5116709D" w:rsidR="00A920DF" w:rsidRPr="00C36B13" w:rsidRDefault="00A920DF" w:rsidP="0068647B">
            <w:pPr>
              <w:pStyle w:val="a3"/>
              <w:numPr>
                <w:ilvl w:val="0"/>
                <w:numId w:val="13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彙整</w:t>
            </w:r>
            <w:r w:rsidRPr="00C36B13">
              <w:rPr>
                <w:rFonts w:ascii="Times New Roman" w:eastAsia="標楷體" w:hAnsi="Times New Roman" w:hint="eastAsia"/>
              </w:rPr>
              <w:t>112</w:t>
            </w:r>
            <w:r w:rsidRPr="00C36B13">
              <w:rPr>
                <w:rFonts w:ascii="Times New Roman" w:eastAsia="標楷體" w:hAnsi="Times New Roman" w:hint="eastAsia"/>
              </w:rPr>
              <w:t>年申報資料及更新各縣市廢食用油查核申報情形，於</w:t>
            </w:r>
            <w:r w:rsidR="00A73C66" w:rsidRPr="00C36B13">
              <w:rPr>
                <w:rFonts w:ascii="Times New Roman" w:eastAsia="標楷體" w:hAnsi="Times New Roman" w:hint="eastAsia"/>
              </w:rPr>
              <w:t>事業廢棄物申報及管理資訊系統</w:t>
            </w:r>
            <w:r w:rsidR="00A73C66" w:rsidRPr="00C36B13">
              <w:rPr>
                <w:rFonts w:ascii="Times New Roman" w:eastAsia="標楷體" w:hAnsi="Times New Roman" w:hint="eastAsia"/>
              </w:rPr>
              <w:t>(IWR&amp;MS)</w:t>
            </w:r>
            <w:r w:rsidRPr="00C36B13">
              <w:rPr>
                <w:rFonts w:ascii="Times New Roman" w:eastAsia="標楷體" w:hAnsi="Times New Roman" w:hint="eastAsia"/>
              </w:rPr>
              <w:t>勾稽比對廢食用油收受與遞送流向統計，盤點輔導疑似未確實申報之清除機構。完成輔導訪查彰化縣環保局（含所轄</w:t>
            </w:r>
            <w:r w:rsidRPr="00C36B13">
              <w:rPr>
                <w:rFonts w:ascii="Times New Roman" w:eastAsia="標楷體" w:hAnsi="Times New Roman" w:hint="eastAsia"/>
              </w:rPr>
              <w:t>7</w:t>
            </w:r>
            <w:r w:rsidRPr="00C36B13">
              <w:rPr>
                <w:rFonts w:ascii="Times New Roman" w:eastAsia="標楷體" w:hAnsi="Times New Roman" w:hint="eastAsia"/>
              </w:rPr>
              <w:t>家</w:t>
            </w:r>
            <w:r w:rsidR="00A73C66" w:rsidRPr="00C36B13">
              <w:rPr>
                <w:rFonts w:ascii="Times New Roman" w:eastAsia="標楷體" w:hAnsi="Times New Roman" w:hint="eastAsia"/>
              </w:rPr>
              <w:t>生活廢棄物質管理資訊系統</w:t>
            </w:r>
            <w:r w:rsidR="00A73C66" w:rsidRPr="00C36B13">
              <w:rPr>
                <w:rFonts w:ascii="Times New Roman" w:eastAsia="標楷體" w:hAnsi="Times New Roman" w:hint="eastAsia"/>
              </w:rPr>
              <w:t>(HWMS)</w:t>
            </w:r>
            <w:r w:rsidRPr="00C36B13">
              <w:rPr>
                <w:rFonts w:ascii="Times New Roman" w:eastAsia="標楷體" w:hAnsi="Times New Roman" w:hint="eastAsia"/>
              </w:rPr>
              <w:t>填報有誤之廢食用油業者），並協助環保局執行人員落實查核及系統填報作業。</w:t>
            </w:r>
          </w:p>
          <w:p w14:paraId="142C0440" w14:textId="77777777"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一般廢棄物回收促進綜合管理，分析回收處理業及回收貯存場（站）現況問題，提出管理及修法建議，並對執行機關回收分類運作方式進行調查及提出建議。增納公告應回收廢棄物項目之評估及研擬一般廢棄物回收自主回收模式。</w:t>
            </w:r>
          </w:p>
          <w:p w14:paraId="77ABBCED" w14:textId="77777777"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推動關注物資循環使用及環保化設計，結合輔仁大學「輔大市集愛起來」市集活動辦理不用品交換活動，計</w:t>
            </w:r>
            <w:r w:rsidRPr="00C36B13">
              <w:rPr>
                <w:rFonts w:ascii="Times New Roman" w:eastAsia="標楷體" w:hAnsi="Times New Roman" w:hint="eastAsia"/>
              </w:rPr>
              <w:t>137</w:t>
            </w:r>
            <w:r w:rsidRPr="00C36B13">
              <w:rPr>
                <w:rFonts w:ascii="Times New Roman" w:eastAsia="標楷體" w:hAnsi="Times New Roman" w:hint="eastAsia"/>
              </w:rPr>
              <w:t>人次參與；舉辦不用品維修工作坊</w:t>
            </w:r>
            <w:r w:rsidRPr="00C36B13">
              <w:rPr>
                <w:rFonts w:ascii="Times New Roman" w:eastAsia="標楷體" w:hAnsi="Times New Roman" w:hint="eastAsia"/>
              </w:rPr>
              <w:t>2</w:t>
            </w:r>
            <w:r w:rsidRPr="00C36B13">
              <w:rPr>
                <w:rFonts w:ascii="Times New Roman" w:eastAsia="標楷體" w:hAnsi="Times New Roman" w:hint="eastAsia"/>
              </w:rPr>
              <w:t>場次，共計</w:t>
            </w:r>
            <w:r w:rsidRPr="00C36B13">
              <w:rPr>
                <w:rFonts w:ascii="Times New Roman" w:eastAsia="標楷體" w:hAnsi="Times New Roman" w:hint="eastAsia"/>
              </w:rPr>
              <w:t>56</w:t>
            </w:r>
            <w:r w:rsidRPr="00C36B13">
              <w:rPr>
                <w:rFonts w:ascii="Times New Roman" w:eastAsia="標楷體" w:hAnsi="Times New Roman" w:hint="eastAsia"/>
              </w:rPr>
              <w:t>人次參與。完成編撰服裝環保化設計教材手冊及研擬服裝環保化設</w:t>
            </w:r>
            <w:r w:rsidRPr="00C36B13">
              <w:rPr>
                <w:rFonts w:ascii="Times New Roman" w:eastAsia="標楷體" w:hAnsi="Times New Roman" w:hint="eastAsia"/>
              </w:rPr>
              <w:lastRenderedPageBreak/>
              <w:t>計人才培訓訓練班計畫，並結合實踐大學、輔仁大學服裝及織品相關學系，共同合作</w:t>
            </w:r>
            <w:r w:rsidRPr="00C36B13">
              <w:rPr>
                <w:rFonts w:ascii="Times New Roman" w:eastAsia="標楷體" w:hAnsi="Times New Roman" w:hint="eastAsia"/>
              </w:rPr>
              <w:t>2</w:t>
            </w:r>
            <w:r w:rsidRPr="00C36B13">
              <w:rPr>
                <w:rFonts w:ascii="Times New Roman" w:eastAsia="標楷體" w:hAnsi="Times New Roman" w:hint="eastAsia"/>
              </w:rPr>
              <w:t>場校園服裝週環保化設計競賽及展演活動。</w:t>
            </w:r>
          </w:p>
          <w:p w14:paraId="127BBA59" w14:textId="77777777" w:rsidR="00A920DF" w:rsidRPr="00C36B13" w:rsidRDefault="00A920DF" w:rsidP="0068647B">
            <w:pPr>
              <w:pStyle w:val="a3"/>
              <w:numPr>
                <w:ilvl w:val="0"/>
                <w:numId w:val="13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一般廢棄物源頭減量及資源循環推升，辦理現場輔導訪視</w:t>
            </w:r>
            <w:r w:rsidRPr="00C36B13">
              <w:rPr>
                <w:rFonts w:ascii="Times New Roman" w:eastAsia="標楷體" w:hAnsi="Times New Roman" w:hint="eastAsia"/>
              </w:rPr>
              <w:t>9</w:t>
            </w:r>
            <w:r w:rsidRPr="00C36B13">
              <w:rPr>
                <w:rFonts w:ascii="Times New Roman" w:eastAsia="標楷體" w:hAnsi="Times New Roman" w:hint="eastAsia"/>
              </w:rPr>
              <w:t>場次，評析地方</w:t>
            </w:r>
            <w:r w:rsidRPr="00C36B13">
              <w:rPr>
                <w:rFonts w:ascii="Times New Roman" w:eastAsia="標楷體" w:hAnsi="Times New Roman" w:hint="eastAsia"/>
              </w:rPr>
              <w:t>111</w:t>
            </w:r>
            <w:r w:rsidRPr="00C36B13">
              <w:rPr>
                <w:rFonts w:ascii="Times New Roman" w:eastAsia="標楷體" w:hAnsi="Times New Roman" w:hint="eastAsia"/>
              </w:rPr>
              <w:t>年至</w:t>
            </w:r>
            <w:r w:rsidRPr="00C36B13">
              <w:rPr>
                <w:rFonts w:ascii="Times New Roman" w:eastAsia="標楷體" w:hAnsi="Times New Roman" w:hint="eastAsia"/>
              </w:rPr>
              <w:t>112</w:t>
            </w:r>
            <w:r w:rsidRPr="00C36B13">
              <w:rPr>
                <w:rFonts w:ascii="Times New Roman" w:eastAsia="標楷體" w:hAnsi="Times New Roman" w:hint="eastAsia"/>
              </w:rPr>
              <w:t>年執行成果，輔導地方特色亮點措施及困難點，邀請專家學者委員提供建議，研提中央總體目標及四大主軸之措施、質化策略及量化目標精進方案與地方貢獻度建議。</w:t>
            </w:r>
          </w:p>
          <w:p w14:paraId="2FA8B1B0" w14:textId="556BC879" w:rsidR="00A920DF" w:rsidRPr="00C36B13" w:rsidRDefault="003857EE" w:rsidP="0068647B">
            <w:pPr>
              <w:pStyle w:val="a3"/>
              <w:numPr>
                <w:ilvl w:val="0"/>
                <w:numId w:val="132"/>
              </w:numPr>
              <w:kinsoku w:val="0"/>
              <w:overflowPunct w:val="0"/>
              <w:autoSpaceDE w:val="0"/>
              <w:autoSpaceDN w:val="0"/>
              <w:ind w:leftChars="0"/>
              <w:jc w:val="both"/>
              <w:rPr>
                <w:rFonts w:ascii="Times New Roman" w:eastAsia="標楷體" w:hAnsi="Times New Roman"/>
              </w:rPr>
            </w:pPr>
            <w:r>
              <w:rPr>
                <w:rFonts w:ascii="Times New Roman" w:eastAsia="標楷體" w:hAnsi="Times New Roman" w:hint="eastAsia"/>
              </w:rPr>
              <w:t>執行機關資源回收貯存場營運轉型可行性評估，核定資源回收貯存場</w:t>
            </w:r>
            <w:r w:rsidR="00A920DF" w:rsidRPr="00C36B13">
              <w:rPr>
                <w:rFonts w:ascii="Times New Roman" w:eastAsia="標楷體" w:hAnsi="Times New Roman" w:hint="eastAsia"/>
              </w:rPr>
              <w:t>優化及興建工程規劃設計</w:t>
            </w:r>
            <w:r w:rsidR="00A920DF" w:rsidRPr="00C36B13">
              <w:rPr>
                <w:rFonts w:ascii="Times New Roman" w:eastAsia="標楷體" w:hAnsi="Times New Roman" w:hint="eastAsia"/>
              </w:rPr>
              <w:t>2</w:t>
            </w:r>
            <w:r w:rsidR="00A920DF" w:rsidRPr="00C36B13">
              <w:rPr>
                <w:rFonts w:ascii="Times New Roman" w:eastAsia="標楷體" w:hAnsi="Times New Roman" w:hint="eastAsia"/>
              </w:rPr>
              <w:t>案，協助補助計畫遷場修訂及核定指引，並邀請專家學者辦理</w:t>
            </w:r>
            <w:r w:rsidR="00A920DF" w:rsidRPr="00C36B13">
              <w:rPr>
                <w:rFonts w:ascii="Times New Roman" w:eastAsia="標楷體" w:hAnsi="Times New Roman" w:hint="eastAsia"/>
              </w:rPr>
              <w:t>2</w:t>
            </w:r>
            <w:r w:rsidR="00A920DF" w:rsidRPr="00C36B13">
              <w:rPr>
                <w:rFonts w:ascii="Times New Roman" w:eastAsia="標楷體" w:hAnsi="Times New Roman" w:hint="eastAsia"/>
              </w:rPr>
              <w:t>場次工程補助審查會議及</w:t>
            </w:r>
            <w:r w:rsidR="00BB3AB6" w:rsidRPr="00C36B13">
              <w:rPr>
                <w:rFonts w:ascii="Times New Roman" w:eastAsia="標楷體" w:hAnsi="Times New Roman" w:hint="eastAsia"/>
              </w:rPr>
              <w:t>8</w:t>
            </w:r>
            <w:r w:rsidR="00A920DF" w:rsidRPr="00C36B13">
              <w:rPr>
                <w:rFonts w:ascii="Times New Roman" w:eastAsia="標楷體" w:hAnsi="Times New Roman" w:hint="eastAsia"/>
              </w:rPr>
              <w:t>場次實地工程督導，提升工程施作品質。</w:t>
            </w:r>
          </w:p>
          <w:p w14:paraId="75B5801B" w14:textId="77777777" w:rsidR="00A920DF" w:rsidRPr="00C36B13" w:rsidRDefault="00A920DF" w:rsidP="0068647B">
            <w:pPr>
              <w:pStyle w:val="a3"/>
              <w:numPr>
                <w:ilvl w:val="0"/>
                <w:numId w:val="13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一次用產品源頭管理，評估研擬後續購物用塑膠袋、免洗餐具、一次用飲料杯、塑膠吸管、塑膠托盤及包裝盒源頭減量推動方式，以及塑膠源頭減量措施等相關指引。</w:t>
            </w:r>
          </w:p>
          <w:p w14:paraId="7740DC0C" w14:textId="4F007D79" w:rsidR="00A920DF" w:rsidRPr="00C36B13" w:rsidRDefault="00A920DF" w:rsidP="0068647B">
            <w:pPr>
              <w:pStyle w:val="a3"/>
              <w:numPr>
                <w:ilvl w:val="0"/>
                <w:numId w:val="13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執行機關源頭減量與資源循環推動管理，研訂「</w:t>
            </w:r>
            <w:r w:rsidRPr="00C36B13">
              <w:rPr>
                <w:rFonts w:ascii="Times New Roman" w:eastAsia="標楷體" w:hAnsi="Times New Roman" w:hint="eastAsia"/>
              </w:rPr>
              <w:t>114</w:t>
            </w:r>
            <w:r w:rsidRPr="00C36B13">
              <w:rPr>
                <w:rFonts w:ascii="Times New Roman" w:eastAsia="標楷體" w:hAnsi="Times New Roman" w:hint="eastAsia"/>
              </w:rPr>
              <w:t>年度補助直轄市、縣（市）環境保護機關補助計畫」及審查執行機關填報資料，彙整並控管各項補助經費執行進度。</w:t>
            </w:r>
            <w:r w:rsidRPr="00C36B13">
              <w:rPr>
                <w:rFonts w:ascii="Times New Roman" w:eastAsia="標楷體" w:hAnsi="Times New Roman"/>
              </w:rPr>
              <w:t>研擬規劃</w:t>
            </w:r>
            <w:r w:rsidRPr="00C36B13">
              <w:rPr>
                <w:rFonts w:ascii="Times New Roman" w:eastAsia="標楷體" w:hAnsi="Times New Roman"/>
              </w:rPr>
              <w:t>113</w:t>
            </w:r>
            <w:r w:rsidRPr="00C36B13">
              <w:rPr>
                <w:rFonts w:ascii="Times New Roman" w:eastAsia="標楷體" w:hAnsi="Times New Roman"/>
              </w:rPr>
              <w:t>年</w:t>
            </w:r>
            <w:r w:rsidRPr="00C36B13">
              <w:rPr>
                <w:rFonts w:ascii="Times New Roman" w:eastAsia="標楷體" w:hAnsi="Times New Roman" w:hint="eastAsia"/>
              </w:rPr>
              <w:t>實地現勘考核及複核會議，以結合方式共同辦理。研擬</w:t>
            </w:r>
            <w:r w:rsidRPr="00C36B13">
              <w:rPr>
                <w:rFonts w:ascii="Times New Roman" w:eastAsia="標楷體" w:hAnsi="Times New Roman" w:hint="eastAsia"/>
              </w:rPr>
              <w:t>114</w:t>
            </w:r>
            <w:r w:rsidRPr="00C36B13">
              <w:rPr>
                <w:rFonts w:ascii="Times New Roman" w:eastAsia="標楷體" w:hAnsi="Times New Roman" w:hint="eastAsia"/>
              </w:rPr>
              <w:t>年「換購低污染資源回收車補助計畫」，預計核定補助換購資收車約</w:t>
            </w:r>
            <w:r w:rsidRPr="00C36B13">
              <w:rPr>
                <w:rFonts w:ascii="Times New Roman" w:eastAsia="標楷體" w:hAnsi="Times New Roman" w:hint="eastAsia"/>
              </w:rPr>
              <w:t>175</w:t>
            </w:r>
            <w:r w:rsidRPr="00C36B13">
              <w:rPr>
                <w:rFonts w:ascii="Times New Roman" w:eastAsia="標楷體" w:hAnsi="Times New Roman" w:hint="eastAsia"/>
              </w:rPr>
              <w:t>台，並以換購「油電」及「柴油」資收車為主。</w:t>
            </w:r>
          </w:p>
        </w:tc>
      </w:tr>
      <w:tr w:rsidR="00C36B13" w:rsidRPr="00C36B13" w14:paraId="39BF370F" w14:textId="77777777" w:rsidTr="00EE2FE5">
        <w:tc>
          <w:tcPr>
            <w:tcW w:w="1701" w:type="dxa"/>
            <w:tcBorders>
              <w:top w:val="single" w:sz="4" w:space="0" w:color="auto"/>
            </w:tcBorders>
          </w:tcPr>
          <w:p w14:paraId="6C3D0744" w14:textId="6A6DA2ED" w:rsidR="00E2530F" w:rsidRPr="00C36B13" w:rsidRDefault="00E2530F" w:rsidP="004B770F">
            <w:pPr>
              <w:kinsoku w:val="0"/>
              <w:overflowPunct w:val="0"/>
              <w:autoSpaceDE w:val="0"/>
              <w:autoSpaceDN w:val="0"/>
              <w:rPr>
                <w:rFonts w:ascii="Times New Roman" w:eastAsia="標楷體" w:hAnsi="Times New Roman"/>
              </w:rPr>
            </w:pPr>
            <w:r w:rsidRPr="00C36B13">
              <w:rPr>
                <w:rFonts w:ascii="Times New Roman" w:eastAsia="標楷體" w:hAnsi="Times New Roman" w:hint="eastAsia"/>
              </w:rPr>
              <w:lastRenderedPageBreak/>
              <w:t>土壤及地下水污染整治計畫</w:t>
            </w:r>
          </w:p>
        </w:tc>
        <w:tc>
          <w:tcPr>
            <w:tcW w:w="2381" w:type="dxa"/>
            <w:tcBorders>
              <w:top w:val="single" w:sz="4" w:space="0" w:color="auto"/>
              <w:bottom w:val="single" w:sz="4" w:space="0" w:color="auto"/>
            </w:tcBorders>
          </w:tcPr>
          <w:p w14:paraId="7C4CA7F9" w14:textId="186E1BC2" w:rsidR="00E2530F" w:rsidRPr="00C36B13" w:rsidRDefault="00E2530F" w:rsidP="00134F3E">
            <w:pPr>
              <w:pStyle w:val="a3"/>
              <w:numPr>
                <w:ilvl w:val="0"/>
                <w:numId w:val="177"/>
              </w:numPr>
              <w:kinsoku w:val="0"/>
              <w:overflowPunct w:val="0"/>
              <w:ind w:leftChars="0"/>
              <w:rPr>
                <w:rFonts w:ascii="Times New Roman" w:eastAsia="標楷體" w:hAnsi="Times New Roman"/>
              </w:rPr>
            </w:pPr>
            <w:r w:rsidRPr="00C36B13">
              <w:rPr>
                <w:rFonts w:ascii="Times New Roman" w:eastAsia="標楷體" w:hAnsi="Times New Roman" w:hint="eastAsia"/>
              </w:rPr>
              <w:t>土壤及地下水污染整治策略規劃</w:t>
            </w:r>
          </w:p>
        </w:tc>
        <w:tc>
          <w:tcPr>
            <w:tcW w:w="5670" w:type="dxa"/>
            <w:tcBorders>
              <w:top w:val="single" w:sz="4" w:space="0" w:color="auto"/>
              <w:bottom w:val="single" w:sz="4" w:space="0" w:color="auto"/>
            </w:tcBorders>
          </w:tcPr>
          <w:p w14:paraId="04769219" w14:textId="30A29D36" w:rsidR="00E2530F"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依法徵收整治費，進行申報審核、收入校核及統計作業，已核定整治費繳費申報案件</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7,422</w:t>
            </w:r>
            <w:r w:rsidRPr="00C36B13">
              <w:rPr>
                <w:rFonts w:ascii="Times New Roman" w:eastAsia="標楷體" w:hAnsi="Times New Roman" w:hint="eastAsia"/>
              </w:rPr>
              <w:t>件，實際徵收金額為</w:t>
            </w:r>
            <w:r w:rsidRPr="00C36B13">
              <w:rPr>
                <w:rFonts w:ascii="Times New Roman" w:eastAsia="標楷體" w:hAnsi="Times New Roman" w:hint="eastAsia"/>
              </w:rPr>
              <w:t>4</w:t>
            </w:r>
            <w:r w:rsidRPr="00C36B13">
              <w:rPr>
                <w:rFonts w:ascii="Times New Roman" w:eastAsia="標楷體" w:hAnsi="Times New Roman" w:hint="eastAsia"/>
              </w:rPr>
              <w:t>億</w:t>
            </w:r>
            <w:r w:rsidRPr="00C36B13">
              <w:rPr>
                <w:rFonts w:ascii="Times New Roman" w:eastAsia="標楷體" w:hAnsi="Times New Roman" w:hint="eastAsia"/>
              </w:rPr>
              <w:t>230</w:t>
            </w:r>
            <w:r w:rsidRPr="00C36B13">
              <w:rPr>
                <w:rFonts w:ascii="Times New Roman" w:eastAsia="標楷體" w:hAnsi="Times New Roman" w:hint="eastAsia"/>
              </w:rPr>
              <w:t>萬餘元，並完成</w:t>
            </w:r>
            <w:r w:rsidRPr="00C36B13">
              <w:rPr>
                <w:rFonts w:ascii="Times New Roman" w:eastAsia="標楷體" w:hAnsi="Times New Roman" w:hint="eastAsia"/>
              </w:rPr>
              <w:t>109</w:t>
            </w:r>
            <w:r w:rsidRPr="00C36B13">
              <w:rPr>
                <w:rFonts w:ascii="Times New Roman" w:eastAsia="標楷體" w:hAnsi="Times New Roman" w:hint="eastAsia"/>
              </w:rPr>
              <w:t>件現場查核作業，維護徵收公平性。完成出口退費</w:t>
            </w:r>
            <w:r w:rsidRPr="00C36B13">
              <w:rPr>
                <w:rFonts w:ascii="Times New Roman" w:eastAsia="標楷體" w:hAnsi="Times New Roman" w:hint="eastAsia"/>
              </w:rPr>
              <w:t>16</w:t>
            </w:r>
            <w:r w:rsidRPr="00C36B13">
              <w:rPr>
                <w:rFonts w:ascii="Times New Roman" w:eastAsia="標楷體" w:hAnsi="Times New Roman" w:hint="eastAsia"/>
              </w:rPr>
              <w:t>件、工程保險退費</w:t>
            </w:r>
            <w:r w:rsidRPr="00C36B13">
              <w:rPr>
                <w:rFonts w:ascii="Times New Roman" w:eastAsia="標楷體" w:hAnsi="Times New Roman" w:hint="eastAsia"/>
              </w:rPr>
              <w:t>16</w:t>
            </w:r>
            <w:r w:rsidRPr="00C36B13">
              <w:rPr>
                <w:rFonts w:ascii="Times New Roman" w:eastAsia="標楷體" w:hAnsi="Times New Roman" w:hint="eastAsia"/>
              </w:rPr>
              <w:t>件、廢棄物優惠費額</w:t>
            </w:r>
            <w:r w:rsidRPr="00C36B13">
              <w:rPr>
                <w:rFonts w:ascii="Times New Roman" w:eastAsia="標楷體" w:hAnsi="Times New Roman" w:hint="eastAsia"/>
              </w:rPr>
              <w:t>1</w:t>
            </w:r>
            <w:r w:rsidRPr="00C36B13">
              <w:rPr>
                <w:rFonts w:ascii="Times New Roman" w:eastAsia="標楷體" w:hAnsi="Times New Roman" w:hint="eastAsia"/>
              </w:rPr>
              <w:t>件及</w:t>
            </w:r>
            <w:r w:rsidRPr="00C36B13">
              <w:rPr>
                <w:rFonts w:ascii="Times New Roman" w:eastAsia="標楷體" w:hAnsi="Times New Roman" w:hint="eastAsia"/>
              </w:rPr>
              <w:t>77</w:t>
            </w:r>
            <w:r w:rsidRPr="00C36B13">
              <w:rPr>
                <w:rFonts w:ascii="Times New Roman" w:eastAsia="標楷體" w:hAnsi="Times New Roman" w:hint="eastAsia"/>
              </w:rPr>
              <w:t>件停徵案件審理作業；新增整治費繳費窗口：「台灣</w:t>
            </w:r>
            <w:r w:rsidRPr="00C36B13">
              <w:rPr>
                <w:rFonts w:ascii="Times New Roman" w:eastAsia="標楷體" w:hAnsi="Times New Roman" w:hint="eastAsia"/>
              </w:rPr>
              <w:t>Pay</w:t>
            </w:r>
            <w:r w:rsidRPr="00C36B13">
              <w:rPr>
                <w:rFonts w:ascii="Times New Roman" w:eastAsia="標楷體" w:hAnsi="Times New Roman" w:hint="eastAsia"/>
              </w:rPr>
              <w:t>」</w:t>
            </w:r>
            <w:r w:rsidRPr="00C36B13">
              <w:rPr>
                <w:rFonts w:ascii="Times New Roman" w:eastAsia="標楷體" w:hAnsi="Times New Roman" w:hint="eastAsia"/>
              </w:rPr>
              <w:t>QR</w:t>
            </w:r>
            <w:r w:rsidR="00F8606A" w:rsidRPr="00C36B13">
              <w:rPr>
                <w:rFonts w:ascii="Times New Roman" w:eastAsia="標楷體" w:hAnsi="Times New Roman" w:hint="eastAsia"/>
              </w:rPr>
              <w:t xml:space="preserve"> </w:t>
            </w:r>
            <w:r w:rsidRPr="00C36B13">
              <w:rPr>
                <w:rFonts w:ascii="Times New Roman" w:eastAsia="標楷體" w:hAnsi="Times New Roman" w:hint="eastAsia"/>
              </w:rPr>
              <w:t>Code</w:t>
            </w:r>
            <w:r w:rsidRPr="00C36B13">
              <w:rPr>
                <w:rFonts w:ascii="Times New Roman" w:eastAsia="標楷體" w:hAnsi="Times New Roman" w:hint="eastAsia"/>
              </w:rPr>
              <w:t>繳費功能，提升繳費人繳</w:t>
            </w:r>
            <w:r w:rsidRPr="00C36B13">
              <w:rPr>
                <w:rFonts w:ascii="Times New Roman" w:eastAsia="標楷體" w:hAnsi="Times New Roman" w:hint="eastAsia"/>
              </w:rPr>
              <w:lastRenderedPageBreak/>
              <w:t>費之便利性。</w:t>
            </w:r>
          </w:p>
          <w:p w14:paraId="1BBB8651" w14:textId="77777777"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行政院組織改造，修正「土壤及地下水污染整治基金收支保管及運用辦法」、「土壤及地下水污染整治基金管理會設置要點」相關規定之體例與內容，就基金主管機關、委員聘用及相關組織章程進行修正，以切合實務所需。</w:t>
            </w:r>
          </w:p>
          <w:p w14:paraId="4587D21E" w14:textId="3621F7AC"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美國相關制度研析，訂定「受土壤及地下水污染整治基金補助污染改善作業之應加速改善場址以土地開發利用階段收益繳回基金計算原則（草案）」，俾利後續提供環保局遵循辦理。並持續協助環保局與土地關係人召開</w:t>
            </w:r>
            <w:r w:rsidRPr="00C36B13">
              <w:rPr>
                <w:rFonts w:ascii="Times New Roman" w:eastAsia="標楷體" w:hAnsi="Times New Roman" w:hint="eastAsia"/>
              </w:rPr>
              <w:t>3</w:t>
            </w:r>
            <w:r w:rsidRPr="00C36B13">
              <w:rPr>
                <w:rFonts w:ascii="Times New Roman" w:eastAsia="標楷體" w:hAnsi="Times New Roman" w:hint="eastAsia"/>
              </w:rPr>
              <w:t>場次研商合作會議，討論可行土地活化利用搭配收益返還方案。</w:t>
            </w:r>
          </w:p>
          <w:p w14:paraId="349D1F5E" w14:textId="076EA75B"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進行土水污染業務施政策略及基金求償、訴訟業務部份，推動違反土污法裁罰基準第二點修正草案、污染土地關係人之善良管理人注意義務認定準則部分條文修正草案之研擬作業，並成功協助桃園市政府就宇鴻公司污染下游農地整治案件求償歸墊，同時持續協助辦理</w:t>
            </w:r>
            <w:r w:rsidRPr="00C36B13">
              <w:rPr>
                <w:rFonts w:ascii="Times New Roman" w:eastAsia="標楷體" w:hAnsi="Times New Roman" w:hint="eastAsia"/>
              </w:rPr>
              <w:t>13</w:t>
            </w:r>
            <w:r w:rsidRPr="00C36B13">
              <w:rPr>
                <w:rFonts w:ascii="Times New Roman" w:eastAsia="標楷體" w:hAnsi="Times New Roman" w:hint="eastAsia"/>
              </w:rPr>
              <w:t>件相關管制與求償作業實務爭訟案件。</w:t>
            </w:r>
          </w:p>
          <w:p w14:paraId="3C4E50A1" w14:textId="77777777"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執行全國水體底泥品質檢測申報備查作業，已完成</w:t>
            </w:r>
            <w:r w:rsidRPr="00C36B13">
              <w:rPr>
                <w:rFonts w:ascii="Times New Roman" w:eastAsia="標楷體" w:hAnsi="Times New Roman" w:hint="eastAsia"/>
              </w:rPr>
              <w:t>88</w:t>
            </w:r>
            <w:r w:rsidRPr="00C36B13">
              <w:rPr>
                <w:rFonts w:ascii="Times New Roman" w:eastAsia="標楷體" w:hAnsi="Times New Roman" w:hint="eastAsia"/>
              </w:rPr>
              <w:t>件底泥品質定期採樣及檢測計畫與</w:t>
            </w:r>
            <w:r w:rsidRPr="00C36B13">
              <w:rPr>
                <w:rFonts w:ascii="Times New Roman" w:eastAsia="標楷體" w:hAnsi="Times New Roman" w:hint="eastAsia"/>
              </w:rPr>
              <w:t>97</w:t>
            </w:r>
            <w:r w:rsidRPr="00C36B13">
              <w:rPr>
                <w:rFonts w:ascii="Times New Roman" w:eastAsia="標楷體" w:hAnsi="Times New Roman" w:hint="eastAsia"/>
              </w:rPr>
              <w:t>件底泥品質檢測申報資料之審查工作；另完成</w:t>
            </w:r>
            <w:r w:rsidRPr="00C36B13">
              <w:rPr>
                <w:rFonts w:ascii="Times New Roman" w:eastAsia="標楷體" w:hAnsi="Times New Roman" w:hint="eastAsia"/>
              </w:rPr>
              <w:t>11</w:t>
            </w:r>
            <w:r w:rsidRPr="00C36B13">
              <w:rPr>
                <w:rFonts w:ascii="Times New Roman" w:eastAsia="標楷體" w:hAnsi="Times New Roman" w:hint="eastAsia"/>
              </w:rPr>
              <w:t>處高污染潛勢水體環境現勘及採樣檢測作業。</w:t>
            </w:r>
          </w:p>
          <w:p w14:paraId="5C78AA6F" w14:textId="77777777"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持續推動風險評估與管理制度應用於污染場址實質管理面，完成輔導</w:t>
            </w:r>
            <w:r w:rsidRPr="00C36B13">
              <w:rPr>
                <w:rFonts w:ascii="Times New Roman" w:eastAsia="標楷體" w:hAnsi="Times New Roman" w:hint="eastAsia"/>
              </w:rPr>
              <w:t>2</w:t>
            </w:r>
            <w:r w:rsidRPr="00C36B13">
              <w:rPr>
                <w:rFonts w:ascii="Times New Roman" w:eastAsia="標楷體" w:hAnsi="Times New Roman" w:hint="eastAsia"/>
              </w:rPr>
              <w:t>處整治場址污染行為人以採用風險管理措施作為場址主要管理方式進行整治計畫研擬，並配合應加速改善場址推動架構，完成</w:t>
            </w:r>
            <w:r w:rsidRPr="00C36B13">
              <w:rPr>
                <w:rFonts w:ascii="Times New Roman" w:eastAsia="標楷體" w:hAnsi="Times New Roman" w:hint="eastAsia"/>
              </w:rPr>
              <w:t>1</w:t>
            </w:r>
            <w:r w:rsidRPr="00C36B13">
              <w:rPr>
                <w:rFonts w:ascii="Times New Roman" w:eastAsia="標楷體" w:hAnsi="Times New Roman" w:hint="eastAsia"/>
              </w:rPr>
              <w:t>件輔導地方環保局提出應加速改善場址風險補助專案申請作業。</w:t>
            </w:r>
          </w:p>
          <w:p w14:paraId="0E0D0E9D" w14:textId="77777777"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勾稽查核地方政府完成備審查作業之申報案件計</w:t>
            </w:r>
            <w:r w:rsidRPr="00C36B13">
              <w:rPr>
                <w:rFonts w:ascii="Times New Roman" w:eastAsia="標楷體" w:hAnsi="Times New Roman" w:hint="eastAsia"/>
              </w:rPr>
              <w:t>24</w:t>
            </w:r>
            <w:r w:rsidRPr="00C36B13">
              <w:rPr>
                <w:rFonts w:ascii="Times New Roman" w:eastAsia="標楷體" w:hAnsi="Times New Roman" w:hint="eastAsia"/>
              </w:rPr>
              <w:t>件以及審理中申報案件計</w:t>
            </w:r>
            <w:r w:rsidRPr="00C36B13">
              <w:rPr>
                <w:rFonts w:ascii="Times New Roman" w:eastAsia="標楷體" w:hAnsi="Times New Roman" w:hint="eastAsia"/>
              </w:rPr>
              <w:t>30</w:t>
            </w:r>
            <w:r w:rsidRPr="00C36B13">
              <w:rPr>
                <w:rFonts w:ascii="Times New Roman" w:eastAsia="標楷體" w:hAnsi="Times New Roman" w:hint="eastAsia"/>
              </w:rPr>
              <w:t>件，執行</w:t>
            </w:r>
            <w:r w:rsidRPr="00C36B13">
              <w:rPr>
                <w:rFonts w:ascii="Times New Roman" w:eastAsia="標楷體" w:hAnsi="Times New Roman" w:hint="eastAsia"/>
              </w:rPr>
              <w:t>5</w:t>
            </w:r>
            <w:r w:rsidRPr="00C36B13">
              <w:rPr>
                <w:rFonts w:ascii="Times New Roman" w:eastAsia="標楷體" w:hAnsi="Times New Roman" w:hint="eastAsia"/>
              </w:rPr>
              <w:t>場次評估調查人員現場查核，辦理</w:t>
            </w:r>
            <w:r w:rsidRPr="00C36B13">
              <w:rPr>
                <w:rFonts w:ascii="Times New Roman" w:eastAsia="標楷體" w:hAnsi="Times New Roman" w:hint="eastAsia"/>
              </w:rPr>
              <w:t>1</w:t>
            </w:r>
            <w:r w:rsidRPr="00C36B13">
              <w:rPr>
                <w:rFonts w:ascii="Times New Roman" w:eastAsia="標楷體" w:hAnsi="Times New Roman" w:hint="eastAsia"/>
              </w:rPr>
              <w:t>場次地方環保機關執行土壤污染評估調查及檢測資料備審查工作說明會。另完成</w:t>
            </w:r>
            <w:r w:rsidRPr="00C36B13">
              <w:rPr>
                <w:rFonts w:ascii="Times New Roman" w:eastAsia="標楷體" w:hAnsi="Times New Roman" w:hint="eastAsia"/>
              </w:rPr>
              <w:t>26</w:t>
            </w:r>
            <w:r w:rsidRPr="00C36B13">
              <w:rPr>
                <w:rFonts w:ascii="Times New Roman" w:eastAsia="標楷體" w:hAnsi="Times New Roman" w:hint="eastAsia"/>
              </w:rPr>
              <w:t>件評估調查人員登記案件審</w:t>
            </w:r>
            <w:r w:rsidRPr="00C36B13">
              <w:rPr>
                <w:rFonts w:ascii="Times New Roman" w:eastAsia="標楷體" w:hAnsi="Times New Roman" w:hint="eastAsia"/>
              </w:rPr>
              <w:lastRenderedPageBreak/>
              <w:t>理，審查</w:t>
            </w:r>
            <w:r w:rsidRPr="00C36B13">
              <w:rPr>
                <w:rFonts w:ascii="Times New Roman" w:eastAsia="標楷體" w:hAnsi="Times New Roman" w:hint="eastAsia"/>
              </w:rPr>
              <w:t>12</w:t>
            </w:r>
            <w:r w:rsidRPr="00C36B13">
              <w:rPr>
                <w:rFonts w:ascii="Times New Roman" w:eastAsia="標楷體" w:hAnsi="Times New Roman" w:hint="eastAsia"/>
              </w:rPr>
              <w:t>件重新登記所需課程時數申請案，已核定時數共</w:t>
            </w:r>
            <w:r w:rsidRPr="00C36B13">
              <w:rPr>
                <w:rFonts w:ascii="Times New Roman" w:eastAsia="標楷體" w:hAnsi="Times New Roman" w:hint="eastAsia"/>
              </w:rPr>
              <w:t>35</w:t>
            </w:r>
            <w:r w:rsidRPr="00C36B13">
              <w:rPr>
                <w:rFonts w:ascii="Times New Roman" w:eastAsia="標楷體" w:hAnsi="Times New Roman" w:hint="eastAsia"/>
              </w:rPr>
              <w:t>小時。完成場址管理系統欄位調整及其資料檢核作業，並完成土水網新宣導成果專區建置。</w:t>
            </w:r>
          </w:p>
          <w:p w14:paraId="3DFF82A2" w14:textId="77777777"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完成場址管理系統欄位調整及其資料檢核作業、土水網新宣導成果專區建置及場址改善進度百分比功能優化調整。</w:t>
            </w:r>
          </w:p>
          <w:p w14:paraId="085FDDA5" w14:textId="77777777"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完成本年度宣導活動規劃，以線上遊戲方式推廣國中小認識土壤及地下水環境保護相關知識，已完成</w:t>
            </w:r>
            <w:r w:rsidRPr="00C36B13">
              <w:rPr>
                <w:rFonts w:ascii="Times New Roman" w:eastAsia="標楷體" w:hAnsi="Times New Roman" w:hint="eastAsia"/>
              </w:rPr>
              <w:t>3</w:t>
            </w:r>
            <w:r w:rsidRPr="00C36B13">
              <w:rPr>
                <w:rFonts w:ascii="Times New Roman" w:eastAsia="標楷體" w:hAnsi="Times New Roman" w:hint="eastAsia"/>
              </w:rPr>
              <w:t>場次桌遊教師增能以及</w:t>
            </w:r>
            <w:r w:rsidRPr="00C36B13">
              <w:rPr>
                <w:rFonts w:ascii="Times New Roman" w:eastAsia="標楷體" w:hAnsi="Times New Roman" w:hint="eastAsia"/>
              </w:rPr>
              <w:t>8</w:t>
            </w:r>
            <w:r w:rsidRPr="00C36B13">
              <w:rPr>
                <w:rFonts w:ascii="Times New Roman" w:eastAsia="標楷體" w:hAnsi="Times New Roman" w:hint="eastAsia"/>
              </w:rPr>
              <w:t>場次國中小之桌遊入班教學。</w:t>
            </w:r>
          </w:p>
          <w:p w14:paraId="23D4E76E" w14:textId="5FED79B3" w:rsidR="00AD5679" w:rsidRPr="00C36B13" w:rsidRDefault="00AD5679" w:rsidP="0068647B">
            <w:pPr>
              <w:pStyle w:val="a3"/>
              <w:numPr>
                <w:ilvl w:val="0"/>
                <w:numId w:val="17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建立農地污染潛勢分區升降級機制，完成升降級評估流程草案，完成篩選</w:t>
            </w:r>
            <w:r w:rsidRPr="00C36B13">
              <w:rPr>
                <w:rFonts w:ascii="Times New Roman" w:eastAsia="標楷體" w:hAnsi="Times New Roman" w:hint="eastAsia"/>
              </w:rPr>
              <w:t>3</w:t>
            </w:r>
            <w:r w:rsidRPr="00C36B13">
              <w:rPr>
                <w:rFonts w:ascii="Times New Roman" w:eastAsia="標楷體" w:hAnsi="Times New Roman" w:hint="eastAsia"/>
              </w:rPr>
              <w:t>處農地灌區（面積合計約</w:t>
            </w:r>
            <w:r w:rsidRPr="00C36B13">
              <w:rPr>
                <w:rFonts w:ascii="Times New Roman" w:eastAsia="標楷體" w:hAnsi="Times New Roman" w:hint="eastAsia"/>
              </w:rPr>
              <w:t>590</w:t>
            </w:r>
            <w:r w:rsidRPr="00C36B13">
              <w:rPr>
                <w:rFonts w:ascii="Times New Roman" w:eastAsia="標楷體" w:hAnsi="Times New Roman" w:hint="eastAsia"/>
              </w:rPr>
              <w:t>公頃）辦理評估因子適用性驗證工作。</w:t>
            </w:r>
          </w:p>
        </w:tc>
      </w:tr>
      <w:tr w:rsidR="00C36B13" w:rsidRPr="00C36B13" w14:paraId="31542472" w14:textId="77777777" w:rsidTr="00EE2FE5">
        <w:tc>
          <w:tcPr>
            <w:tcW w:w="1701" w:type="dxa"/>
          </w:tcPr>
          <w:p w14:paraId="129B4C0E" w14:textId="77777777" w:rsidR="00E2530F" w:rsidRPr="00C36B13" w:rsidRDefault="00E2530F"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6AC1748C" w14:textId="312AF742" w:rsidR="00E2530F" w:rsidRPr="00C36B13" w:rsidRDefault="00AD5679" w:rsidP="00134F3E">
            <w:pPr>
              <w:pStyle w:val="a3"/>
              <w:numPr>
                <w:ilvl w:val="0"/>
                <w:numId w:val="177"/>
              </w:numPr>
              <w:kinsoku w:val="0"/>
              <w:overflowPunct w:val="0"/>
              <w:ind w:leftChars="0"/>
              <w:rPr>
                <w:rFonts w:ascii="Times New Roman" w:eastAsia="標楷體" w:hAnsi="Times New Roman"/>
              </w:rPr>
            </w:pPr>
            <w:r w:rsidRPr="00C36B13">
              <w:rPr>
                <w:rFonts w:ascii="Times New Roman" w:eastAsia="標楷體" w:hAnsi="Times New Roman" w:hint="eastAsia"/>
              </w:rPr>
              <w:t>土壤及地下水污染調查、應變及整治之推動</w:t>
            </w:r>
          </w:p>
        </w:tc>
        <w:tc>
          <w:tcPr>
            <w:tcW w:w="5670" w:type="dxa"/>
            <w:tcBorders>
              <w:top w:val="single" w:sz="4" w:space="0" w:color="auto"/>
              <w:bottom w:val="single" w:sz="4" w:space="0" w:color="auto"/>
            </w:tcBorders>
          </w:tcPr>
          <w:p w14:paraId="4F403349" w14:textId="77777777" w:rsidR="00E2530F" w:rsidRPr="00C36B13" w:rsidRDefault="00AD5679" w:rsidP="0068647B">
            <w:pPr>
              <w:pStyle w:val="a3"/>
              <w:numPr>
                <w:ilvl w:val="0"/>
                <w:numId w:val="17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掌握事業類別、污染源及運作特徵等污染潛勢因子建立分群名單，完成修訂「事業分群分級管理流程與查核計畫」及「事業自主污染預防管理計畫」</w:t>
            </w:r>
            <w:r w:rsidRPr="00C36B13">
              <w:rPr>
                <w:rFonts w:ascii="Times New Roman" w:eastAsia="標楷體" w:hAnsi="Times New Roman" w:hint="eastAsia"/>
              </w:rPr>
              <w:t>2</w:t>
            </w:r>
            <w:r w:rsidRPr="00C36B13">
              <w:rPr>
                <w:rFonts w:ascii="Times New Roman" w:eastAsia="標楷體" w:hAnsi="Times New Roman" w:hint="eastAsia"/>
              </w:rPr>
              <w:t>本手冊，並會同環保局辦理</w:t>
            </w:r>
            <w:r w:rsidRPr="00C36B13">
              <w:rPr>
                <w:rFonts w:ascii="Times New Roman" w:eastAsia="標楷體" w:hAnsi="Times New Roman" w:hint="eastAsia"/>
              </w:rPr>
              <w:t>10</w:t>
            </w:r>
            <w:r w:rsidRPr="00C36B13">
              <w:rPr>
                <w:rFonts w:ascii="Times New Roman" w:eastAsia="標楷體" w:hAnsi="Times New Roman" w:hint="eastAsia"/>
              </w:rPr>
              <w:t>場次事業自主預防管理說明會及</w:t>
            </w:r>
            <w:r w:rsidRPr="00C36B13">
              <w:rPr>
                <w:rFonts w:ascii="Times New Roman" w:eastAsia="標楷體" w:hAnsi="Times New Roman" w:hint="eastAsia"/>
              </w:rPr>
              <w:t>5</w:t>
            </w:r>
            <w:r w:rsidRPr="00C36B13">
              <w:rPr>
                <w:rFonts w:ascii="Times New Roman" w:eastAsia="標楷體" w:hAnsi="Times New Roman" w:hint="eastAsia"/>
              </w:rPr>
              <w:t>場次「事業土地污染調查及預防管理系統教學操作說明會議」，提升事業管理效益與強度。</w:t>
            </w:r>
          </w:p>
          <w:p w14:paraId="17FCCF08" w14:textId="77777777" w:rsidR="00C55855" w:rsidRPr="00C36B13" w:rsidRDefault="00C55855" w:rsidP="0068647B">
            <w:pPr>
              <w:pStyle w:val="a3"/>
              <w:numPr>
                <w:ilvl w:val="0"/>
                <w:numId w:val="17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勾稽</w:t>
            </w:r>
            <w:r w:rsidRPr="00C36B13">
              <w:rPr>
                <w:rFonts w:ascii="Times New Roman" w:eastAsia="標楷體" w:hAnsi="Times New Roman" w:hint="eastAsia"/>
              </w:rPr>
              <w:t>3,200</w:t>
            </w:r>
            <w:r w:rsidRPr="00C36B13">
              <w:rPr>
                <w:rFonts w:ascii="Times New Roman" w:eastAsia="標楷體" w:hAnsi="Times New Roman" w:hint="eastAsia"/>
              </w:rPr>
              <w:t>筆貯存系統業者申報資料，已針對</w:t>
            </w:r>
            <w:r w:rsidRPr="00C36B13">
              <w:rPr>
                <w:rFonts w:ascii="Times New Roman" w:eastAsia="標楷體" w:hAnsi="Times New Roman" w:hint="eastAsia"/>
              </w:rPr>
              <w:t>10</w:t>
            </w:r>
            <w:r w:rsidRPr="00C36B13">
              <w:rPr>
                <w:rFonts w:ascii="Times New Roman" w:eastAsia="標楷體" w:hAnsi="Times New Roman" w:hint="eastAsia"/>
              </w:rPr>
              <w:t>處異常者名單移由環保局進行查核作業。另為提升申報品質，進行污染評價機制篩選，已將</w:t>
            </w:r>
            <w:r w:rsidRPr="00C36B13">
              <w:rPr>
                <w:rFonts w:ascii="Times New Roman" w:eastAsia="標楷體" w:hAnsi="Times New Roman" w:hint="eastAsia"/>
              </w:rPr>
              <w:t>346</w:t>
            </w:r>
            <w:r w:rsidRPr="00C36B13">
              <w:rPr>
                <w:rFonts w:ascii="Times New Roman" w:eastAsia="標楷體" w:hAnsi="Times New Roman" w:hint="eastAsia"/>
              </w:rPr>
              <w:t>處名單移由環保局進行現場檢查。</w:t>
            </w:r>
          </w:p>
          <w:p w14:paraId="235E3A84" w14:textId="4F6C70C2" w:rsidR="00C55855" w:rsidRPr="00C36B13" w:rsidRDefault="002F0726" w:rsidP="0068647B">
            <w:pPr>
              <w:pStyle w:val="a3"/>
              <w:numPr>
                <w:ilvl w:val="0"/>
                <w:numId w:val="17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持續建置土壤特徵參數，完成</w:t>
            </w:r>
            <w:r w:rsidRPr="00C36B13">
              <w:rPr>
                <w:rFonts w:ascii="Times New Roman" w:eastAsia="標楷體" w:hAnsi="Times New Roman"/>
              </w:rPr>
              <w:t>20</w:t>
            </w:r>
            <w:r w:rsidRPr="00C36B13">
              <w:rPr>
                <w:rFonts w:ascii="Times New Roman" w:eastAsia="標楷體" w:hAnsi="Times New Roman" w:hint="eastAsia"/>
              </w:rPr>
              <w:t>組水庫集水區、</w:t>
            </w:r>
            <w:r w:rsidRPr="00C36B13">
              <w:rPr>
                <w:rFonts w:ascii="Times New Roman" w:eastAsia="標楷體" w:hAnsi="Times New Roman"/>
              </w:rPr>
              <w:t>6</w:t>
            </w:r>
            <w:r w:rsidRPr="00C36B13">
              <w:rPr>
                <w:rFonts w:ascii="Times New Roman" w:eastAsia="標楷體" w:hAnsi="Times New Roman" w:hint="eastAsia"/>
              </w:rPr>
              <w:t>組掩埋場周邊及</w:t>
            </w:r>
            <w:r w:rsidRPr="00C36B13">
              <w:rPr>
                <w:rFonts w:ascii="Times New Roman" w:eastAsia="標楷體" w:hAnsi="Times New Roman"/>
              </w:rPr>
              <w:t>4</w:t>
            </w:r>
            <w:r w:rsidRPr="00C36B13">
              <w:rPr>
                <w:rFonts w:ascii="Times New Roman" w:eastAsia="標楷體" w:hAnsi="Times New Roman" w:hint="eastAsia"/>
              </w:rPr>
              <w:t>組機場周邊土壤採樣；掌握斯德哥爾摩公約列管物質濃度概況，完成</w:t>
            </w:r>
            <w:r w:rsidRPr="00C36B13">
              <w:rPr>
                <w:rFonts w:ascii="Times New Roman" w:eastAsia="標楷體" w:hAnsi="Times New Roman"/>
              </w:rPr>
              <w:t>43</w:t>
            </w:r>
            <w:r w:rsidRPr="00C36B13">
              <w:rPr>
                <w:rFonts w:ascii="Times New Roman" w:eastAsia="標楷體" w:hAnsi="Times New Roman" w:hint="eastAsia"/>
              </w:rPr>
              <w:t>組土壤持久性有機污染物</w:t>
            </w:r>
            <w:r w:rsidRPr="00C36B13">
              <w:rPr>
                <w:rFonts w:ascii="Times New Roman" w:eastAsia="標楷體" w:hAnsi="Times New Roman" w:hint="eastAsia"/>
              </w:rPr>
              <w:t>(</w:t>
            </w:r>
            <w:r w:rsidRPr="00C36B13">
              <w:rPr>
                <w:rFonts w:ascii="Times New Roman" w:eastAsia="標楷體" w:hAnsi="Times New Roman"/>
              </w:rPr>
              <w:t>POPs</w:t>
            </w:r>
            <w:r w:rsidRPr="00C36B13">
              <w:rPr>
                <w:rFonts w:ascii="Times New Roman" w:eastAsia="標楷體" w:hAnsi="Times New Roman" w:hint="eastAsia"/>
              </w:rPr>
              <w:t>)</w:t>
            </w:r>
            <w:r w:rsidRPr="00C36B13">
              <w:rPr>
                <w:rFonts w:ascii="Times New Roman" w:eastAsia="標楷體" w:hAnsi="Times New Roman" w:hint="eastAsia"/>
              </w:rPr>
              <w:t>土壤監測調查採樣，以掌握相關環境背景濃度概況。</w:t>
            </w:r>
          </w:p>
          <w:p w14:paraId="0ECB8F41" w14:textId="77777777" w:rsidR="00C55855" w:rsidRPr="00C36B13" w:rsidRDefault="00C55855" w:rsidP="0068647B">
            <w:pPr>
              <w:pStyle w:val="a3"/>
              <w:numPr>
                <w:ilvl w:val="0"/>
                <w:numId w:val="17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完成辦理國內地下水關切物質全氟化合物追蹤調查</w:t>
            </w:r>
            <w:r w:rsidRPr="00C36B13">
              <w:rPr>
                <w:rFonts w:ascii="Times New Roman" w:eastAsia="標楷體" w:hAnsi="Times New Roman" w:hint="eastAsia"/>
              </w:rPr>
              <w:t>20</w:t>
            </w:r>
            <w:r w:rsidRPr="00C36B13">
              <w:rPr>
                <w:rFonts w:ascii="Times New Roman" w:eastAsia="標楷體" w:hAnsi="Times New Roman" w:hint="eastAsia"/>
              </w:rPr>
              <w:t>口監測井採樣工作。</w:t>
            </w:r>
          </w:p>
          <w:p w14:paraId="7D96DE86" w14:textId="5485B005" w:rsidR="00C55855" w:rsidRPr="00C36B13" w:rsidRDefault="00C55855" w:rsidP="0068647B">
            <w:pPr>
              <w:pStyle w:val="a3"/>
              <w:numPr>
                <w:ilvl w:val="0"/>
                <w:numId w:val="17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工業區污染預防及地下水受污染使用限制地區管理：</w:t>
            </w:r>
          </w:p>
          <w:p w14:paraId="27BE8B9B" w14:textId="0F525BCE" w:rsidR="006F3D89" w:rsidRPr="00C36B13" w:rsidRDefault="006F3D89" w:rsidP="0068647B">
            <w:pPr>
              <w:pStyle w:val="a3"/>
              <w:numPr>
                <w:ilvl w:val="0"/>
                <w:numId w:val="14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工業區污染預防：持續推動紅橘燈工業區執行</w:t>
            </w:r>
            <w:r w:rsidRPr="00C36B13">
              <w:rPr>
                <w:rFonts w:ascii="Times New Roman" w:eastAsia="標楷體" w:hAnsi="Times New Roman" w:hint="eastAsia"/>
              </w:rPr>
              <w:lastRenderedPageBreak/>
              <w:t>地下水預警精進方案，提升監測覆蓋率達</w:t>
            </w:r>
            <w:r w:rsidRPr="00C36B13">
              <w:rPr>
                <w:rFonts w:ascii="Times New Roman" w:eastAsia="標楷體" w:hAnsi="Times New Roman" w:hint="eastAsia"/>
              </w:rPr>
              <w:t>70%</w:t>
            </w:r>
            <w:r w:rsidRPr="00C36B13">
              <w:rPr>
                <w:rFonts w:ascii="Times New Roman" w:eastAsia="標楷體" w:hAnsi="Times New Roman" w:hint="eastAsia"/>
              </w:rPr>
              <w:t>，監管高污染潛勢事業達</w:t>
            </w:r>
            <w:r w:rsidRPr="00C36B13">
              <w:rPr>
                <w:rFonts w:ascii="Times New Roman" w:eastAsia="標楷體" w:hAnsi="Times New Roman" w:hint="eastAsia"/>
              </w:rPr>
              <w:t>647</w:t>
            </w:r>
            <w:r w:rsidRPr="00C36B13">
              <w:rPr>
                <w:rFonts w:ascii="Times New Roman" w:eastAsia="標楷體" w:hAnsi="Times New Roman" w:hint="eastAsia"/>
              </w:rPr>
              <w:t>家。掌握全國工業區</w:t>
            </w:r>
            <w:r w:rsidRPr="00C36B13">
              <w:rPr>
                <w:rFonts w:ascii="Times New Roman" w:eastAsia="標楷體" w:hAnsi="Times New Roman" w:hint="eastAsia"/>
              </w:rPr>
              <w:t>104</w:t>
            </w:r>
            <w:r w:rsidRPr="00C36B13">
              <w:rPr>
                <w:rFonts w:ascii="Times New Roman" w:eastAsia="標楷體" w:hAnsi="Times New Roman" w:hint="eastAsia"/>
              </w:rPr>
              <w:t>處污染場址改善推動現況，彙整工業區污染相關訴願（訟）案例，依現行管理實務議題提出</w:t>
            </w:r>
            <w:r w:rsidRPr="00C36B13">
              <w:rPr>
                <w:rFonts w:ascii="Times New Roman" w:eastAsia="標楷體" w:hAnsi="Times New Roman" w:hint="eastAsia"/>
              </w:rPr>
              <w:t>4</w:t>
            </w:r>
            <w:r w:rsidRPr="00C36B13">
              <w:rPr>
                <w:rFonts w:ascii="Times New Roman" w:eastAsia="標楷體" w:hAnsi="Times New Roman" w:hint="eastAsia"/>
              </w:rPr>
              <w:t>項精進管理建議，強化溯源研判依據及加強推動應變。</w:t>
            </w:r>
          </w:p>
          <w:p w14:paraId="6598A08F" w14:textId="72C66CFB" w:rsidR="006F3D89" w:rsidRPr="00C36B13" w:rsidRDefault="006F3D89" w:rsidP="0068647B">
            <w:pPr>
              <w:pStyle w:val="a3"/>
              <w:numPr>
                <w:ilvl w:val="0"/>
                <w:numId w:val="14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推動限制地區管理：依據限制地區污染範圍、危害程度、移動性、現場改善空間及推動現況，劃分為污染範圍評估、污染改善評估、風險控管監測、驗證廢止程序等</w:t>
            </w:r>
            <w:r w:rsidRPr="00C36B13">
              <w:rPr>
                <w:rFonts w:ascii="Times New Roman" w:eastAsia="標楷體" w:hAnsi="Times New Roman" w:hint="eastAsia"/>
              </w:rPr>
              <w:t>4</w:t>
            </w:r>
            <w:r w:rsidRPr="00C36B13">
              <w:rPr>
                <w:rFonts w:ascii="Times New Roman" w:eastAsia="標楷體" w:hAnsi="Times New Roman" w:hint="eastAsia"/>
              </w:rPr>
              <w:t>種分級管理方式，達到縮減公告面積、加速驗證數量、減輕污染危害、維護國民健康與地下水資源永續利用之目的，</w:t>
            </w:r>
            <w:r w:rsidRPr="00C36B13">
              <w:rPr>
                <w:rFonts w:ascii="Times New Roman" w:eastAsia="標楷體" w:hAnsi="Times New Roman" w:hint="eastAsia"/>
              </w:rPr>
              <w:t>113</w:t>
            </w:r>
            <w:r w:rsidRPr="00C36B13">
              <w:rPr>
                <w:rFonts w:ascii="Times New Roman" w:eastAsia="標楷體" w:hAnsi="Times New Roman" w:hint="eastAsia"/>
              </w:rPr>
              <w:t>年度上半年列管數量相較於</w:t>
            </w:r>
            <w:r w:rsidRPr="00C36B13">
              <w:rPr>
                <w:rFonts w:ascii="Times New Roman" w:eastAsia="標楷體" w:hAnsi="Times New Roman" w:hint="eastAsia"/>
              </w:rPr>
              <w:t>112</w:t>
            </w:r>
            <w:r w:rsidRPr="00C36B13">
              <w:rPr>
                <w:rFonts w:ascii="Times New Roman" w:eastAsia="標楷體" w:hAnsi="Times New Roman" w:hint="eastAsia"/>
              </w:rPr>
              <w:t>年度減少</w:t>
            </w:r>
            <w:r w:rsidRPr="00C36B13">
              <w:rPr>
                <w:rFonts w:ascii="Times New Roman" w:eastAsia="標楷體" w:hAnsi="Times New Roman" w:hint="eastAsia"/>
              </w:rPr>
              <w:t>1</w:t>
            </w:r>
            <w:r w:rsidRPr="00C36B13">
              <w:rPr>
                <w:rFonts w:ascii="Times New Roman" w:eastAsia="標楷體" w:hAnsi="Times New Roman" w:hint="eastAsia"/>
              </w:rPr>
              <w:t>處（公告面積縮減約</w:t>
            </w:r>
            <w:r w:rsidRPr="00C36B13">
              <w:rPr>
                <w:rFonts w:ascii="Times New Roman" w:eastAsia="標楷體" w:hAnsi="Times New Roman" w:hint="eastAsia"/>
              </w:rPr>
              <w:t>7.3</w:t>
            </w:r>
            <w:r w:rsidRPr="00C36B13">
              <w:rPr>
                <w:rFonts w:ascii="Times New Roman" w:eastAsia="標楷體" w:hAnsi="Times New Roman" w:hint="eastAsia"/>
              </w:rPr>
              <w:t>公頃）。</w:t>
            </w:r>
          </w:p>
          <w:p w14:paraId="414FC29C" w14:textId="7A3E1403" w:rsidR="006F3D89" w:rsidRPr="00C36B13" w:rsidRDefault="006F3D89" w:rsidP="0068647B">
            <w:pPr>
              <w:pStyle w:val="a3"/>
              <w:numPr>
                <w:ilvl w:val="0"/>
                <w:numId w:val="14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「地下水水質資料管理平</w:t>
            </w:r>
            <w:r w:rsidR="007C7925" w:rsidRPr="00C36B13">
              <w:rPr>
                <w:rFonts w:ascii="Times New Roman" w:eastAsia="標楷體" w:hAnsi="Times New Roman" w:hint="eastAsia"/>
              </w:rPr>
              <w:t>臺</w:t>
            </w:r>
            <w:r w:rsidRPr="00C36B13">
              <w:rPr>
                <w:rFonts w:ascii="Times New Roman" w:eastAsia="標楷體" w:hAnsi="Times New Roman" w:hint="eastAsia"/>
              </w:rPr>
              <w:t>」：完成地下水限制使用專區查詢功能建置，輔助業務單位掌握限制使用專區及現地地下水資料狀況。</w:t>
            </w:r>
          </w:p>
          <w:p w14:paraId="68E909C4" w14:textId="1D0BD1C8" w:rsidR="00C55855" w:rsidRPr="00C36B13" w:rsidRDefault="00C55855" w:rsidP="0068647B">
            <w:pPr>
              <w:pStyle w:val="a3"/>
              <w:numPr>
                <w:ilvl w:val="0"/>
                <w:numId w:val="17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定期辦理區域性地下水監測井監測及檢測作業，</w:t>
            </w:r>
            <w:r w:rsidRPr="00C36B13">
              <w:rPr>
                <w:rFonts w:ascii="Times New Roman" w:eastAsia="標楷體" w:hAnsi="Times New Roman" w:hint="eastAsia"/>
              </w:rPr>
              <w:t>113</w:t>
            </w:r>
            <w:r w:rsidRPr="00C36B13">
              <w:rPr>
                <w:rFonts w:ascii="Times New Roman" w:eastAsia="標楷體" w:hAnsi="Times New Roman" w:hint="eastAsia"/>
              </w:rPr>
              <w:t>年</w:t>
            </w:r>
            <w:r w:rsidR="002F0726" w:rsidRPr="00C36B13">
              <w:rPr>
                <w:rFonts w:ascii="Times New Roman" w:eastAsia="標楷體" w:hAnsi="Times New Roman" w:hint="eastAsia"/>
              </w:rPr>
              <w:t>度上半年地下水一般監測項目共執行超過</w:t>
            </w:r>
            <w:r w:rsidR="002F0726" w:rsidRPr="00C36B13">
              <w:rPr>
                <w:rFonts w:ascii="Times New Roman" w:eastAsia="標楷體" w:hAnsi="Times New Roman" w:hint="eastAsia"/>
              </w:rPr>
              <w:t>150</w:t>
            </w:r>
            <w:r w:rsidR="002F0726" w:rsidRPr="00C36B13">
              <w:rPr>
                <w:rFonts w:ascii="Times New Roman" w:eastAsia="標楷體" w:hAnsi="Times New Roman" w:hint="eastAsia"/>
              </w:rPr>
              <w:t>站次，監測數據筆數累計超過</w:t>
            </w:r>
            <w:r w:rsidR="002F0726" w:rsidRPr="00C36B13">
              <w:rPr>
                <w:rFonts w:ascii="Times New Roman" w:eastAsia="標楷體" w:hAnsi="Times New Roman" w:hint="eastAsia"/>
              </w:rPr>
              <w:t>1</w:t>
            </w:r>
            <w:r w:rsidR="002F0726" w:rsidRPr="00C36B13">
              <w:rPr>
                <w:rFonts w:ascii="Times New Roman" w:eastAsia="標楷體" w:hAnsi="Times New Roman" w:hint="eastAsia"/>
              </w:rPr>
              <w:t>萬筆，</w:t>
            </w:r>
            <w:r w:rsidRPr="00C36B13">
              <w:rPr>
                <w:rFonts w:ascii="Times New Roman" w:eastAsia="標楷體" w:hAnsi="Times New Roman" w:hint="eastAsia"/>
              </w:rPr>
              <w:t>持續掌握全國地下水背景水質狀況。</w:t>
            </w:r>
          </w:p>
          <w:p w14:paraId="3A13E599" w14:textId="1C2544AC" w:rsidR="00C55855" w:rsidRPr="00C36B13" w:rsidRDefault="00C55855" w:rsidP="0068647B">
            <w:pPr>
              <w:pStyle w:val="a3"/>
              <w:numPr>
                <w:ilvl w:val="0"/>
                <w:numId w:val="17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補助地方擴大推動應加速改善場址</w:t>
            </w:r>
            <w:r w:rsidR="0060154B" w:rsidRPr="00C36B13">
              <w:rPr>
                <w:rFonts w:ascii="Times New Roman" w:eastAsia="標楷體" w:hAnsi="Times New Roman" w:hint="eastAsia"/>
              </w:rPr>
              <w:t>管理</w:t>
            </w:r>
            <w:r w:rsidRPr="00C36B13">
              <w:rPr>
                <w:rFonts w:ascii="Times New Roman" w:eastAsia="標楷體" w:hAnsi="Times New Roman" w:hint="eastAsia"/>
              </w:rPr>
              <w:t>：</w:t>
            </w:r>
          </w:p>
          <w:p w14:paraId="7C92DA93" w14:textId="77777777" w:rsidR="00C55855" w:rsidRPr="00C36B13" w:rsidRDefault="00C55855" w:rsidP="0068647B">
            <w:pPr>
              <w:pStyle w:val="a3"/>
              <w:numPr>
                <w:ilvl w:val="0"/>
                <w:numId w:val="18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建立環保局申請適當措施補助計畫之審查、核定與監督查核作業流程。</w:t>
            </w:r>
          </w:p>
          <w:p w14:paraId="5C8D3B2C" w14:textId="77777777" w:rsidR="006F3D89" w:rsidRPr="00C36B13" w:rsidRDefault="006F3D89" w:rsidP="0068647B">
            <w:pPr>
              <w:pStyle w:val="a3"/>
              <w:numPr>
                <w:ilvl w:val="0"/>
                <w:numId w:val="18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召開補助地方推動應加速改善場址適當措施及風險控管研商會議。</w:t>
            </w:r>
          </w:p>
          <w:p w14:paraId="1AA1194B" w14:textId="55FF2C64" w:rsidR="006F3D89" w:rsidRPr="00C36B13" w:rsidRDefault="006F3D89" w:rsidP="0068647B">
            <w:pPr>
              <w:pStyle w:val="a3"/>
              <w:numPr>
                <w:ilvl w:val="0"/>
                <w:numId w:val="18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下達申請補助計畫作業原則與建議場址名單。</w:t>
            </w:r>
          </w:p>
        </w:tc>
      </w:tr>
      <w:tr w:rsidR="00C36B13" w:rsidRPr="00C36B13" w14:paraId="0069CD75" w14:textId="77777777" w:rsidTr="00EE2FE5">
        <w:tc>
          <w:tcPr>
            <w:tcW w:w="1701" w:type="dxa"/>
          </w:tcPr>
          <w:p w14:paraId="77A33F18" w14:textId="77777777" w:rsidR="00AD5679" w:rsidRPr="00C36B13" w:rsidRDefault="00AD5679"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4CB883DD" w14:textId="746E48CC" w:rsidR="00AD5679" w:rsidRPr="00C36B13" w:rsidRDefault="00F92A96" w:rsidP="00134F3E">
            <w:pPr>
              <w:pStyle w:val="a3"/>
              <w:numPr>
                <w:ilvl w:val="0"/>
                <w:numId w:val="177"/>
              </w:numPr>
              <w:kinsoku w:val="0"/>
              <w:overflowPunct w:val="0"/>
              <w:ind w:leftChars="0"/>
              <w:rPr>
                <w:rFonts w:ascii="Times New Roman" w:eastAsia="標楷體" w:hAnsi="Times New Roman"/>
              </w:rPr>
            </w:pPr>
            <w:r w:rsidRPr="00C36B13">
              <w:rPr>
                <w:rFonts w:ascii="Times New Roman" w:eastAsia="標楷體" w:hAnsi="Times New Roman" w:hint="eastAsia"/>
              </w:rPr>
              <w:t>提升土壤及地下水污染調查及整治技術工作</w:t>
            </w:r>
          </w:p>
        </w:tc>
        <w:tc>
          <w:tcPr>
            <w:tcW w:w="5670" w:type="dxa"/>
            <w:tcBorders>
              <w:top w:val="single" w:sz="4" w:space="0" w:color="auto"/>
              <w:bottom w:val="single" w:sz="4" w:space="0" w:color="auto"/>
            </w:tcBorders>
          </w:tcPr>
          <w:p w14:paraId="5A1E2031" w14:textId="77777777" w:rsidR="00AD5679" w:rsidRPr="00C36B13" w:rsidRDefault="00F92A96" w:rsidP="0068647B">
            <w:pPr>
              <w:pStyle w:val="a3"/>
              <w:numPr>
                <w:ilvl w:val="0"/>
                <w:numId w:val="18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w:t>
            </w:r>
            <w:r w:rsidRPr="00C36B13">
              <w:rPr>
                <w:rFonts w:ascii="Times New Roman" w:eastAsia="標楷體" w:hAnsi="Times New Roman" w:hint="eastAsia"/>
              </w:rPr>
              <w:t>2024</w:t>
            </w:r>
            <w:r w:rsidRPr="00C36B13">
              <w:rPr>
                <w:rFonts w:ascii="Times New Roman" w:eastAsia="標楷體" w:hAnsi="Times New Roman" w:hint="eastAsia"/>
              </w:rPr>
              <w:t>年土壤及地下水技術交流活動（含交流會議及現地參訪）」規劃書提報，及完成辦理北區場次。</w:t>
            </w:r>
          </w:p>
          <w:p w14:paraId="18CC0087" w14:textId="61532E80" w:rsidR="00F92A96" w:rsidRPr="00C36B13" w:rsidRDefault="0060154B" w:rsidP="0068647B">
            <w:pPr>
              <w:pStyle w:val="a3"/>
              <w:numPr>
                <w:ilvl w:val="0"/>
                <w:numId w:val="18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補助學術研究機構進行土壤及地下水污染科研與模場試驗，共核定</w:t>
            </w:r>
            <w:r w:rsidRPr="00C36B13">
              <w:rPr>
                <w:rFonts w:ascii="Times New Roman" w:eastAsia="標楷體" w:hAnsi="Times New Roman" w:hint="eastAsia"/>
              </w:rPr>
              <w:t>37</w:t>
            </w:r>
            <w:r w:rsidRPr="00C36B13">
              <w:rPr>
                <w:rFonts w:ascii="Times New Roman" w:eastAsia="標楷體" w:hAnsi="Times New Roman" w:hint="eastAsia"/>
              </w:rPr>
              <w:t>案計畫，其中推動</w:t>
            </w:r>
            <w:r w:rsidRPr="00C36B13">
              <w:rPr>
                <w:rFonts w:ascii="Times New Roman" w:eastAsia="標楷體" w:hAnsi="Times New Roman" w:hint="eastAsia"/>
              </w:rPr>
              <w:t>3</w:t>
            </w:r>
            <w:r w:rsidRPr="00C36B13">
              <w:rPr>
                <w:rFonts w:ascii="Times New Roman" w:eastAsia="標楷體" w:hAnsi="Times New Roman" w:hint="eastAsia"/>
              </w:rPr>
              <w:t>案先導型專案，</w:t>
            </w:r>
            <w:r w:rsidRPr="00C36B13">
              <w:rPr>
                <w:rFonts w:ascii="Times New Roman" w:eastAsia="標楷體" w:hAnsi="Times New Roman" w:hint="eastAsia"/>
              </w:rPr>
              <w:t>18</w:t>
            </w:r>
            <w:r w:rsidRPr="00C36B13">
              <w:rPr>
                <w:rFonts w:ascii="Times New Roman" w:eastAsia="標楷體" w:hAnsi="Times New Roman" w:hint="eastAsia"/>
              </w:rPr>
              <w:t>案實驗室研究型專案及</w:t>
            </w:r>
            <w:r w:rsidRPr="00C36B13">
              <w:rPr>
                <w:rFonts w:ascii="Times New Roman" w:eastAsia="標楷體" w:hAnsi="Times New Roman" w:hint="eastAsia"/>
              </w:rPr>
              <w:t>16</w:t>
            </w:r>
            <w:r w:rsidRPr="00C36B13">
              <w:rPr>
                <w:rFonts w:ascii="Times New Roman" w:eastAsia="標楷體" w:hAnsi="Times New Roman" w:hint="eastAsia"/>
              </w:rPr>
              <w:t>案實地產學合作之模場型專案，研發主題著重永續與韌性整治、整治程序優化、新興污染課題，透過本</w:t>
            </w:r>
            <w:r w:rsidR="00757147" w:rsidRPr="00C36B13">
              <w:rPr>
                <w:rFonts w:ascii="Times New Roman" w:eastAsia="標楷體" w:hAnsi="Times New Roman" w:hint="eastAsia"/>
              </w:rPr>
              <w:t>部</w:t>
            </w:r>
            <w:r w:rsidR="00757147" w:rsidRPr="00C36B13">
              <w:rPr>
                <w:rFonts w:ascii="Times New Roman" w:eastAsia="標楷體" w:hAnsi="Times New Roman" w:hint="eastAsia"/>
              </w:rPr>
              <w:lastRenderedPageBreak/>
              <w:t>環管</w:t>
            </w:r>
            <w:r w:rsidRPr="00C36B13">
              <w:rPr>
                <w:rFonts w:ascii="Times New Roman" w:eastAsia="標楷體" w:hAnsi="Times New Roman" w:hint="eastAsia"/>
              </w:rPr>
              <w:t>署補助技術研發及推動產學合作，提升國內技術研發量能及實場整治成效。</w:t>
            </w:r>
          </w:p>
          <w:p w14:paraId="42DC269D" w14:textId="0F37D0F7" w:rsidR="00F92A96" w:rsidRPr="00C36B13" w:rsidRDefault="0060154B" w:rsidP="0068647B">
            <w:pPr>
              <w:pStyle w:val="a3"/>
              <w:numPr>
                <w:ilvl w:val="0"/>
                <w:numId w:val="18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完成辦理</w:t>
            </w:r>
            <w:r w:rsidR="005D066B" w:rsidRPr="00C36B13">
              <w:rPr>
                <w:rFonts w:ascii="Times New Roman" w:eastAsia="標楷體" w:hAnsi="Times New Roman" w:hint="eastAsia"/>
              </w:rPr>
              <w:t>亞太土壤及地下水污染整治工作小組</w:t>
            </w:r>
            <w:r w:rsidR="005D066B" w:rsidRPr="00C36B13">
              <w:rPr>
                <w:rFonts w:ascii="Times New Roman" w:eastAsia="標楷體" w:hAnsi="Times New Roman" w:hint="eastAsia"/>
              </w:rPr>
              <w:t>(</w:t>
            </w:r>
            <w:proofErr w:type="spellStart"/>
            <w:r w:rsidRPr="00C36B13">
              <w:rPr>
                <w:rFonts w:ascii="Times New Roman" w:eastAsia="標楷體" w:hAnsi="Times New Roman"/>
              </w:rPr>
              <w:t>ReSAG</w:t>
            </w:r>
            <w:proofErr w:type="spellEnd"/>
            <w:r w:rsidR="005D066B" w:rsidRPr="00C36B13">
              <w:rPr>
                <w:rFonts w:ascii="Times New Roman" w:eastAsia="標楷體" w:hAnsi="Times New Roman" w:hint="eastAsia"/>
              </w:rPr>
              <w:t>)</w:t>
            </w:r>
            <w:r w:rsidRPr="00C36B13">
              <w:rPr>
                <w:rFonts w:ascii="Times New Roman" w:eastAsia="標楷體" w:hAnsi="Times New Roman"/>
              </w:rPr>
              <w:t>第</w:t>
            </w:r>
            <w:r w:rsidRPr="00C36B13">
              <w:rPr>
                <w:rFonts w:ascii="Times New Roman" w:eastAsia="標楷體" w:hAnsi="Times New Roman"/>
              </w:rPr>
              <w:t>12</w:t>
            </w:r>
            <w:r w:rsidRPr="00C36B13">
              <w:rPr>
                <w:rFonts w:ascii="Times New Roman" w:eastAsia="標楷體" w:hAnsi="Times New Roman"/>
              </w:rPr>
              <w:t>次指導委員事務會議，計</w:t>
            </w:r>
            <w:r w:rsidRPr="00C36B13">
              <w:rPr>
                <w:rFonts w:ascii="Times New Roman" w:eastAsia="標楷體" w:hAnsi="Times New Roman"/>
              </w:rPr>
              <w:t>10</w:t>
            </w:r>
            <w:r w:rsidRPr="00C36B13">
              <w:rPr>
                <w:rFonts w:ascii="Times New Roman" w:eastAsia="標楷體" w:hAnsi="Times New Roman" w:hint="eastAsia"/>
              </w:rPr>
              <w:t>國</w:t>
            </w:r>
            <w:r w:rsidRPr="00C36B13">
              <w:rPr>
                <w:rFonts w:ascii="Times New Roman" w:eastAsia="標楷體" w:hAnsi="Times New Roman" w:hint="eastAsia"/>
              </w:rPr>
              <w:t>11</w:t>
            </w:r>
            <w:r w:rsidRPr="00C36B13">
              <w:rPr>
                <w:rFonts w:ascii="Times New Roman" w:eastAsia="標楷體" w:hAnsi="Times New Roman" w:hint="eastAsia"/>
              </w:rPr>
              <w:t>位代表現場出席；另進行技術論壇，共</w:t>
            </w:r>
            <w:r w:rsidRPr="00C36B13">
              <w:rPr>
                <w:rFonts w:ascii="Times New Roman" w:eastAsia="標楷體" w:hAnsi="Times New Roman"/>
              </w:rPr>
              <w:t>計</w:t>
            </w:r>
            <w:r w:rsidRPr="00C36B13">
              <w:rPr>
                <w:rFonts w:ascii="Times New Roman" w:eastAsia="標楷體" w:hAnsi="Times New Roman"/>
              </w:rPr>
              <w:t>35</w:t>
            </w:r>
            <w:r w:rsidRPr="00C36B13">
              <w:rPr>
                <w:rFonts w:ascii="Times New Roman" w:eastAsia="標楷體" w:hAnsi="Times New Roman"/>
              </w:rPr>
              <w:t>位國內外產官學專家現場參與，針對有害廢棄物管理及土壤地下水整治，與土壤及地下水新興污染物管理兩項議題進行交流。</w:t>
            </w:r>
          </w:p>
          <w:p w14:paraId="136F03AD" w14:textId="3BD941F5" w:rsidR="00F92A96" w:rsidRPr="00C36B13" w:rsidRDefault="0060154B" w:rsidP="0068647B">
            <w:pPr>
              <w:pStyle w:val="a3"/>
              <w:numPr>
                <w:ilvl w:val="0"/>
                <w:numId w:val="18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完成辦理</w:t>
            </w:r>
            <w:r w:rsidRPr="00C36B13">
              <w:rPr>
                <w:rFonts w:ascii="Times New Roman" w:eastAsia="標楷體" w:hAnsi="Times New Roman" w:hint="eastAsia"/>
              </w:rPr>
              <w:t>2</w:t>
            </w:r>
            <w:r w:rsidRPr="00C36B13">
              <w:rPr>
                <w:rFonts w:ascii="Times New Roman" w:eastAsia="標楷體" w:hAnsi="Times New Roman" w:hint="eastAsia"/>
              </w:rPr>
              <w:t>天「</w:t>
            </w:r>
            <w:r w:rsidRPr="00C36B13">
              <w:rPr>
                <w:rFonts w:ascii="Times New Roman" w:eastAsia="標楷體" w:hAnsi="Times New Roman" w:hint="eastAsia"/>
              </w:rPr>
              <w:t>2024</w:t>
            </w:r>
            <w:r w:rsidRPr="00C36B13">
              <w:rPr>
                <w:rFonts w:ascii="Times New Roman" w:eastAsia="標楷體" w:hAnsi="Times New Roman" w:hint="eastAsia"/>
              </w:rPr>
              <w:t>年臺美技術交流國際講習會</w:t>
            </w:r>
            <w:r w:rsidRPr="00C36B13">
              <w:rPr>
                <w:rFonts w:ascii="Times New Roman" w:eastAsia="標楷體" w:hAnsi="Times New Roman" w:hint="eastAsia"/>
              </w:rPr>
              <w:t>-</w:t>
            </w:r>
            <w:r w:rsidRPr="00C36B13">
              <w:rPr>
                <w:rFonts w:ascii="Times New Roman" w:eastAsia="標楷體" w:hAnsi="Times New Roman" w:hint="eastAsia"/>
              </w:rPr>
              <w:t>新興污染物及整治實務」，計</w:t>
            </w:r>
            <w:r w:rsidRPr="00C36B13">
              <w:rPr>
                <w:rFonts w:ascii="Times New Roman" w:eastAsia="標楷體" w:hAnsi="Times New Roman" w:hint="eastAsia"/>
              </w:rPr>
              <w:t>204</w:t>
            </w:r>
            <w:r w:rsidRPr="00C36B13">
              <w:rPr>
                <w:rFonts w:ascii="Times New Roman" w:eastAsia="標楷體" w:hAnsi="Times New Roman" w:hint="eastAsia"/>
              </w:rPr>
              <w:t>人次現場參與，並同步展示我國相關技術，計</w:t>
            </w:r>
            <w:r w:rsidRPr="00C36B13">
              <w:rPr>
                <w:rFonts w:ascii="Times New Roman" w:eastAsia="標楷體" w:hAnsi="Times New Roman" w:hint="eastAsia"/>
              </w:rPr>
              <w:t>12</w:t>
            </w:r>
            <w:r w:rsidRPr="00C36B13">
              <w:rPr>
                <w:rFonts w:ascii="Times New Roman" w:eastAsia="標楷體" w:hAnsi="Times New Roman" w:hint="eastAsia"/>
              </w:rPr>
              <w:t>個學術及產業單位參展。</w:t>
            </w:r>
          </w:p>
          <w:p w14:paraId="18C42681" w14:textId="31D0C1C0" w:rsidR="0060154B" w:rsidRPr="00C36B13" w:rsidRDefault="0060154B" w:rsidP="0068647B">
            <w:pPr>
              <w:pStyle w:val="a3"/>
              <w:numPr>
                <w:ilvl w:val="0"/>
                <w:numId w:val="18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建立重質油品分析方法及發展鑑識技術，更新汽、柴油指紋圖譜資料庫以及加油站土壤氣體洩漏研判技術推廣。</w:t>
            </w:r>
          </w:p>
          <w:p w14:paraId="5DA790C5" w14:textId="4B30E4F0" w:rsidR="00F92A96" w:rsidRPr="00C36B13" w:rsidRDefault="00F92A96" w:rsidP="0068647B">
            <w:pPr>
              <w:pStyle w:val="a3"/>
              <w:numPr>
                <w:ilvl w:val="0"/>
                <w:numId w:val="18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推動綠色永續整治觀念及評估作法，完成編製綠色永續整治應用指引及推廣訓練教材、中英文版之綠色永續整治成果彙編；完成辦理</w:t>
            </w:r>
            <w:r w:rsidRPr="00C36B13">
              <w:rPr>
                <w:rFonts w:ascii="Times New Roman" w:eastAsia="標楷體" w:hAnsi="Times New Roman" w:hint="eastAsia"/>
              </w:rPr>
              <w:t>3</w:t>
            </w:r>
            <w:r w:rsidRPr="00C36B13">
              <w:rPr>
                <w:rFonts w:ascii="Times New Roman" w:eastAsia="標楷體" w:hAnsi="Times New Roman" w:hint="eastAsia"/>
              </w:rPr>
              <w:t>場次綠色永續型整治推廣平</w:t>
            </w:r>
            <w:r w:rsidR="007C7925" w:rsidRPr="00C36B13">
              <w:rPr>
                <w:rFonts w:ascii="Times New Roman" w:eastAsia="標楷體" w:hAnsi="Times New Roman" w:hint="eastAsia"/>
              </w:rPr>
              <w:t>臺</w:t>
            </w:r>
            <w:r w:rsidRPr="00C36B13">
              <w:rPr>
                <w:rFonts w:ascii="Times New Roman" w:eastAsia="標楷體" w:hAnsi="Times New Roman" w:hint="eastAsia"/>
              </w:rPr>
              <w:t>線上教育訓練課程</w:t>
            </w:r>
            <w:r w:rsidR="0060154B" w:rsidRPr="00C36B13">
              <w:rPr>
                <w:rFonts w:ascii="Times New Roman" w:eastAsia="標楷體" w:hAnsi="Times New Roman" w:hint="eastAsia"/>
              </w:rPr>
              <w:t>，計有地方環保機關與產業界共</w:t>
            </w:r>
            <w:r w:rsidR="0060154B" w:rsidRPr="00C36B13">
              <w:rPr>
                <w:rFonts w:ascii="Times New Roman" w:eastAsia="標楷體" w:hAnsi="Times New Roman" w:hint="eastAsia"/>
              </w:rPr>
              <w:t>87</w:t>
            </w:r>
            <w:r w:rsidR="0060154B" w:rsidRPr="00C36B13">
              <w:rPr>
                <w:rFonts w:ascii="Times New Roman" w:eastAsia="標楷體" w:hAnsi="Times New Roman" w:hint="eastAsia"/>
              </w:rPr>
              <w:t>人參訓</w:t>
            </w:r>
            <w:r w:rsidR="0060154B" w:rsidRPr="00C36B13">
              <w:rPr>
                <w:rFonts w:ascii="Times New Roman" w:eastAsia="標楷體" w:hAnsi="Times New Roman"/>
              </w:rPr>
              <w:t>。</w:t>
            </w:r>
          </w:p>
        </w:tc>
      </w:tr>
      <w:tr w:rsidR="00C36B13" w:rsidRPr="00C36B13" w14:paraId="72BDF666" w14:textId="77777777" w:rsidTr="00EE2FE5">
        <w:tc>
          <w:tcPr>
            <w:tcW w:w="1701" w:type="dxa"/>
            <w:tcBorders>
              <w:bottom w:val="single" w:sz="4" w:space="0" w:color="auto"/>
            </w:tcBorders>
          </w:tcPr>
          <w:p w14:paraId="5A483D86" w14:textId="77777777" w:rsidR="00F92A96" w:rsidRPr="00C36B13" w:rsidRDefault="00F92A96"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206D29F4" w14:textId="477AF93A" w:rsidR="001D04AE" w:rsidRPr="00C36B13" w:rsidRDefault="001D04AE" w:rsidP="00134F3E">
            <w:pPr>
              <w:pStyle w:val="a3"/>
              <w:numPr>
                <w:ilvl w:val="0"/>
                <w:numId w:val="177"/>
              </w:numPr>
              <w:kinsoku w:val="0"/>
              <w:overflowPunct w:val="0"/>
              <w:ind w:leftChars="0"/>
              <w:rPr>
                <w:rFonts w:ascii="Times New Roman" w:eastAsia="標楷體" w:hAnsi="Times New Roman"/>
              </w:rPr>
            </w:pPr>
            <w:r w:rsidRPr="00C36B13">
              <w:rPr>
                <w:rFonts w:ascii="Times New Roman" w:eastAsia="標楷體" w:hAnsi="Times New Roman" w:hint="eastAsia"/>
              </w:rPr>
              <w:t>補助地方政府執行土壤、地下水污染整治相關工作</w:t>
            </w:r>
          </w:p>
        </w:tc>
        <w:tc>
          <w:tcPr>
            <w:tcW w:w="5670" w:type="dxa"/>
            <w:tcBorders>
              <w:top w:val="single" w:sz="4" w:space="0" w:color="auto"/>
              <w:bottom w:val="single" w:sz="4" w:space="0" w:color="auto"/>
            </w:tcBorders>
          </w:tcPr>
          <w:p w14:paraId="0F859446" w14:textId="77777777" w:rsidR="00F92A96" w:rsidRPr="00C36B13" w:rsidRDefault="001D04AE" w:rsidP="0068647B">
            <w:pPr>
              <w:pStyle w:val="a3"/>
              <w:numPr>
                <w:ilvl w:val="0"/>
                <w:numId w:val="1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監督污染場址進行管制整治工作，督導地方公告</w:t>
            </w:r>
            <w:r w:rsidRPr="00C36B13">
              <w:rPr>
                <w:rFonts w:ascii="Times New Roman" w:eastAsia="標楷體" w:hAnsi="Times New Roman" w:hint="eastAsia"/>
              </w:rPr>
              <w:t>11</w:t>
            </w:r>
            <w:r w:rsidRPr="00C36B13">
              <w:rPr>
                <w:rFonts w:ascii="Times New Roman" w:eastAsia="標楷體" w:hAnsi="Times New Roman" w:hint="eastAsia"/>
              </w:rPr>
              <w:t>處污染控制場址，包含</w:t>
            </w:r>
            <w:r w:rsidRPr="00C36B13">
              <w:rPr>
                <w:rFonts w:ascii="Times New Roman" w:eastAsia="標楷體" w:hAnsi="Times New Roman" w:hint="eastAsia"/>
              </w:rPr>
              <w:t>9</w:t>
            </w:r>
            <w:r w:rsidRPr="00C36B13">
              <w:rPr>
                <w:rFonts w:ascii="Times New Roman" w:eastAsia="標楷體" w:hAnsi="Times New Roman" w:hint="eastAsia"/>
              </w:rPr>
              <w:t>處工廠、</w:t>
            </w:r>
            <w:r w:rsidRPr="00C36B13">
              <w:rPr>
                <w:rFonts w:ascii="Times New Roman" w:eastAsia="標楷體" w:hAnsi="Times New Roman" w:hint="eastAsia"/>
              </w:rPr>
              <w:t>1</w:t>
            </w:r>
            <w:r w:rsidRPr="00C36B13">
              <w:rPr>
                <w:rFonts w:ascii="Times New Roman" w:eastAsia="標楷體" w:hAnsi="Times New Roman" w:hint="eastAsia"/>
              </w:rPr>
              <w:t>筆農地及</w:t>
            </w:r>
            <w:r w:rsidRPr="00C36B13">
              <w:rPr>
                <w:rFonts w:ascii="Times New Roman" w:eastAsia="標楷體" w:hAnsi="Times New Roman" w:hint="eastAsia"/>
              </w:rPr>
              <w:t>1</w:t>
            </w:r>
            <w:r w:rsidRPr="00C36B13">
              <w:rPr>
                <w:rFonts w:ascii="Times New Roman" w:eastAsia="標楷體" w:hAnsi="Times New Roman" w:hint="eastAsia"/>
              </w:rPr>
              <w:t>處其他場址；完成</w:t>
            </w:r>
            <w:r w:rsidRPr="00C36B13">
              <w:rPr>
                <w:rFonts w:ascii="Times New Roman" w:eastAsia="標楷體" w:hAnsi="Times New Roman" w:hint="eastAsia"/>
              </w:rPr>
              <w:t>6</w:t>
            </w:r>
            <w:r w:rsidRPr="00C36B13">
              <w:rPr>
                <w:rFonts w:ascii="Times New Roman" w:eastAsia="標楷體" w:hAnsi="Times New Roman" w:hint="eastAsia"/>
              </w:rPr>
              <w:t>處控制場址污染改善、驗證及解除列管，包括</w:t>
            </w:r>
            <w:r w:rsidRPr="00C36B13">
              <w:rPr>
                <w:rFonts w:ascii="Times New Roman" w:eastAsia="標楷體" w:hAnsi="Times New Roman" w:hint="eastAsia"/>
              </w:rPr>
              <w:t>3</w:t>
            </w:r>
            <w:r w:rsidRPr="00C36B13">
              <w:rPr>
                <w:rFonts w:ascii="Times New Roman" w:eastAsia="標楷體" w:hAnsi="Times New Roman" w:hint="eastAsia"/>
              </w:rPr>
              <w:t>筆農地、</w:t>
            </w:r>
            <w:r w:rsidRPr="00C36B13">
              <w:rPr>
                <w:rFonts w:ascii="Times New Roman" w:eastAsia="標楷體" w:hAnsi="Times New Roman" w:hint="eastAsia"/>
              </w:rPr>
              <w:t>2</w:t>
            </w:r>
            <w:r w:rsidRPr="00C36B13">
              <w:rPr>
                <w:rFonts w:ascii="Times New Roman" w:eastAsia="標楷體" w:hAnsi="Times New Roman" w:hint="eastAsia"/>
              </w:rPr>
              <w:t>處加油站及</w:t>
            </w:r>
            <w:r w:rsidRPr="00C36B13">
              <w:rPr>
                <w:rFonts w:ascii="Times New Roman" w:eastAsia="標楷體" w:hAnsi="Times New Roman" w:hint="eastAsia"/>
              </w:rPr>
              <w:t>1</w:t>
            </w:r>
            <w:r w:rsidRPr="00C36B13">
              <w:rPr>
                <w:rFonts w:ascii="Times New Roman" w:eastAsia="標楷體" w:hAnsi="Times New Roman" w:hint="eastAsia"/>
              </w:rPr>
              <w:t>處工廠類型場址。</w:t>
            </w:r>
          </w:p>
          <w:p w14:paraId="30A205DC" w14:textId="5E52A051" w:rsidR="001D04AE" w:rsidRPr="00C36B13" w:rsidRDefault="001D04AE" w:rsidP="0068647B">
            <w:pPr>
              <w:pStyle w:val="a3"/>
              <w:numPr>
                <w:ilvl w:val="0"/>
                <w:numId w:val="1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補助地方政府進行重大場址監督工作：</w:t>
            </w:r>
          </w:p>
          <w:p w14:paraId="22DD2D27" w14:textId="607E97F4" w:rsidR="001D04AE" w:rsidRPr="00C36B13" w:rsidRDefault="001D04AE" w:rsidP="0068647B">
            <w:pPr>
              <w:pStyle w:val="a3"/>
              <w:numPr>
                <w:ilvl w:val="0"/>
                <w:numId w:val="1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協助臺南市政府環保局監督</w:t>
            </w:r>
            <w:r w:rsidRPr="00C36B13">
              <w:rPr>
                <w:rFonts w:ascii="Times New Roman" w:eastAsia="標楷體" w:hAnsi="Times New Roman" w:hint="eastAsia"/>
              </w:rPr>
              <w:t>3.19</w:t>
            </w:r>
            <w:r w:rsidRPr="00C36B13">
              <w:rPr>
                <w:rFonts w:ascii="Times New Roman" w:eastAsia="標楷體" w:hAnsi="Times New Roman" w:hint="eastAsia"/>
              </w:rPr>
              <w:t>萬噸污染土壤改善驗證作業，落實執行期間環境監測，辦理</w:t>
            </w:r>
            <w:r w:rsidRPr="00C36B13">
              <w:rPr>
                <w:rFonts w:ascii="Times New Roman" w:eastAsia="標楷體" w:hAnsi="Times New Roman" w:hint="eastAsia"/>
              </w:rPr>
              <w:t>7</w:t>
            </w:r>
            <w:r w:rsidRPr="00C36B13">
              <w:rPr>
                <w:rFonts w:ascii="Times New Roman" w:eastAsia="標楷體" w:hAnsi="Times New Roman" w:hint="eastAsia"/>
              </w:rPr>
              <w:t>場次居民參與之監督查核會議。</w:t>
            </w:r>
          </w:p>
          <w:p w14:paraId="73984AF2" w14:textId="518D98EB" w:rsidR="001D04AE" w:rsidRPr="00C36B13" w:rsidRDefault="001D04AE" w:rsidP="0068647B">
            <w:pPr>
              <w:pStyle w:val="a3"/>
              <w:numPr>
                <w:ilvl w:val="0"/>
                <w:numId w:val="18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督導高雄市政府完成中油高煉</w:t>
            </w:r>
            <w:r w:rsidRPr="00C36B13">
              <w:rPr>
                <w:rFonts w:ascii="Times New Roman" w:eastAsia="標楷體" w:hAnsi="Times New Roman" w:hint="eastAsia"/>
              </w:rPr>
              <w:t>2-1</w:t>
            </w:r>
            <w:r w:rsidRPr="00C36B13">
              <w:rPr>
                <w:rFonts w:ascii="Times New Roman" w:eastAsia="標楷體" w:hAnsi="Times New Roman" w:hint="eastAsia"/>
              </w:rPr>
              <w:t>區及第</w:t>
            </w:r>
            <w:r w:rsidRPr="00C36B13">
              <w:rPr>
                <w:rFonts w:ascii="Times New Roman" w:eastAsia="標楷體" w:hAnsi="Times New Roman" w:hint="eastAsia"/>
              </w:rPr>
              <w:t>4</w:t>
            </w:r>
            <w:r w:rsidRPr="00C36B13">
              <w:rPr>
                <w:rFonts w:ascii="Times New Roman" w:eastAsia="標楷體" w:hAnsi="Times New Roman" w:hint="eastAsia"/>
              </w:rPr>
              <w:t>區土壤、地下水污染整治驗證工作，辦理</w:t>
            </w:r>
            <w:r w:rsidRPr="00C36B13">
              <w:rPr>
                <w:rFonts w:ascii="Times New Roman" w:eastAsia="標楷體" w:hAnsi="Times New Roman" w:hint="eastAsia"/>
              </w:rPr>
              <w:t>11</w:t>
            </w:r>
            <w:r w:rsidRPr="00C36B13">
              <w:rPr>
                <w:rFonts w:ascii="Times New Roman" w:eastAsia="標楷體" w:hAnsi="Times New Roman" w:hint="eastAsia"/>
              </w:rPr>
              <w:t>點次土壤採樣分析工作；設置</w:t>
            </w:r>
            <w:r w:rsidRPr="00C36B13">
              <w:rPr>
                <w:rFonts w:ascii="Times New Roman" w:eastAsia="標楷體" w:hAnsi="Times New Roman" w:hint="eastAsia"/>
              </w:rPr>
              <w:t>3</w:t>
            </w:r>
            <w:r w:rsidRPr="00C36B13">
              <w:rPr>
                <w:rFonts w:ascii="Times New Roman" w:eastAsia="標楷體" w:hAnsi="Times New Roman" w:hint="eastAsia"/>
              </w:rPr>
              <w:t>口地下水簡易井、</w:t>
            </w:r>
            <w:r w:rsidRPr="00C36B13">
              <w:rPr>
                <w:rFonts w:ascii="Times New Roman" w:eastAsia="標楷體" w:hAnsi="Times New Roman" w:hint="eastAsia"/>
              </w:rPr>
              <w:t>1</w:t>
            </w:r>
            <w:r w:rsidRPr="00C36B13">
              <w:rPr>
                <w:rFonts w:ascii="Times New Roman" w:eastAsia="標楷體" w:hAnsi="Times New Roman" w:hint="eastAsia"/>
              </w:rPr>
              <w:t>口標準井及進行</w:t>
            </w:r>
            <w:r w:rsidRPr="00C36B13">
              <w:rPr>
                <w:rFonts w:ascii="Times New Roman" w:eastAsia="標楷體" w:hAnsi="Times New Roman" w:hint="eastAsia"/>
              </w:rPr>
              <w:t>4</w:t>
            </w:r>
            <w:r w:rsidRPr="00C36B13">
              <w:rPr>
                <w:rFonts w:ascii="Times New Roman" w:eastAsia="標楷體" w:hAnsi="Times New Roman" w:hint="eastAsia"/>
              </w:rPr>
              <w:t>口次地下水採樣分析工作。</w:t>
            </w:r>
          </w:p>
          <w:p w14:paraId="3B9A9549" w14:textId="574248A7" w:rsidR="001D04AE" w:rsidRPr="00C36B13" w:rsidRDefault="0060154B" w:rsidP="0068647B">
            <w:pPr>
              <w:pStyle w:val="a3"/>
              <w:numPr>
                <w:ilvl w:val="0"/>
                <w:numId w:val="1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審核土地利用案件</w:t>
            </w:r>
            <w:r w:rsidRPr="00C36B13">
              <w:rPr>
                <w:rFonts w:ascii="Times New Roman" w:eastAsia="標楷體" w:hAnsi="Times New Roman" w:hint="eastAsia"/>
              </w:rPr>
              <w:t>4</w:t>
            </w:r>
            <w:r w:rsidRPr="00C36B13">
              <w:rPr>
                <w:rFonts w:ascii="Times New Roman" w:eastAsia="標楷體" w:hAnsi="Times New Roman" w:hint="eastAsia"/>
              </w:rPr>
              <w:t>件、地方政府提報專案補助案件</w:t>
            </w:r>
            <w:r w:rsidRPr="00C36B13">
              <w:rPr>
                <w:rFonts w:ascii="Times New Roman" w:eastAsia="標楷體" w:hAnsi="Times New Roman" w:hint="eastAsia"/>
              </w:rPr>
              <w:t>7</w:t>
            </w:r>
            <w:r w:rsidRPr="00C36B13">
              <w:rPr>
                <w:rFonts w:ascii="Times New Roman" w:eastAsia="標楷體" w:hAnsi="Times New Roman" w:hint="eastAsia"/>
              </w:rPr>
              <w:t>件。</w:t>
            </w:r>
          </w:p>
          <w:p w14:paraId="16EF3B2D" w14:textId="106259A2" w:rsidR="001D04AE" w:rsidRPr="00C36B13" w:rsidRDefault="001D04AE" w:rsidP="0068647B">
            <w:pPr>
              <w:pStyle w:val="a3"/>
              <w:numPr>
                <w:ilvl w:val="0"/>
                <w:numId w:val="18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農地土壤污染預防管理工作：配合</w:t>
            </w:r>
            <w:r w:rsidR="00764C7F" w:rsidRPr="00C36B13">
              <w:rPr>
                <w:rFonts w:ascii="Times New Roman" w:eastAsia="標楷體" w:hAnsi="Times New Roman" w:hint="eastAsia"/>
              </w:rPr>
              <w:t>農業部</w:t>
            </w:r>
            <w:r w:rsidRPr="00C36B13">
              <w:rPr>
                <w:rFonts w:ascii="Times New Roman" w:eastAsia="標楷體" w:hAnsi="Times New Roman" w:hint="eastAsia"/>
              </w:rPr>
              <w:t>農糧署完成</w:t>
            </w:r>
            <w:r w:rsidRPr="00C36B13">
              <w:rPr>
                <w:rFonts w:ascii="Times New Roman" w:eastAsia="標楷體" w:hAnsi="Times New Roman" w:hint="eastAsia"/>
              </w:rPr>
              <w:t>65</w:t>
            </w:r>
            <w:r w:rsidRPr="00C36B13">
              <w:rPr>
                <w:rFonts w:ascii="Times New Roman" w:eastAsia="標楷體" w:hAnsi="Times New Roman" w:hint="eastAsia"/>
              </w:rPr>
              <w:t>筆同步作物土壤採樣調查工作，完成</w:t>
            </w:r>
            <w:r w:rsidRPr="00C36B13">
              <w:rPr>
                <w:rFonts w:ascii="Times New Roman" w:eastAsia="標楷體" w:hAnsi="Times New Roman" w:hint="eastAsia"/>
              </w:rPr>
              <w:t>1,137</w:t>
            </w:r>
            <w:r w:rsidRPr="00C36B13">
              <w:rPr>
                <w:rFonts w:ascii="Times New Roman" w:eastAsia="標楷體" w:hAnsi="Times New Roman" w:hint="eastAsia"/>
              </w:rPr>
              <w:t>筆農地土壤預防監測作業，完成</w:t>
            </w:r>
            <w:r w:rsidRPr="00C36B13">
              <w:rPr>
                <w:rFonts w:ascii="Times New Roman" w:eastAsia="標楷體" w:hAnsi="Times New Roman" w:hint="eastAsia"/>
              </w:rPr>
              <w:t>24</w:t>
            </w:r>
            <w:r w:rsidRPr="00C36B13">
              <w:rPr>
                <w:rFonts w:ascii="Times New Roman" w:eastAsia="標楷體" w:hAnsi="Times New Roman" w:hint="eastAsia"/>
              </w:rPr>
              <w:t>站灌溉水質連續監測及</w:t>
            </w:r>
            <w:r w:rsidRPr="00C36B13">
              <w:rPr>
                <w:rFonts w:ascii="Times New Roman" w:eastAsia="標楷體" w:hAnsi="Times New Roman" w:hint="eastAsia"/>
              </w:rPr>
              <w:t>257</w:t>
            </w:r>
            <w:r w:rsidRPr="00C36B13">
              <w:rPr>
                <w:rFonts w:ascii="Times New Roman" w:eastAsia="標楷體" w:hAnsi="Times New Roman" w:hint="eastAsia"/>
              </w:rPr>
              <w:t>組灌溉水質單點抽測，以推動農地土壤污染預警及預防工作。</w:t>
            </w:r>
          </w:p>
        </w:tc>
      </w:tr>
      <w:tr w:rsidR="00C36B13" w:rsidRPr="00C36B13" w14:paraId="6B8A0043" w14:textId="77777777" w:rsidTr="00EE2FE5">
        <w:tc>
          <w:tcPr>
            <w:tcW w:w="1701" w:type="dxa"/>
            <w:tcBorders>
              <w:top w:val="single" w:sz="4" w:space="0" w:color="auto"/>
            </w:tcBorders>
          </w:tcPr>
          <w:p w14:paraId="15BCB9C2" w14:textId="3676B0BC" w:rsidR="00F92A96" w:rsidRPr="00C36B13" w:rsidRDefault="00FD184A" w:rsidP="004B770F">
            <w:pPr>
              <w:kinsoku w:val="0"/>
              <w:overflowPunct w:val="0"/>
              <w:autoSpaceDE w:val="0"/>
              <w:autoSpaceDN w:val="0"/>
              <w:rPr>
                <w:rFonts w:ascii="Times New Roman" w:eastAsia="標楷體" w:hAnsi="Times New Roman"/>
              </w:rPr>
            </w:pPr>
            <w:r w:rsidRPr="00C36B13">
              <w:rPr>
                <w:rFonts w:ascii="Times New Roman" w:eastAsia="標楷體" w:hAnsi="Times New Roman" w:hint="eastAsia"/>
              </w:rPr>
              <w:lastRenderedPageBreak/>
              <w:t>水污染防治計畫</w:t>
            </w:r>
          </w:p>
        </w:tc>
        <w:tc>
          <w:tcPr>
            <w:tcW w:w="2381" w:type="dxa"/>
            <w:tcBorders>
              <w:top w:val="single" w:sz="4" w:space="0" w:color="auto"/>
              <w:bottom w:val="single" w:sz="4" w:space="0" w:color="auto"/>
            </w:tcBorders>
          </w:tcPr>
          <w:p w14:paraId="22DBB81C" w14:textId="77777777" w:rsidR="00F92A96" w:rsidRPr="00C36B13" w:rsidRDefault="00FD184A" w:rsidP="00134F3E">
            <w:pPr>
              <w:pStyle w:val="a3"/>
              <w:numPr>
                <w:ilvl w:val="0"/>
                <w:numId w:val="184"/>
              </w:numPr>
              <w:kinsoku w:val="0"/>
              <w:overflowPunct w:val="0"/>
              <w:ind w:leftChars="0"/>
              <w:rPr>
                <w:rFonts w:ascii="Times New Roman" w:eastAsia="標楷體" w:hAnsi="Times New Roman"/>
              </w:rPr>
            </w:pPr>
            <w:r w:rsidRPr="00C36B13">
              <w:rPr>
                <w:rFonts w:ascii="Times New Roman" w:eastAsia="標楷體" w:hAnsi="Times New Roman" w:hint="eastAsia"/>
              </w:rPr>
              <w:t>水污染防治費徵收作業及績效管理</w:t>
            </w:r>
          </w:p>
          <w:p w14:paraId="748EF5DF" w14:textId="5A7C1E33" w:rsidR="008664DE" w:rsidRPr="00C36B13" w:rsidRDefault="00FD184A" w:rsidP="00134F3E">
            <w:pPr>
              <w:pStyle w:val="a3"/>
              <w:numPr>
                <w:ilvl w:val="0"/>
                <w:numId w:val="189"/>
              </w:numPr>
              <w:kinsoku w:val="0"/>
              <w:overflowPunct w:val="0"/>
              <w:ind w:leftChars="0"/>
              <w:jc w:val="both"/>
              <w:rPr>
                <w:rFonts w:ascii="Times New Roman" w:eastAsia="標楷體" w:hAnsi="Times New Roman"/>
              </w:rPr>
            </w:pPr>
            <w:r w:rsidRPr="00C36B13">
              <w:rPr>
                <w:rFonts w:ascii="Times New Roman" w:eastAsia="標楷體" w:hAnsi="Times New Roman" w:hint="eastAsia"/>
              </w:rPr>
              <w:t>辦理</w:t>
            </w:r>
            <w:r w:rsidR="00555519" w:rsidRPr="00C36B13">
              <w:rPr>
                <w:rFonts w:ascii="Times New Roman" w:eastAsia="標楷體" w:hAnsi="Times New Roman" w:cs="Times New Roman" w:hint="eastAsia"/>
              </w:rPr>
              <w:t>水污費</w:t>
            </w:r>
            <w:r w:rsidRPr="00C36B13">
              <w:rPr>
                <w:rFonts w:ascii="Times New Roman" w:eastAsia="標楷體" w:hAnsi="Times New Roman" w:hint="eastAsia"/>
              </w:rPr>
              <w:t>徵收對象確認、清查及繳費查核</w:t>
            </w:r>
          </w:p>
          <w:p w14:paraId="64DADFE6" w14:textId="75833690" w:rsidR="008664DE" w:rsidRPr="00C36B13" w:rsidRDefault="00FD184A" w:rsidP="00134F3E">
            <w:pPr>
              <w:pStyle w:val="a3"/>
              <w:numPr>
                <w:ilvl w:val="0"/>
                <w:numId w:val="189"/>
              </w:numPr>
              <w:kinsoku w:val="0"/>
              <w:overflowPunct w:val="0"/>
              <w:ind w:leftChars="0"/>
              <w:jc w:val="both"/>
              <w:rPr>
                <w:rFonts w:ascii="Times New Roman" w:eastAsia="標楷體" w:hAnsi="Times New Roman"/>
              </w:rPr>
            </w:pPr>
            <w:r w:rsidRPr="00C36B13">
              <w:rPr>
                <w:rFonts w:ascii="Times New Roman" w:eastAsia="標楷體" w:hAnsi="Times New Roman" w:hint="eastAsia"/>
              </w:rPr>
              <w:t>檢討及精進</w:t>
            </w:r>
            <w:r w:rsidR="00555519" w:rsidRPr="00C36B13">
              <w:rPr>
                <w:rFonts w:ascii="Times New Roman" w:eastAsia="標楷體" w:hAnsi="Times New Roman" w:hint="eastAsia"/>
              </w:rPr>
              <w:t>水污費</w:t>
            </w:r>
            <w:r w:rsidRPr="00C36B13">
              <w:rPr>
                <w:rFonts w:ascii="Times New Roman" w:eastAsia="標楷體" w:hAnsi="Times New Roman" w:hint="eastAsia"/>
              </w:rPr>
              <w:t>徵收制度</w:t>
            </w:r>
          </w:p>
          <w:p w14:paraId="042EFC74" w14:textId="2C129EEC" w:rsidR="00FD184A" w:rsidRPr="00C36B13" w:rsidRDefault="00FD184A" w:rsidP="00134F3E">
            <w:pPr>
              <w:pStyle w:val="a3"/>
              <w:numPr>
                <w:ilvl w:val="0"/>
                <w:numId w:val="189"/>
              </w:numPr>
              <w:kinsoku w:val="0"/>
              <w:overflowPunct w:val="0"/>
              <w:ind w:leftChars="0"/>
              <w:jc w:val="both"/>
              <w:rPr>
                <w:rFonts w:ascii="Times New Roman" w:eastAsia="標楷體" w:hAnsi="Times New Roman"/>
              </w:rPr>
            </w:pPr>
            <w:r w:rsidRPr="00C36B13">
              <w:rPr>
                <w:rFonts w:ascii="Times New Roman" w:eastAsia="標楷體" w:hAnsi="Times New Roman" w:hint="eastAsia"/>
              </w:rPr>
              <w:t>持續更新及維護</w:t>
            </w:r>
            <w:r w:rsidR="00555519" w:rsidRPr="00C36B13">
              <w:rPr>
                <w:rFonts w:ascii="Times New Roman" w:eastAsia="標楷體" w:hAnsi="Times New Roman" w:hint="eastAsia"/>
              </w:rPr>
              <w:t>水污費</w:t>
            </w:r>
            <w:r w:rsidRPr="00C36B13">
              <w:rPr>
                <w:rFonts w:ascii="Times New Roman" w:eastAsia="標楷體" w:hAnsi="Times New Roman" w:hint="eastAsia"/>
              </w:rPr>
              <w:t>申報管理作業系統及擴充功能</w:t>
            </w:r>
          </w:p>
        </w:tc>
        <w:tc>
          <w:tcPr>
            <w:tcW w:w="5670" w:type="dxa"/>
            <w:tcBorders>
              <w:top w:val="single" w:sz="4" w:space="0" w:color="auto"/>
              <w:bottom w:val="single" w:sz="4" w:space="0" w:color="auto"/>
            </w:tcBorders>
          </w:tcPr>
          <w:p w14:paraId="114D86AD" w14:textId="77777777" w:rsidR="008664DE" w:rsidRPr="00C36B13" w:rsidRDefault="008664DE" w:rsidP="0068647B">
            <w:pPr>
              <w:kinsoku w:val="0"/>
              <w:overflowPunct w:val="0"/>
              <w:autoSpaceDE w:val="0"/>
              <w:autoSpaceDN w:val="0"/>
              <w:jc w:val="both"/>
              <w:rPr>
                <w:rFonts w:ascii="Times New Roman" w:eastAsia="標楷體" w:hAnsi="Times New Roman"/>
              </w:rPr>
            </w:pPr>
          </w:p>
          <w:p w14:paraId="5D61A95D" w14:textId="409DFAB6" w:rsidR="008664DE" w:rsidRPr="00C36B13" w:rsidRDefault="008664DE" w:rsidP="0068647B">
            <w:pPr>
              <w:kinsoku w:val="0"/>
              <w:overflowPunct w:val="0"/>
              <w:autoSpaceDE w:val="0"/>
              <w:autoSpaceDN w:val="0"/>
              <w:jc w:val="both"/>
              <w:rPr>
                <w:rFonts w:ascii="Times New Roman" w:eastAsia="標楷體" w:hAnsi="Times New Roman"/>
              </w:rPr>
            </w:pPr>
          </w:p>
          <w:p w14:paraId="07A7DC3B" w14:textId="77777777" w:rsidR="00E427DE" w:rsidRPr="00C36B13" w:rsidRDefault="00E427DE" w:rsidP="0068647B">
            <w:pPr>
              <w:kinsoku w:val="0"/>
              <w:overflowPunct w:val="0"/>
              <w:autoSpaceDE w:val="0"/>
              <w:autoSpaceDN w:val="0"/>
              <w:jc w:val="both"/>
              <w:rPr>
                <w:rFonts w:ascii="Times New Roman" w:eastAsia="標楷體" w:hAnsi="Times New Roman"/>
              </w:rPr>
            </w:pPr>
          </w:p>
          <w:p w14:paraId="7AF03339" w14:textId="4C57BFB0" w:rsidR="00FD184A" w:rsidRPr="00C36B13" w:rsidRDefault="00FD184A" w:rsidP="0068647B">
            <w:pPr>
              <w:pStyle w:val="a3"/>
              <w:numPr>
                <w:ilvl w:val="0"/>
                <w:numId w:val="18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w:t>
            </w:r>
            <w:r w:rsidRPr="00C36B13">
              <w:rPr>
                <w:rFonts w:ascii="Times New Roman" w:eastAsia="標楷體" w:hAnsi="Times New Roman" w:hint="eastAsia"/>
              </w:rPr>
              <w:t>113</w:t>
            </w:r>
            <w:r w:rsidRPr="00C36B13">
              <w:rPr>
                <w:rFonts w:ascii="Times New Roman" w:eastAsia="標楷體" w:hAnsi="Times New Roman" w:hint="eastAsia"/>
              </w:rPr>
              <w:t>年上半年度水污費徵收作業，並完成</w:t>
            </w:r>
            <w:r w:rsidRPr="00C36B13">
              <w:rPr>
                <w:rFonts w:ascii="Times New Roman" w:eastAsia="標楷體" w:hAnsi="Times New Roman" w:hint="eastAsia"/>
              </w:rPr>
              <w:t>57</w:t>
            </w:r>
            <w:r w:rsidRPr="00C36B13">
              <w:rPr>
                <w:rFonts w:ascii="Times New Roman" w:eastAsia="標楷體" w:hAnsi="Times New Roman" w:hint="eastAsia"/>
              </w:rPr>
              <w:t>家次現場查核作業，釐清異常數據疑義，確保申報資料正確性。</w:t>
            </w:r>
          </w:p>
          <w:p w14:paraId="6BEA119B" w14:textId="77777777" w:rsidR="00FD184A" w:rsidRPr="00C36B13" w:rsidRDefault="00FD184A" w:rsidP="0068647B">
            <w:pPr>
              <w:pStyle w:val="a3"/>
              <w:numPr>
                <w:ilvl w:val="0"/>
                <w:numId w:val="18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藉由勾稽比對業者申報資料與水污染源管制資料管理系統之事業許可、稽查處分資料及牧場登記資料進行比對，提升申報案件審理效能。</w:t>
            </w:r>
          </w:p>
          <w:p w14:paraId="0DB269E9" w14:textId="77777777" w:rsidR="00FD184A" w:rsidRPr="00C36B13" w:rsidRDefault="00FD184A" w:rsidP="0068647B">
            <w:pPr>
              <w:pStyle w:val="a3"/>
              <w:numPr>
                <w:ilvl w:val="0"/>
                <w:numId w:val="18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配合水污費報繳月份，持續更新水污費網路申報及查詢系統資訊及功能，並確保系統資訊安全。</w:t>
            </w:r>
          </w:p>
          <w:p w14:paraId="1997B1BB" w14:textId="7BA32507" w:rsidR="00F92A96" w:rsidRPr="00C36B13" w:rsidRDefault="00FD184A" w:rsidP="0068647B">
            <w:pPr>
              <w:pStyle w:val="a3"/>
              <w:numPr>
                <w:ilvl w:val="0"/>
                <w:numId w:val="18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配合年度內畜牧業</w:t>
            </w:r>
            <w:r w:rsidR="00555519" w:rsidRPr="00C36B13">
              <w:rPr>
                <w:rFonts w:ascii="Times New Roman" w:eastAsia="標楷體" w:hAnsi="Times New Roman" w:hint="eastAsia"/>
              </w:rPr>
              <w:t>水污費</w:t>
            </w:r>
            <w:r w:rsidRPr="00C36B13">
              <w:rPr>
                <w:rFonts w:ascii="Times New Roman" w:eastAsia="標楷體" w:hAnsi="Times New Roman" w:hint="eastAsia"/>
              </w:rPr>
              <w:t>徵收作業，協助畜牧業者完成</w:t>
            </w:r>
            <w:r w:rsidR="00555519" w:rsidRPr="00C36B13">
              <w:rPr>
                <w:rFonts w:ascii="Times New Roman" w:eastAsia="標楷體" w:hAnsi="Times New Roman" w:hint="eastAsia"/>
              </w:rPr>
              <w:t>水污費</w:t>
            </w:r>
            <w:r w:rsidRPr="00C36B13">
              <w:rPr>
                <w:rFonts w:ascii="Times New Roman" w:eastAsia="標楷體" w:hAnsi="Times New Roman" w:hint="eastAsia"/>
              </w:rPr>
              <w:t>申報繳納作業程序，及輔導畜牧業推動資源化利用相關事宜。</w:t>
            </w:r>
          </w:p>
        </w:tc>
      </w:tr>
      <w:tr w:rsidR="00C36B13" w:rsidRPr="00C36B13" w14:paraId="484611F8" w14:textId="77777777" w:rsidTr="00EE2FE5">
        <w:tc>
          <w:tcPr>
            <w:tcW w:w="1701" w:type="dxa"/>
          </w:tcPr>
          <w:p w14:paraId="5085E3D6" w14:textId="77777777" w:rsidR="00FD184A" w:rsidRPr="00C36B13" w:rsidRDefault="00FD184A" w:rsidP="004B770F">
            <w:pPr>
              <w:kinsoku w:val="0"/>
              <w:overflowPunct w:val="0"/>
              <w:autoSpaceDE w:val="0"/>
              <w:autoSpaceDN w:val="0"/>
              <w:rPr>
                <w:rFonts w:ascii="Times New Roman" w:eastAsia="標楷體" w:hAnsi="Times New Roman"/>
              </w:rPr>
            </w:pPr>
          </w:p>
        </w:tc>
        <w:tc>
          <w:tcPr>
            <w:tcW w:w="2381" w:type="dxa"/>
            <w:tcBorders>
              <w:top w:val="single" w:sz="4" w:space="0" w:color="auto"/>
            </w:tcBorders>
          </w:tcPr>
          <w:p w14:paraId="2B6DD45E" w14:textId="77777777" w:rsidR="008664DE" w:rsidRPr="00C36B13" w:rsidRDefault="008664DE" w:rsidP="00134F3E">
            <w:pPr>
              <w:pStyle w:val="a3"/>
              <w:numPr>
                <w:ilvl w:val="0"/>
                <w:numId w:val="184"/>
              </w:numPr>
              <w:kinsoku w:val="0"/>
              <w:overflowPunct w:val="0"/>
              <w:ind w:leftChars="0"/>
              <w:rPr>
                <w:rFonts w:ascii="Times New Roman" w:eastAsia="標楷體" w:hAnsi="Times New Roman"/>
              </w:rPr>
            </w:pPr>
            <w:r w:rsidRPr="00C36B13">
              <w:rPr>
                <w:rFonts w:ascii="Times New Roman" w:eastAsia="標楷體" w:hAnsi="Times New Roman" w:hint="eastAsia"/>
              </w:rPr>
              <w:t>水污染防治及水體水質改善</w:t>
            </w:r>
          </w:p>
          <w:p w14:paraId="3B825DB6" w14:textId="2F78E501" w:rsidR="00FD184A" w:rsidRPr="00C36B13" w:rsidRDefault="008664DE" w:rsidP="00134F3E">
            <w:pPr>
              <w:pStyle w:val="a3"/>
              <w:numPr>
                <w:ilvl w:val="0"/>
                <w:numId w:val="190"/>
              </w:numPr>
              <w:kinsoku w:val="0"/>
              <w:overflowPunct w:val="0"/>
              <w:ind w:leftChars="0"/>
              <w:jc w:val="both"/>
              <w:rPr>
                <w:rFonts w:ascii="Times New Roman" w:eastAsia="標楷體" w:hAnsi="Times New Roman"/>
              </w:rPr>
            </w:pPr>
            <w:r w:rsidRPr="00C36B13">
              <w:rPr>
                <w:rFonts w:ascii="Times New Roman" w:eastAsia="標楷體" w:hAnsi="Times New Roman" w:hint="eastAsia"/>
              </w:rPr>
              <w:t>辦理地面水體污染整治及水污染源管理</w:t>
            </w:r>
          </w:p>
        </w:tc>
        <w:tc>
          <w:tcPr>
            <w:tcW w:w="5670" w:type="dxa"/>
            <w:tcBorders>
              <w:top w:val="single" w:sz="4" w:space="0" w:color="auto"/>
            </w:tcBorders>
          </w:tcPr>
          <w:p w14:paraId="23DA4528" w14:textId="77777777" w:rsidR="008664DE" w:rsidRPr="00C36B13" w:rsidRDefault="008664DE" w:rsidP="0068647B">
            <w:pPr>
              <w:kinsoku w:val="0"/>
              <w:overflowPunct w:val="0"/>
              <w:autoSpaceDE w:val="0"/>
              <w:autoSpaceDN w:val="0"/>
              <w:jc w:val="both"/>
              <w:rPr>
                <w:rFonts w:ascii="Times New Roman" w:eastAsia="標楷體" w:hAnsi="Times New Roman"/>
              </w:rPr>
            </w:pPr>
          </w:p>
          <w:p w14:paraId="619EDA28" w14:textId="77777777" w:rsidR="008664DE" w:rsidRPr="00C36B13" w:rsidRDefault="008664DE" w:rsidP="0068647B">
            <w:pPr>
              <w:kinsoku w:val="0"/>
              <w:overflowPunct w:val="0"/>
              <w:autoSpaceDE w:val="0"/>
              <w:autoSpaceDN w:val="0"/>
              <w:jc w:val="both"/>
              <w:rPr>
                <w:rFonts w:ascii="Times New Roman" w:eastAsia="標楷體" w:hAnsi="Times New Roman"/>
              </w:rPr>
            </w:pPr>
          </w:p>
          <w:p w14:paraId="4CAF8478" w14:textId="3D041B7A"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針對環境影響評估作業水質模式技術規範實施情況與問題檢討，並提出修訂建議。</w:t>
            </w:r>
          </w:p>
          <w:p w14:paraId="0479DDE4" w14:textId="6F6F2258"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完成水污染源管理系統歷史資料封存規劃，</w:t>
            </w:r>
            <w:r w:rsidR="002B68CE" w:rsidRPr="00C36B13">
              <w:rPr>
                <w:rFonts w:ascii="Times New Roman" w:eastAsia="標楷體" w:hAnsi="Times New Roman" w:hint="eastAsia"/>
              </w:rPr>
              <w:t>優化</w:t>
            </w:r>
            <w:r w:rsidRPr="00C36B13">
              <w:rPr>
                <w:rFonts w:ascii="Times New Roman" w:eastAsia="標楷體" w:hAnsi="Times New Roman" w:hint="eastAsia"/>
              </w:rPr>
              <w:t>系統運作效能</w:t>
            </w:r>
            <w:r w:rsidR="00D244F0" w:rsidRPr="00C36B13">
              <w:rPr>
                <w:rFonts w:ascii="Times New Roman" w:eastAsia="標楷體" w:hAnsi="Times New Roman" w:hint="eastAsia"/>
              </w:rPr>
              <w:t>。</w:t>
            </w:r>
          </w:p>
          <w:p w14:paraId="524235B0" w14:textId="4B4B91E0"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強化事業水</w:t>
            </w:r>
            <w:r w:rsidR="002B68CE" w:rsidRPr="00C36B13">
              <w:rPr>
                <w:rFonts w:ascii="Times New Roman" w:eastAsia="標楷體" w:hAnsi="Times New Roman" w:hint="eastAsia"/>
              </w:rPr>
              <w:t>污染防治</w:t>
            </w:r>
            <w:r w:rsidRPr="00C36B13">
              <w:rPr>
                <w:rFonts w:ascii="Times New Roman" w:eastAsia="標楷體" w:hAnsi="Times New Roman" w:hint="eastAsia"/>
              </w:rPr>
              <w:t>措施</w:t>
            </w:r>
            <w:r w:rsidR="002B68CE" w:rsidRPr="00C36B13">
              <w:rPr>
                <w:rFonts w:ascii="Times New Roman" w:eastAsia="標楷體" w:hAnsi="Times New Roman" w:hint="eastAsia"/>
              </w:rPr>
              <w:t>管理機制</w:t>
            </w:r>
            <w:r w:rsidRPr="00C36B13">
              <w:rPr>
                <w:rFonts w:ascii="Times New Roman" w:eastAsia="標楷體" w:hAnsi="Times New Roman" w:hint="eastAsia"/>
              </w:rPr>
              <w:t>，提出罰鍰額度裁罰準則檢討研修及水污染源管制資料管理系統之罰鍰額度系統計算功能優化。</w:t>
            </w:r>
          </w:p>
          <w:p w14:paraId="5112942D" w14:textId="77777777"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掌握微量藥物及持久性有機污染物之國際管制策略，評估管理方向；解析特定事業製程及廢水特性，研提相關調查事業清單及採樣規劃建議。</w:t>
            </w:r>
          </w:p>
          <w:p w14:paraId="50CB6A1F" w14:textId="77777777"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完成研訂</w:t>
            </w:r>
            <w:r w:rsidRPr="00C36B13">
              <w:rPr>
                <w:rFonts w:ascii="Times New Roman" w:eastAsia="標楷體" w:hAnsi="Times New Roman" w:hint="eastAsia"/>
              </w:rPr>
              <w:t>113</w:t>
            </w:r>
            <w:r w:rsidRPr="00C36B13">
              <w:rPr>
                <w:rFonts w:ascii="Times New Roman" w:eastAsia="標楷體" w:hAnsi="Times New Roman" w:hint="eastAsia"/>
              </w:rPr>
              <w:t>年生活污水污染削減計畫，加強生活污水稽查管制作為。</w:t>
            </w:r>
          </w:p>
          <w:p w14:paraId="26B3170E" w14:textId="45D75ABF"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優化地方政府畜牧管考資料線下人工填報方式改為全線上數位填報，並持續透過稽查（迄今</w:t>
            </w:r>
            <w:r w:rsidRPr="00C36B13">
              <w:rPr>
                <w:rFonts w:ascii="Times New Roman" w:eastAsia="標楷體" w:hAnsi="Times New Roman" w:hint="eastAsia"/>
              </w:rPr>
              <w:t>3</w:t>
            </w:r>
            <w:r w:rsidRPr="00C36B13">
              <w:rPr>
                <w:rFonts w:ascii="Times New Roman" w:eastAsia="標楷體" w:hAnsi="Times New Roman" w:hint="eastAsia"/>
              </w:rPr>
              <w:lastRenderedPageBreak/>
              <w:t>萬</w:t>
            </w:r>
            <w:r w:rsidR="00D244F0" w:rsidRPr="00C36B13">
              <w:rPr>
                <w:rFonts w:ascii="Times New Roman" w:eastAsia="標楷體" w:hAnsi="Times New Roman" w:hint="eastAsia"/>
              </w:rPr>
              <w:t>3</w:t>
            </w:r>
            <w:r w:rsidR="00D244F0" w:rsidRPr="00C36B13">
              <w:rPr>
                <w:rFonts w:ascii="Times New Roman" w:eastAsia="標楷體" w:hAnsi="Times New Roman"/>
              </w:rPr>
              <w:t>,</w:t>
            </w:r>
            <w:r w:rsidR="00D244F0" w:rsidRPr="00C36B13">
              <w:rPr>
                <w:rFonts w:ascii="Times New Roman" w:eastAsia="標楷體" w:hAnsi="Times New Roman" w:hint="eastAsia"/>
              </w:rPr>
              <w:t>262</w:t>
            </w:r>
            <w:r w:rsidRPr="00C36B13">
              <w:rPr>
                <w:rFonts w:ascii="Times New Roman" w:eastAsia="標楷體" w:hAnsi="Times New Roman" w:hint="eastAsia"/>
              </w:rPr>
              <w:t>家次）、處分（迄今</w:t>
            </w:r>
            <w:r w:rsidR="00D244F0" w:rsidRPr="00C36B13">
              <w:rPr>
                <w:rFonts w:ascii="Times New Roman" w:eastAsia="標楷體" w:hAnsi="Times New Roman"/>
              </w:rPr>
              <w:t>5</w:t>
            </w:r>
            <w:r w:rsidR="00D244F0" w:rsidRPr="00C36B13">
              <w:rPr>
                <w:rFonts w:ascii="Times New Roman" w:eastAsia="標楷體" w:hAnsi="Times New Roman" w:hint="eastAsia"/>
              </w:rPr>
              <w:t>,</w:t>
            </w:r>
            <w:r w:rsidR="00D244F0" w:rsidRPr="00C36B13">
              <w:rPr>
                <w:rFonts w:ascii="Times New Roman" w:eastAsia="標楷體" w:hAnsi="Times New Roman"/>
              </w:rPr>
              <w:t>062</w:t>
            </w:r>
            <w:r w:rsidRPr="00C36B13">
              <w:rPr>
                <w:rFonts w:ascii="Times New Roman" w:eastAsia="標楷體" w:hAnsi="Times New Roman" w:hint="eastAsia"/>
              </w:rPr>
              <w:t>家次）及輔導（迄今</w:t>
            </w:r>
            <w:r w:rsidR="00D244F0" w:rsidRPr="00C36B13">
              <w:rPr>
                <w:rFonts w:ascii="Times New Roman" w:eastAsia="標楷體" w:hAnsi="Times New Roman" w:hint="eastAsia"/>
              </w:rPr>
              <w:t>7</w:t>
            </w:r>
            <w:r w:rsidR="00D244F0" w:rsidRPr="00C36B13">
              <w:rPr>
                <w:rFonts w:ascii="Times New Roman" w:eastAsia="標楷體" w:hAnsi="Times New Roman"/>
              </w:rPr>
              <w:t>07</w:t>
            </w:r>
            <w:r w:rsidRPr="00C36B13">
              <w:rPr>
                <w:rFonts w:ascii="Times New Roman" w:eastAsia="標楷體" w:hAnsi="Times New Roman" w:hint="eastAsia"/>
              </w:rPr>
              <w:t>場說明會）等方式推動畜牧小場達成目標。另邀請及拜訪有減量額度需求及畜牧契養主等企業，取得投資集中處理措施的共識。</w:t>
            </w:r>
          </w:p>
          <w:p w14:paraId="3F884E3A" w14:textId="7500B18C"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針對嘉義縣番路鄉（仁義潭水庫）及雲林縣古坑鄉（三疊溪支流</w:t>
            </w:r>
            <w:r w:rsidRPr="00C36B13">
              <w:rPr>
                <w:rFonts w:ascii="Times New Roman" w:eastAsia="標楷體" w:hAnsi="Times New Roman" w:hint="eastAsia"/>
              </w:rPr>
              <w:t>-</w:t>
            </w:r>
            <w:r w:rsidRPr="00C36B13">
              <w:rPr>
                <w:rFonts w:ascii="Times New Roman" w:eastAsia="標楷體" w:hAnsi="Times New Roman" w:hint="eastAsia"/>
              </w:rPr>
              <w:t>番尾坑溪）</w:t>
            </w:r>
            <w:r w:rsidRPr="00C36B13">
              <w:rPr>
                <w:rFonts w:ascii="Times New Roman" w:eastAsia="標楷體" w:hAnsi="Times New Roman" w:hint="eastAsia"/>
              </w:rPr>
              <w:t>2</w:t>
            </w:r>
            <w:r w:rsidRPr="00C36B13">
              <w:rPr>
                <w:rFonts w:ascii="Times New Roman" w:eastAsia="標楷體" w:hAnsi="Times New Roman" w:hint="eastAsia"/>
              </w:rPr>
              <w:t>處之地面水體，蒐集集水區現地特性及狀況，</w:t>
            </w:r>
            <w:r w:rsidR="00D244F0" w:rsidRPr="00C36B13">
              <w:rPr>
                <w:rFonts w:ascii="Times New Roman" w:eastAsia="標楷體" w:hAnsi="Times New Roman" w:hint="eastAsia"/>
              </w:rPr>
              <w:t>調查分析水體污染來源、污染排放量及主流水質</w:t>
            </w:r>
            <w:r w:rsidRPr="00C36B13">
              <w:rPr>
                <w:rFonts w:ascii="Times New Roman" w:eastAsia="標楷體" w:hAnsi="Times New Roman" w:hint="eastAsia"/>
              </w:rPr>
              <w:t>。</w:t>
            </w:r>
          </w:p>
          <w:p w14:paraId="6B2DCE40" w14:textId="77777777" w:rsidR="008664DE" w:rsidRPr="00C36B13" w:rsidRDefault="008664DE"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辦理行政院國家永續發展委員會綠色環境工作圈會議，討論永續發展目標對應指標接軌國際指標及年度執行、追蹤及檢討工作。</w:t>
            </w:r>
          </w:p>
          <w:p w14:paraId="574E5C84" w14:textId="349A2189" w:rsidR="008664DE" w:rsidRPr="00C36B13" w:rsidRDefault="00E55943" w:rsidP="0068647B">
            <w:pPr>
              <w:pStyle w:val="a3"/>
              <w:numPr>
                <w:ilvl w:val="0"/>
                <w:numId w:val="18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透過研修國家環境保護計畫並完成召開專家諮詢會議及相關單位研商會議等工作，促進跨部會及跨單位之合作，提出未來近、中、長程的因應策略及應變機制，以完善國家環境保護工作</w:t>
            </w:r>
            <w:r w:rsidR="008664DE" w:rsidRPr="00C36B13">
              <w:rPr>
                <w:rFonts w:ascii="Times New Roman" w:eastAsia="標楷體" w:hAnsi="Times New Roman" w:hint="eastAsia"/>
              </w:rPr>
              <w:t>，一同解決水環境問題。</w:t>
            </w:r>
          </w:p>
          <w:p w14:paraId="74402A1D" w14:textId="77777777" w:rsidR="008664DE" w:rsidRPr="00C36B13" w:rsidRDefault="008664DE" w:rsidP="0068647B">
            <w:pPr>
              <w:pStyle w:val="a3"/>
              <w:numPr>
                <w:ilvl w:val="0"/>
                <w:numId w:val="187"/>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為因應水污染防治工作及淨零綠生活之推動，規劃優先以旅館業等服務類場所為環保標章申請之輔導對象，已完成輔導</w:t>
            </w:r>
            <w:r w:rsidRPr="00C36B13">
              <w:rPr>
                <w:rFonts w:ascii="Times New Roman" w:eastAsia="標楷體" w:hAnsi="Times New Roman" w:hint="eastAsia"/>
              </w:rPr>
              <w:t>8</w:t>
            </w:r>
            <w:r w:rsidRPr="00C36B13">
              <w:rPr>
                <w:rFonts w:ascii="Times New Roman" w:eastAsia="標楷體" w:hAnsi="Times New Roman" w:hint="eastAsia"/>
              </w:rPr>
              <w:t>家旅館業申請環保標章，並協助業者建立污染防治之管理及執行措施。</w:t>
            </w:r>
          </w:p>
          <w:p w14:paraId="5C9C8588" w14:textId="77777777" w:rsidR="008664DE" w:rsidRPr="00C36B13" w:rsidRDefault="008664DE" w:rsidP="0068647B">
            <w:pPr>
              <w:pStyle w:val="a3"/>
              <w:numPr>
                <w:ilvl w:val="0"/>
                <w:numId w:val="19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辦理環境保護許可管理資訊系統</w:t>
            </w:r>
            <w:r w:rsidRPr="00C36B13">
              <w:rPr>
                <w:rFonts w:ascii="Times New Roman" w:eastAsia="標楷體" w:hAnsi="Times New Roman" w:hint="eastAsia"/>
              </w:rPr>
              <w:t>(EMS)</w:t>
            </w:r>
            <w:r w:rsidRPr="00C36B13">
              <w:rPr>
                <w:rFonts w:ascii="Times New Roman" w:eastAsia="標楷體" w:hAnsi="Times New Roman" w:hint="eastAsia"/>
              </w:rPr>
              <w:t>許可整合作業，並協助辦理水污染等各類專責人員設置線上申請作業之系統開發及維運。本年度開發各類專責人員設置資料之介接工具，提供管理專責人員之設置情形及專責教育回訓作業。</w:t>
            </w:r>
          </w:p>
          <w:p w14:paraId="7BBB9AEE" w14:textId="5AC9784F" w:rsidR="008664DE" w:rsidRPr="00C36B13" w:rsidRDefault="008664DE" w:rsidP="0068647B">
            <w:pPr>
              <w:pStyle w:val="a3"/>
              <w:numPr>
                <w:ilvl w:val="0"/>
                <w:numId w:val="19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辦理查核技師簽證水污</w:t>
            </w:r>
            <w:r w:rsidR="00642DD2" w:rsidRPr="00C36B13">
              <w:rPr>
                <w:rFonts w:ascii="Times New Roman" w:eastAsia="標楷體" w:hAnsi="Times New Roman" w:hint="eastAsia"/>
              </w:rPr>
              <w:t>染</w:t>
            </w:r>
            <w:r w:rsidRPr="00C36B13">
              <w:rPr>
                <w:rFonts w:ascii="Times New Roman" w:eastAsia="標楷體" w:hAnsi="Times New Roman" w:hint="eastAsia"/>
              </w:rPr>
              <w:t>源類別案件教育訓練、精進提升簽證技師品質策略暨環境工程技師簽證服務資訊網功能交流會，並持續維運技師簽證相關網頁及系統。</w:t>
            </w:r>
          </w:p>
          <w:p w14:paraId="67338535" w14:textId="1888A646" w:rsidR="008664DE" w:rsidRPr="00C36B13" w:rsidRDefault="008664DE" w:rsidP="0068647B">
            <w:pPr>
              <w:pStyle w:val="a3"/>
              <w:numPr>
                <w:ilvl w:val="0"/>
                <w:numId w:val="19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辦理環保設施品質查核督導作業</w:t>
            </w:r>
            <w:r w:rsidR="00236621" w:rsidRPr="00C36B13">
              <w:rPr>
                <w:rFonts w:ascii="Times New Roman" w:eastAsia="標楷體" w:hAnsi="Times New Roman"/>
              </w:rPr>
              <w:t>26</w:t>
            </w:r>
            <w:r w:rsidRPr="00C36B13">
              <w:rPr>
                <w:rFonts w:ascii="Times New Roman" w:eastAsia="標楷體" w:hAnsi="Times New Roman" w:hint="eastAsia"/>
              </w:rPr>
              <w:t>場次，</w:t>
            </w:r>
            <w:r w:rsidR="00236621" w:rsidRPr="00C36B13">
              <w:rPr>
                <w:rFonts w:ascii="Times New Roman" w:eastAsia="標楷體" w:hAnsi="Times New Roman" w:hint="eastAsia"/>
              </w:rPr>
              <w:t>並獲得</w:t>
            </w:r>
            <w:r w:rsidR="00236621" w:rsidRPr="00C36B13">
              <w:rPr>
                <w:rFonts w:ascii="Times New Roman" w:eastAsia="標楷體" w:hAnsi="Times New Roman" w:hint="eastAsia"/>
              </w:rPr>
              <w:t>112</w:t>
            </w:r>
            <w:r w:rsidR="00236621" w:rsidRPr="00C36B13">
              <w:rPr>
                <w:rFonts w:ascii="Times New Roman" w:eastAsia="標楷體" w:hAnsi="Times New Roman" w:hint="eastAsia"/>
              </w:rPr>
              <w:t>年度中央機關工程施工查核小組績效考核成績優等，</w:t>
            </w:r>
            <w:r w:rsidRPr="00C36B13">
              <w:rPr>
                <w:rFonts w:ascii="Times New Roman" w:eastAsia="標楷體" w:hAnsi="Times New Roman" w:hint="eastAsia"/>
              </w:rPr>
              <w:t>持續優化及維護「工程施工查核小組網站」。</w:t>
            </w:r>
          </w:p>
          <w:p w14:paraId="3E8A400F" w14:textId="2B9CF79A" w:rsidR="008664DE" w:rsidRPr="00C36B13" w:rsidRDefault="008664DE" w:rsidP="0068647B">
            <w:pPr>
              <w:pStyle w:val="a3"/>
              <w:numPr>
                <w:ilvl w:val="0"/>
                <w:numId w:val="19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完成處理辦公廳舍建築</w:t>
            </w:r>
            <w:r w:rsidR="00236621" w:rsidRPr="00C36B13">
              <w:rPr>
                <w:rFonts w:ascii="Times New Roman" w:eastAsia="標楷體" w:hAnsi="Times New Roman" w:hint="eastAsia"/>
              </w:rPr>
              <w:t>558</w:t>
            </w:r>
            <w:r w:rsidRPr="00C36B13">
              <w:rPr>
                <w:rFonts w:ascii="Times New Roman" w:eastAsia="標楷體" w:hAnsi="Times New Roman" w:hint="eastAsia"/>
              </w:rPr>
              <w:t>噸污水，並將處理</w:t>
            </w:r>
            <w:r w:rsidRPr="00C36B13">
              <w:rPr>
                <w:rFonts w:ascii="Times New Roman" w:eastAsia="標楷體" w:hAnsi="Times New Roman" w:hint="eastAsia"/>
              </w:rPr>
              <w:lastRenderedPageBreak/>
              <w:t>後污水與中水全回收作為澆灌及沖廁之用，有效節約珍貴水資源的使用。</w:t>
            </w:r>
          </w:p>
          <w:p w14:paraId="1351E836" w14:textId="1EC80593" w:rsidR="00FD184A" w:rsidRPr="00C36B13" w:rsidRDefault="008664DE" w:rsidP="0068647B">
            <w:pPr>
              <w:pStyle w:val="a3"/>
              <w:numPr>
                <w:ilvl w:val="0"/>
                <w:numId w:val="19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為落實環境保護專業人員資格制度，提升廢（污）水處理專責人員專業技術，增進人員訂定應變計畫及緊急措施之知能，強化廢（污）水收集、處理及改善工作，</w:t>
            </w:r>
            <w:r w:rsidRPr="00C36B13">
              <w:rPr>
                <w:rFonts w:ascii="Times New Roman" w:eastAsia="標楷體" w:hAnsi="Times New Roman" w:hint="eastAsia"/>
              </w:rPr>
              <w:t>113</w:t>
            </w:r>
            <w:r w:rsidRPr="00C36B13">
              <w:rPr>
                <w:rFonts w:ascii="Times New Roman" w:eastAsia="標楷體" w:hAnsi="Times New Roman" w:hint="eastAsia"/>
              </w:rPr>
              <w:t>年辦理</w:t>
            </w:r>
            <w:r w:rsidRPr="00C36B13">
              <w:rPr>
                <w:rFonts w:ascii="Times New Roman" w:eastAsia="標楷體" w:hAnsi="Times New Roman" w:hint="eastAsia"/>
              </w:rPr>
              <w:t>1</w:t>
            </w:r>
            <w:r w:rsidR="00236621" w:rsidRPr="00C36B13">
              <w:rPr>
                <w:rFonts w:ascii="Times New Roman" w:eastAsia="標楷體" w:hAnsi="Times New Roman" w:hint="eastAsia"/>
              </w:rPr>
              <w:t>9</w:t>
            </w:r>
            <w:r w:rsidRPr="00C36B13">
              <w:rPr>
                <w:rFonts w:ascii="Times New Roman" w:eastAsia="標楷體" w:hAnsi="Times New Roman" w:hint="eastAsia"/>
              </w:rPr>
              <w:t>期廢（污）水處理專責人員在職訓練，計</w:t>
            </w:r>
            <w:r w:rsidRPr="00C36B13">
              <w:rPr>
                <w:rFonts w:ascii="Times New Roman" w:eastAsia="標楷體" w:hAnsi="Times New Roman" w:hint="eastAsia"/>
              </w:rPr>
              <w:t>1</w:t>
            </w:r>
            <w:r w:rsidR="00236621" w:rsidRPr="00C36B13">
              <w:rPr>
                <w:rFonts w:ascii="Times New Roman" w:eastAsia="標楷體" w:hAnsi="Times New Roman"/>
              </w:rPr>
              <w:t>,311</w:t>
            </w:r>
            <w:r w:rsidRPr="00C36B13">
              <w:rPr>
                <w:rFonts w:ascii="Times New Roman" w:eastAsia="標楷體" w:hAnsi="Times New Roman" w:hint="eastAsia"/>
              </w:rPr>
              <w:t>人次。</w:t>
            </w:r>
          </w:p>
        </w:tc>
      </w:tr>
      <w:tr w:rsidR="00C36B13" w:rsidRPr="00C36B13" w14:paraId="1A7AE0B3" w14:textId="77777777" w:rsidTr="00EE2FE5">
        <w:tc>
          <w:tcPr>
            <w:tcW w:w="1701" w:type="dxa"/>
          </w:tcPr>
          <w:p w14:paraId="73031B8F" w14:textId="77777777" w:rsidR="00B829D3" w:rsidRPr="00C36B13" w:rsidRDefault="00B829D3" w:rsidP="004B770F">
            <w:pPr>
              <w:kinsoku w:val="0"/>
              <w:overflowPunct w:val="0"/>
              <w:autoSpaceDE w:val="0"/>
              <w:autoSpaceDN w:val="0"/>
              <w:rPr>
                <w:rFonts w:ascii="Times New Roman" w:eastAsia="標楷體" w:hAnsi="Times New Roman"/>
              </w:rPr>
            </w:pPr>
          </w:p>
        </w:tc>
        <w:tc>
          <w:tcPr>
            <w:tcW w:w="2381" w:type="dxa"/>
          </w:tcPr>
          <w:p w14:paraId="594520D4" w14:textId="4B5D2685" w:rsidR="00B829D3" w:rsidRPr="00C36B13" w:rsidRDefault="00B829D3" w:rsidP="00134F3E">
            <w:pPr>
              <w:pStyle w:val="a3"/>
              <w:numPr>
                <w:ilvl w:val="0"/>
                <w:numId w:val="190"/>
              </w:numPr>
              <w:kinsoku w:val="0"/>
              <w:overflowPunct w:val="0"/>
              <w:ind w:leftChars="0"/>
              <w:jc w:val="both"/>
              <w:rPr>
                <w:rFonts w:ascii="Times New Roman" w:eastAsia="標楷體" w:hAnsi="Times New Roman"/>
              </w:rPr>
            </w:pPr>
            <w:r w:rsidRPr="00C36B13">
              <w:rPr>
                <w:rFonts w:ascii="Times New Roman" w:eastAsia="標楷體" w:hAnsi="Times New Roman" w:hint="eastAsia"/>
              </w:rPr>
              <w:t>辦理飲用水水源水質保護區水質改善</w:t>
            </w:r>
          </w:p>
        </w:tc>
        <w:tc>
          <w:tcPr>
            <w:tcW w:w="5670" w:type="dxa"/>
          </w:tcPr>
          <w:p w14:paraId="525FAF01" w14:textId="6E24D32E" w:rsidR="007C47BF" w:rsidRPr="00C36B13" w:rsidRDefault="007C47BF" w:rsidP="0068647B">
            <w:pPr>
              <w:pStyle w:val="a3"/>
              <w:numPr>
                <w:ilvl w:val="0"/>
                <w:numId w:val="1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完成飲用水水源水質保護區內露營場圖資更新，並強化露營場污染水源水質行</w:t>
            </w:r>
            <w:r w:rsidR="000831BB" w:rsidRPr="00C36B13">
              <w:rPr>
                <w:rFonts w:ascii="Times New Roman" w:eastAsia="標楷體" w:hAnsi="Times New Roman" w:hint="eastAsia"/>
              </w:rPr>
              <w:t>為</w:t>
            </w:r>
            <w:r w:rsidRPr="00C36B13">
              <w:rPr>
                <w:rFonts w:ascii="Times New Roman" w:eastAsia="標楷體" w:hAnsi="Times New Roman" w:hint="eastAsia"/>
              </w:rPr>
              <w:t>之稽查管制。</w:t>
            </w:r>
          </w:p>
          <w:p w14:paraId="4BEFF66A" w14:textId="2428F585" w:rsidR="00B829D3" w:rsidRPr="00C36B13" w:rsidRDefault="00B829D3" w:rsidP="0068647B">
            <w:pPr>
              <w:pStyle w:val="a3"/>
              <w:numPr>
                <w:ilvl w:val="0"/>
                <w:numId w:val="1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完成飲用水全球資訊網資安事件應變處理及改善措施，確保資訊安全維護。</w:t>
            </w:r>
          </w:p>
          <w:p w14:paraId="4C0943CD" w14:textId="4FCD1507" w:rsidR="00B829D3" w:rsidRPr="00C36B13" w:rsidRDefault="00B829D3" w:rsidP="0068647B">
            <w:pPr>
              <w:pStyle w:val="a3"/>
              <w:numPr>
                <w:ilvl w:val="0"/>
                <w:numId w:val="18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完成訂定「飲用水水質新興關注項目檢測管理及篩選作業指引」並下達自來水事業與環保機關有所依循及配合辦理。</w:t>
            </w:r>
          </w:p>
        </w:tc>
      </w:tr>
      <w:tr w:rsidR="00C36B13" w:rsidRPr="00C36B13" w14:paraId="135F8439" w14:textId="77777777" w:rsidTr="00EE2FE5">
        <w:tc>
          <w:tcPr>
            <w:tcW w:w="1701" w:type="dxa"/>
          </w:tcPr>
          <w:p w14:paraId="116D2E44" w14:textId="77777777" w:rsidR="00B829D3" w:rsidRPr="00C36B13" w:rsidRDefault="00B829D3" w:rsidP="004B770F">
            <w:pPr>
              <w:kinsoku w:val="0"/>
              <w:overflowPunct w:val="0"/>
              <w:autoSpaceDE w:val="0"/>
              <w:autoSpaceDN w:val="0"/>
              <w:rPr>
                <w:rFonts w:ascii="Times New Roman" w:eastAsia="標楷體" w:hAnsi="Times New Roman"/>
              </w:rPr>
            </w:pPr>
          </w:p>
        </w:tc>
        <w:tc>
          <w:tcPr>
            <w:tcW w:w="2381" w:type="dxa"/>
          </w:tcPr>
          <w:p w14:paraId="2494911D" w14:textId="5772D82E" w:rsidR="00B829D3" w:rsidRPr="00C36B13" w:rsidRDefault="00B829D3" w:rsidP="00134F3E">
            <w:pPr>
              <w:pStyle w:val="a3"/>
              <w:numPr>
                <w:ilvl w:val="0"/>
                <w:numId w:val="190"/>
              </w:numPr>
              <w:kinsoku w:val="0"/>
              <w:overflowPunct w:val="0"/>
              <w:ind w:leftChars="0"/>
              <w:jc w:val="both"/>
              <w:rPr>
                <w:rFonts w:ascii="Times New Roman" w:eastAsia="標楷體" w:hAnsi="Times New Roman"/>
              </w:rPr>
            </w:pPr>
            <w:r w:rsidRPr="00C36B13">
              <w:rPr>
                <w:rFonts w:ascii="Times New Roman" w:eastAsia="標楷體" w:hAnsi="Times New Roman" w:hint="eastAsia"/>
              </w:rPr>
              <w:t>辦理水污染防治技術之研究發展、引進及策略研發</w:t>
            </w:r>
          </w:p>
        </w:tc>
        <w:tc>
          <w:tcPr>
            <w:tcW w:w="5670" w:type="dxa"/>
          </w:tcPr>
          <w:p w14:paraId="3ACE4635" w14:textId="77777777" w:rsidR="00B829D3" w:rsidRPr="00C36B13" w:rsidRDefault="00B829D3" w:rsidP="0068647B">
            <w:pPr>
              <w:pStyle w:val="a3"/>
              <w:numPr>
                <w:ilvl w:val="0"/>
                <w:numId w:val="1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完成新興廢水處理技術產業應用平臺功能優化規劃及建立新興廢水處理技術審查表單及作業流程規劃。</w:t>
            </w:r>
          </w:p>
          <w:p w14:paraId="728FD807" w14:textId="16683221" w:rsidR="00B829D3" w:rsidRPr="00C36B13" w:rsidRDefault="00B829D3" w:rsidP="0068647B">
            <w:pPr>
              <w:pStyle w:val="a3"/>
              <w:numPr>
                <w:ilvl w:val="0"/>
                <w:numId w:val="19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辦理放流水生物毒性動物試驗替代技術評估，執行事業廢水採樣</w:t>
            </w:r>
            <w:r w:rsidRPr="00C36B13">
              <w:rPr>
                <w:rFonts w:ascii="Times New Roman" w:eastAsia="標楷體" w:hAnsi="Times New Roman" w:hint="eastAsia"/>
              </w:rPr>
              <w:t>4</w:t>
            </w:r>
            <w:r w:rsidRPr="00C36B13">
              <w:rPr>
                <w:rFonts w:ascii="Times New Roman" w:eastAsia="標楷體" w:hAnsi="Times New Roman" w:hint="eastAsia"/>
              </w:rPr>
              <w:t>件，廢水淨化處理</w:t>
            </w:r>
            <w:r w:rsidRPr="00C36B13">
              <w:rPr>
                <w:rFonts w:ascii="Times New Roman" w:eastAsia="標楷體" w:hAnsi="Times New Roman" w:hint="eastAsia"/>
              </w:rPr>
              <w:t>2</w:t>
            </w:r>
            <w:r w:rsidRPr="00C36B13">
              <w:rPr>
                <w:rFonts w:ascii="Times New Roman" w:eastAsia="標楷體" w:hAnsi="Times New Roman" w:hint="eastAsia"/>
              </w:rPr>
              <w:t>件，共計事業廢水樣品</w:t>
            </w:r>
            <w:r w:rsidRPr="00C36B13">
              <w:rPr>
                <w:rFonts w:ascii="Times New Roman" w:eastAsia="標楷體" w:hAnsi="Times New Roman" w:hint="eastAsia"/>
              </w:rPr>
              <w:t>6</w:t>
            </w:r>
            <w:r w:rsidRPr="00C36B13">
              <w:rPr>
                <w:rFonts w:ascii="Times New Roman" w:eastAsia="標楷體" w:hAnsi="Times New Roman" w:hint="eastAsia"/>
              </w:rPr>
              <w:t>件，已完成生物急毒性及理化試驗，後續進行細胞毒性及基因毒性試驗；另執行河川水採樣</w:t>
            </w:r>
            <w:r w:rsidRPr="00C36B13">
              <w:rPr>
                <w:rFonts w:ascii="Times New Roman" w:eastAsia="標楷體" w:hAnsi="Times New Roman" w:hint="eastAsia"/>
              </w:rPr>
              <w:t>26</w:t>
            </w:r>
            <w:r w:rsidRPr="00C36B13">
              <w:rPr>
                <w:rFonts w:ascii="Times New Roman" w:eastAsia="標楷體" w:hAnsi="Times New Roman" w:hint="eastAsia"/>
              </w:rPr>
              <w:t>件，進行細胞毒性試驗。</w:t>
            </w:r>
          </w:p>
        </w:tc>
      </w:tr>
      <w:tr w:rsidR="00C36B13" w:rsidRPr="00C36B13" w14:paraId="1EA0A511" w14:textId="77777777" w:rsidTr="00EE2FE5">
        <w:tc>
          <w:tcPr>
            <w:tcW w:w="1701" w:type="dxa"/>
          </w:tcPr>
          <w:p w14:paraId="05E01805" w14:textId="77777777" w:rsidR="00B829D3" w:rsidRPr="00C36B13" w:rsidRDefault="00B829D3" w:rsidP="004B770F">
            <w:pPr>
              <w:kinsoku w:val="0"/>
              <w:overflowPunct w:val="0"/>
              <w:autoSpaceDE w:val="0"/>
              <w:autoSpaceDN w:val="0"/>
              <w:rPr>
                <w:rFonts w:ascii="Times New Roman" w:eastAsia="標楷體" w:hAnsi="Times New Roman"/>
              </w:rPr>
            </w:pPr>
          </w:p>
        </w:tc>
        <w:tc>
          <w:tcPr>
            <w:tcW w:w="2381" w:type="dxa"/>
          </w:tcPr>
          <w:p w14:paraId="0106381C" w14:textId="2B66C90E" w:rsidR="00B829D3" w:rsidRPr="00C36B13" w:rsidRDefault="00B829D3" w:rsidP="00134F3E">
            <w:pPr>
              <w:pStyle w:val="a3"/>
              <w:numPr>
                <w:ilvl w:val="0"/>
                <w:numId w:val="190"/>
              </w:numPr>
              <w:kinsoku w:val="0"/>
              <w:overflowPunct w:val="0"/>
              <w:ind w:leftChars="0"/>
              <w:jc w:val="both"/>
              <w:rPr>
                <w:rFonts w:ascii="Times New Roman" w:eastAsia="標楷體" w:hAnsi="Times New Roman"/>
              </w:rPr>
            </w:pPr>
            <w:r w:rsidRPr="00C36B13">
              <w:rPr>
                <w:rFonts w:ascii="Times New Roman" w:eastAsia="標楷體" w:hAnsi="Times New Roman" w:hint="eastAsia"/>
              </w:rPr>
              <w:t>水污染案件溯源、監控、查核及稽查</w:t>
            </w:r>
          </w:p>
        </w:tc>
        <w:tc>
          <w:tcPr>
            <w:tcW w:w="5670" w:type="dxa"/>
          </w:tcPr>
          <w:p w14:paraId="18A12C96" w14:textId="6F40B635" w:rsidR="007C47BF" w:rsidRPr="00C36B13" w:rsidRDefault="00ED018A"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藉由環保稽查處分管制系統有效控管環保查處案件及後續執行作業，全國水污染稽查案件計</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7,872</w:t>
            </w:r>
            <w:r w:rsidRPr="00C36B13">
              <w:rPr>
                <w:rFonts w:ascii="Times New Roman" w:eastAsia="標楷體" w:hAnsi="Times New Roman" w:hint="eastAsia"/>
              </w:rPr>
              <w:t>件、裁處</w:t>
            </w:r>
            <w:r w:rsidRPr="00C36B13">
              <w:rPr>
                <w:rFonts w:ascii="Times New Roman" w:eastAsia="標楷體" w:hAnsi="Times New Roman" w:hint="eastAsia"/>
              </w:rPr>
              <w:t>1,255</w:t>
            </w:r>
            <w:r w:rsidRPr="00C36B13">
              <w:rPr>
                <w:rFonts w:ascii="Times New Roman" w:eastAsia="標楷體" w:hAnsi="Times New Roman" w:hint="eastAsia"/>
              </w:rPr>
              <w:t>件，其裁處金額為</w:t>
            </w:r>
            <w:r w:rsidRPr="00C36B13">
              <w:rPr>
                <w:rFonts w:ascii="Times New Roman" w:eastAsia="標楷體" w:hAnsi="Times New Roman" w:hint="eastAsia"/>
              </w:rPr>
              <w:t>1.83</w:t>
            </w:r>
            <w:r w:rsidRPr="00C36B13">
              <w:rPr>
                <w:rFonts w:ascii="Times New Roman" w:eastAsia="標楷體" w:hAnsi="Times New Roman" w:hint="eastAsia"/>
              </w:rPr>
              <w:t>億元，占全國裁處金額</w:t>
            </w:r>
            <w:r w:rsidRPr="00C36B13">
              <w:rPr>
                <w:rFonts w:ascii="Times New Roman" w:eastAsia="標楷體" w:hAnsi="Times New Roman" w:hint="eastAsia"/>
              </w:rPr>
              <w:t>19.77%</w:t>
            </w:r>
            <w:r w:rsidRPr="00C36B13">
              <w:rPr>
                <w:rFonts w:ascii="Times New Roman" w:eastAsia="標楷體" w:hAnsi="Times New Roman" w:hint="eastAsia"/>
              </w:rPr>
              <w:t>，後續行政移送追討</w:t>
            </w:r>
            <w:r w:rsidRPr="00C36B13">
              <w:rPr>
                <w:rFonts w:ascii="Times New Roman" w:eastAsia="標楷體" w:hAnsi="Times New Roman" w:hint="eastAsia"/>
              </w:rPr>
              <w:t>779</w:t>
            </w:r>
            <w:r w:rsidRPr="00C36B13">
              <w:rPr>
                <w:rFonts w:ascii="Times New Roman" w:eastAsia="標楷體" w:hAnsi="Times New Roman" w:hint="eastAsia"/>
              </w:rPr>
              <w:t>萬餘元，占全國移送金額</w:t>
            </w:r>
            <w:r w:rsidRPr="00C36B13">
              <w:rPr>
                <w:rFonts w:ascii="Times New Roman" w:eastAsia="標楷體" w:hAnsi="Times New Roman" w:hint="eastAsia"/>
              </w:rPr>
              <w:t>22.97%</w:t>
            </w:r>
            <w:r w:rsidRPr="00C36B13">
              <w:rPr>
                <w:rFonts w:ascii="Times New Roman" w:eastAsia="標楷體" w:hAnsi="Times New Roman" w:hint="eastAsia"/>
              </w:rPr>
              <w:t>。</w:t>
            </w:r>
          </w:p>
          <w:p w14:paraId="7A382698" w14:textId="5F4B7D6F" w:rsidR="007C47BF"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與事業及污水下水道系統廢（污）水管理系統、飲用水管理資訊系統、河川水質異常通報及後續處理平</w:t>
            </w:r>
            <w:r w:rsidR="007C7925" w:rsidRPr="00C36B13">
              <w:rPr>
                <w:rFonts w:ascii="Times New Roman" w:eastAsia="標楷體" w:hAnsi="Times New Roman" w:hint="eastAsia"/>
              </w:rPr>
              <w:t>臺</w:t>
            </w:r>
            <w:r w:rsidRPr="00C36B13">
              <w:rPr>
                <w:rFonts w:ascii="Times New Roman" w:eastAsia="標楷體" w:hAnsi="Times New Roman" w:hint="eastAsia"/>
              </w:rPr>
              <w:t>、畜牧資源化管理系統及</w:t>
            </w:r>
            <w:r w:rsidR="0048423F" w:rsidRPr="00C36B13">
              <w:rPr>
                <w:rFonts w:ascii="Times New Roman" w:eastAsia="標楷體" w:hAnsi="Times New Roman" w:hint="eastAsia"/>
              </w:rPr>
              <w:t>環境部預算會計暨財務管理資訊整合平台</w:t>
            </w:r>
            <w:r w:rsidR="0048423F" w:rsidRPr="00C36B13">
              <w:rPr>
                <w:rFonts w:ascii="Times New Roman" w:eastAsia="標楷體" w:hAnsi="Times New Roman" w:hint="eastAsia"/>
              </w:rPr>
              <w:t>(BAF)</w:t>
            </w:r>
            <w:r w:rsidRPr="00C36B13">
              <w:rPr>
                <w:rFonts w:ascii="Times New Roman" w:eastAsia="標楷體" w:hAnsi="Times New Roman" w:hint="eastAsia"/>
              </w:rPr>
              <w:t>建立資料傳遞，作為業務政策應用分析基礎。</w:t>
            </w:r>
          </w:p>
          <w:p w14:paraId="572D8696" w14:textId="77777777" w:rsidR="007C47BF"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針對高風險事業執行督察樣品之採樣及檢驗工作，依檢驗結果進行後續管制、告發處分等事項，落實污染督察管制工作。</w:t>
            </w:r>
          </w:p>
          <w:p w14:paraId="0890FB97" w14:textId="148CA9A2" w:rsidR="007C47BF" w:rsidRPr="00C36B13" w:rsidRDefault="00ED018A"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辦</w:t>
            </w:r>
            <w:r w:rsidRPr="00C36B13">
              <w:rPr>
                <w:rFonts w:ascii="Times New Roman" w:eastAsia="標楷體" w:hAnsi="Times New Roman"/>
              </w:rPr>
              <w:t>理南部地區高風險水污染事業輔助查核</w:t>
            </w:r>
            <w:r w:rsidRPr="00C36B13">
              <w:rPr>
                <w:rFonts w:ascii="Times New Roman" w:eastAsia="標楷體" w:hAnsi="Times New Roman" w:hint="eastAsia"/>
              </w:rPr>
              <w:t>暨自主智能管理計畫</w:t>
            </w:r>
            <w:r w:rsidRPr="00C36B13">
              <w:rPr>
                <w:rFonts w:ascii="Times New Roman" w:eastAsia="標楷體" w:hAnsi="Times New Roman"/>
              </w:rPr>
              <w:t>，已篩選</w:t>
            </w:r>
            <w:r w:rsidRPr="00C36B13">
              <w:rPr>
                <w:rFonts w:ascii="Times New Roman" w:eastAsia="標楷體" w:hAnsi="Times New Roman"/>
              </w:rPr>
              <w:t>20</w:t>
            </w:r>
            <w:r w:rsidRPr="00C36B13">
              <w:rPr>
                <w:rFonts w:ascii="Times New Roman" w:eastAsia="標楷體" w:hAnsi="Times New Roman"/>
              </w:rPr>
              <w:t>家預警與再犯之高風險事業</w:t>
            </w:r>
            <w:r w:rsidRPr="00C36B13">
              <w:rPr>
                <w:rFonts w:ascii="新細明體" w:eastAsia="新細明體" w:hAnsi="新細明體" w:cs="Times New Roman" w:hint="eastAsia"/>
                <w:kern w:val="0"/>
                <w:szCs w:val="24"/>
              </w:rPr>
              <w:t>，</w:t>
            </w:r>
            <w:r w:rsidRPr="00C36B13">
              <w:rPr>
                <w:rFonts w:ascii="Times New Roman" w:eastAsia="標楷體" w:hAnsi="Times New Roman" w:cs="Times New Roman" w:hint="eastAsia"/>
                <w:kern w:val="0"/>
                <w:szCs w:val="24"/>
              </w:rPr>
              <w:t>執行</w:t>
            </w:r>
            <w:r w:rsidRPr="00C36B13">
              <w:rPr>
                <w:rFonts w:ascii="Times New Roman" w:eastAsia="標楷體" w:hAnsi="Times New Roman" w:cs="Times New Roman" w:hint="eastAsia"/>
                <w:kern w:val="0"/>
                <w:szCs w:val="24"/>
              </w:rPr>
              <w:t>3</w:t>
            </w:r>
            <w:r w:rsidRPr="00C36B13">
              <w:rPr>
                <w:rFonts w:ascii="Times New Roman" w:eastAsia="標楷體" w:hAnsi="Times New Roman" w:cs="Times New Roman" w:hint="eastAsia"/>
                <w:kern w:val="0"/>
                <w:szCs w:val="24"/>
              </w:rPr>
              <w:t>家高風險事業深度查核、</w:t>
            </w:r>
            <w:r w:rsidRPr="00C36B13">
              <w:rPr>
                <w:rFonts w:ascii="Times New Roman" w:eastAsia="標楷體" w:hAnsi="Times New Roman" w:cs="Times New Roman" w:hint="eastAsia"/>
                <w:kern w:val="0"/>
                <w:szCs w:val="24"/>
              </w:rPr>
              <w:t>2</w:t>
            </w:r>
            <w:r w:rsidRPr="00C36B13">
              <w:rPr>
                <w:rFonts w:ascii="Times New Roman" w:eastAsia="標楷體" w:hAnsi="Times New Roman" w:cs="Times New Roman" w:hint="eastAsia"/>
                <w:kern w:val="0"/>
                <w:szCs w:val="24"/>
              </w:rPr>
              <w:t>家水質自動監測及連線傳輸系統</w:t>
            </w:r>
            <w:r w:rsidRPr="00C36B13">
              <w:rPr>
                <w:rFonts w:ascii="Times New Roman" w:eastAsia="標楷體" w:hAnsi="Times New Roman" w:cs="Times New Roman" w:hint="eastAsia"/>
                <w:kern w:val="0"/>
                <w:szCs w:val="24"/>
              </w:rPr>
              <w:t>(CWMS)</w:t>
            </w:r>
            <w:r w:rsidRPr="00C36B13">
              <w:rPr>
                <w:rFonts w:ascii="Times New Roman" w:eastAsia="標楷體" w:hAnsi="Times New Roman" w:cs="Times New Roman" w:hint="eastAsia"/>
                <w:kern w:val="0"/>
                <w:szCs w:val="24"/>
              </w:rPr>
              <w:t>初步分析作業，並查獲</w:t>
            </w:r>
            <w:r w:rsidRPr="00C36B13">
              <w:rPr>
                <w:rFonts w:ascii="Times New Roman" w:eastAsia="標楷體" w:hAnsi="Times New Roman" w:cs="Times New Roman" w:hint="eastAsia"/>
                <w:kern w:val="0"/>
                <w:szCs w:val="24"/>
              </w:rPr>
              <w:t>1</w:t>
            </w:r>
            <w:r w:rsidRPr="00C36B13">
              <w:rPr>
                <w:rFonts w:ascii="Times New Roman" w:eastAsia="標楷體" w:hAnsi="Times New Roman" w:cs="Times New Roman" w:hint="eastAsia"/>
                <w:kern w:val="0"/>
                <w:szCs w:val="24"/>
              </w:rPr>
              <w:t>家嚴重違規</w:t>
            </w:r>
            <w:r w:rsidRPr="00C36B13">
              <w:rPr>
                <w:rFonts w:ascii="新細明體" w:eastAsia="新細明體" w:hAnsi="新細明體" w:cs="Times New Roman" w:hint="eastAsia"/>
                <w:kern w:val="0"/>
                <w:szCs w:val="24"/>
              </w:rPr>
              <w:t>；</w:t>
            </w:r>
            <w:r w:rsidRPr="00C36B13">
              <w:rPr>
                <w:rFonts w:ascii="Times New Roman" w:eastAsia="標楷體" w:hAnsi="Times New Roman"/>
              </w:rPr>
              <w:t>完成購置及驗收自主管理設備，</w:t>
            </w:r>
            <w:r w:rsidRPr="00C36B13">
              <w:rPr>
                <w:rFonts w:ascii="Times New Roman" w:eastAsia="標楷體" w:hAnsi="Times New Roman" w:cs="Times New Roman" w:hint="eastAsia"/>
                <w:kern w:val="0"/>
                <w:szCs w:val="24"/>
              </w:rPr>
              <w:t>並辦理</w:t>
            </w:r>
            <w:r w:rsidRPr="00C36B13">
              <w:rPr>
                <w:rFonts w:ascii="Times New Roman" w:eastAsia="標楷體" w:hAnsi="Times New Roman" w:cs="Times New Roman" w:hint="eastAsia"/>
                <w:kern w:val="0"/>
                <w:szCs w:val="24"/>
              </w:rPr>
              <w:t>2</w:t>
            </w:r>
            <w:r w:rsidRPr="00C36B13">
              <w:rPr>
                <w:rFonts w:ascii="Times New Roman" w:eastAsia="標楷體" w:hAnsi="Times New Roman" w:cs="Times New Roman" w:hint="eastAsia"/>
                <w:kern w:val="0"/>
                <w:szCs w:val="24"/>
              </w:rPr>
              <w:t>場次推廣事業自主智能管理廢（污）水說明會</w:t>
            </w:r>
            <w:r w:rsidRPr="00C36B13">
              <w:rPr>
                <w:rFonts w:ascii="新細明體" w:eastAsia="新細明體" w:hAnsi="新細明體" w:cs="Times New Roman" w:hint="eastAsia"/>
                <w:kern w:val="0"/>
                <w:szCs w:val="24"/>
              </w:rPr>
              <w:t>；</w:t>
            </w:r>
            <w:r w:rsidRPr="00C36B13">
              <w:rPr>
                <w:rFonts w:ascii="Times New Roman" w:eastAsia="標楷體" w:hAnsi="Times New Roman" w:cs="Times New Roman" w:hint="eastAsia"/>
                <w:kern w:val="0"/>
                <w:szCs w:val="24"/>
              </w:rPr>
              <w:t>經至事業現勘後</w:t>
            </w:r>
            <w:r w:rsidRPr="00C36B13">
              <w:rPr>
                <w:rFonts w:ascii="Times New Roman" w:eastAsia="標楷體" w:hAnsi="Times New Roman"/>
              </w:rPr>
              <w:t>取得</w:t>
            </w:r>
            <w:r w:rsidRPr="00C36B13">
              <w:rPr>
                <w:rFonts w:ascii="Times New Roman" w:eastAsia="標楷體" w:hAnsi="Times New Roman"/>
              </w:rPr>
              <w:t>2</w:t>
            </w:r>
            <w:r w:rsidRPr="00C36B13">
              <w:rPr>
                <w:rFonts w:ascii="Times New Roman" w:eastAsia="標楷體" w:hAnsi="Times New Roman"/>
              </w:rPr>
              <w:t>家事業同意架設</w:t>
            </w:r>
            <w:r w:rsidRPr="00C36B13">
              <w:rPr>
                <w:rFonts w:ascii="Times New Roman" w:eastAsia="標楷體" w:hAnsi="Times New Roman" w:cs="Times New Roman" w:hint="eastAsia"/>
                <w:kern w:val="0"/>
                <w:szCs w:val="24"/>
              </w:rPr>
              <w:t>自主智能</w:t>
            </w:r>
            <w:r w:rsidRPr="00C36B13">
              <w:rPr>
                <w:rFonts w:ascii="Times New Roman" w:eastAsia="標楷體" w:hAnsi="Times New Roman" w:hint="eastAsia"/>
              </w:rPr>
              <w:t>相關設備</w:t>
            </w:r>
            <w:r w:rsidRPr="00C36B13">
              <w:rPr>
                <w:rFonts w:ascii="新細明體" w:eastAsia="新細明體" w:hAnsi="新細明體" w:cs="Times New Roman" w:hint="eastAsia"/>
                <w:kern w:val="0"/>
                <w:szCs w:val="24"/>
              </w:rPr>
              <w:t>，</w:t>
            </w:r>
            <w:r w:rsidRPr="00C36B13">
              <w:rPr>
                <w:rFonts w:ascii="標楷體" w:eastAsia="標楷體" w:hAnsi="標楷體" w:cs="Times New Roman" w:hint="eastAsia"/>
                <w:kern w:val="0"/>
                <w:szCs w:val="24"/>
              </w:rPr>
              <w:t>已完成安裝1家事業</w:t>
            </w:r>
            <w:r w:rsidRPr="00C36B13">
              <w:rPr>
                <w:rFonts w:ascii="Times New Roman" w:eastAsia="標楷體" w:hAnsi="Times New Roman" w:hint="eastAsia"/>
              </w:rPr>
              <w:t>。</w:t>
            </w:r>
          </w:p>
          <w:p w14:paraId="3D109431" w14:textId="77777777" w:rsidR="007C47BF"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研擬污染源許可申報資料合理性分析勾稽原則，包含廢水量、加藥量、用電量及污泥產生量等評估項目，藉此篩選操作異常或申報不實之對象。</w:t>
            </w:r>
          </w:p>
          <w:p w14:paraId="4011E874" w14:textId="77777777" w:rsidR="007C47BF"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蒐集歷年裁處不法利得案例</w:t>
            </w:r>
            <w:r w:rsidRPr="00C36B13">
              <w:rPr>
                <w:rFonts w:ascii="Times New Roman" w:eastAsia="標楷體" w:hAnsi="Times New Roman" w:hint="eastAsia"/>
              </w:rPr>
              <w:t>22</w:t>
            </w:r>
            <w:r w:rsidRPr="00C36B13">
              <w:rPr>
                <w:rFonts w:ascii="Times New Roman" w:eastAsia="標楷體" w:hAnsi="Times New Roman" w:hint="eastAsia"/>
              </w:rPr>
              <w:t>件，歸納其違規樣態及計算方式，初步建立不法利得估算原則，作為後續系統開發參考。</w:t>
            </w:r>
          </w:p>
          <w:p w14:paraId="0A0F7D04" w14:textId="2D12BBDC" w:rsidR="007C47BF"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為持續改善中部縣市重點河川水質及降低農地污染之情事，除持續蒐集及更新區域重點管理水體水質關鍵資料，修正污染地圖外，優先導入區域流域治理概念，於大里溪流域擇定</w:t>
            </w:r>
            <w:r w:rsidRPr="00C36B13">
              <w:rPr>
                <w:rFonts w:ascii="Times New Roman" w:eastAsia="標楷體" w:hAnsi="Times New Roman" w:hint="eastAsia"/>
              </w:rPr>
              <w:t>2</w:t>
            </w:r>
            <w:r w:rsidRPr="00C36B13">
              <w:rPr>
                <w:rFonts w:ascii="Times New Roman" w:eastAsia="標楷體" w:hAnsi="Times New Roman" w:hint="eastAsia"/>
              </w:rPr>
              <w:t>處高污染風險事業集中區，作為推動事業廢水自主管理示範區，另持續辦理推廣事業單位自主雲端智能管理污（廢）水水質作業，</w:t>
            </w:r>
            <w:r w:rsidR="00ED018A" w:rsidRPr="00C36B13">
              <w:rPr>
                <w:rFonts w:ascii="Times New Roman" w:eastAsia="標楷體" w:hAnsi="Times New Roman" w:cs="Times New Roman" w:hint="eastAsia"/>
              </w:rPr>
              <w:t>有意願參與推廣作業之</w:t>
            </w:r>
            <w:r w:rsidR="00ED018A" w:rsidRPr="00C36B13">
              <w:rPr>
                <w:rFonts w:ascii="Times New Roman" w:eastAsia="標楷體" w:hAnsi="Times New Roman" w:cs="Times New Roman" w:hint="eastAsia"/>
              </w:rPr>
              <w:t>3</w:t>
            </w:r>
            <w:r w:rsidR="00ED018A" w:rsidRPr="00C36B13">
              <w:rPr>
                <w:rFonts w:ascii="Times New Roman" w:eastAsia="標楷體" w:hAnsi="Times New Roman" w:cs="Times New Roman" w:hint="eastAsia"/>
              </w:rPr>
              <w:t>家業者已完成安裝</w:t>
            </w:r>
            <w:r w:rsidR="00ED018A" w:rsidRPr="00C36B13">
              <w:rPr>
                <w:rFonts w:ascii="Times New Roman" w:eastAsia="標楷體" w:hAnsi="Times New Roman" w:hint="eastAsia"/>
              </w:rPr>
              <w:t>。</w:t>
            </w:r>
          </w:p>
          <w:p w14:paraId="0F3BB1E3" w14:textId="4205AF15" w:rsidR="007C47BF"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運用「事業及污水下水道系統廢（污）水管理系統」及「事業廢棄物申報及管理資訊系統」等系統資料勾稽至少</w:t>
            </w:r>
            <w:r w:rsidRPr="00C36B13">
              <w:rPr>
                <w:rFonts w:ascii="Times New Roman" w:eastAsia="標楷體" w:hAnsi="Times New Roman" w:hint="eastAsia"/>
              </w:rPr>
              <w:t>100</w:t>
            </w:r>
            <w:r w:rsidRPr="00C36B13">
              <w:rPr>
                <w:rFonts w:ascii="Times New Roman" w:eastAsia="標楷體" w:hAnsi="Times New Roman" w:hint="eastAsia"/>
              </w:rPr>
              <w:t>家，篩選疑似未依登記事項運作之事業</w:t>
            </w:r>
            <w:r w:rsidRPr="00C36B13">
              <w:rPr>
                <w:rFonts w:ascii="Times New Roman" w:eastAsia="標楷體" w:hAnsi="Times New Roman" w:hint="eastAsia"/>
              </w:rPr>
              <w:t>15</w:t>
            </w:r>
            <w:r w:rsidRPr="00C36B13">
              <w:rPr>
                <w:rFonts w:ascii="Times New Roman" w:eastAsia="標楷體" w:hAnsi="Times New Roman" w:hint="eastAsia"/>
              </w:rPr>
              <w:t>家，截至</w:t>
            </w:r>
            <w:r w:rsidR="00ED018A" w:rsidRPr="00C36B13">
              <w:rPr>
                <w:rFonts w:ascii="Times New Roman" w:eastAsia="標楷體" w:hAnsi="Times New Roman"/>
              </w:rPr>
              <w:t>6</w:t>
            </w:r>
            <w:r w:rsidRPr="00C36B13">
              <w:rPr>
                <w:rFonts w:ascii="Times New Roman" w:eastAsia="標楷體" w:hAnsi="Times New Roman" w:hint="eastAsia"/>
              </w:rPr>
              <w:t>月底已完成</w:t>
            </w:r>
            <w:r w:rsidR="00ED018A" w:rsidRPr="00C36B13">
              <w:rPr>
                <w:rFonts w:ascii="Times New Roman" w:eastAsia="標楷體" w:hAnsi="Times New Roman"/>
              </w:rPr>
              <w:t>11</w:t>
            </w:r>
            <w:r w:rsidRPr="00C36B13">
              <w:rPr>
                <w:rFonts w:ascii="Times New Roman" w:eastAsia="標楷體" w:hAnsi="Times New Roman" w:hint="eastAsia"/>
              </w:rPr>
              <w:t>家查核，後續持續辦理疑似未依登記事項運作之事業查核作業。</w:t>
            </w:r>
          </w:p>
          <w:p w14:paraId="0024041F" w14:textId="7FB2D843" w:rsidR="007C47BF"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廢（污）水貯留許可對象盤點與抽查作業，勾稽篩選貯存有害物質或為高污染風險之事業</w:t>
            </w:r>
            <w:r w:rsidRPr="00C36B13">
              <w:rPr>
                <w:rFonts w:ascii="Times New Roman" w:eastAsia="標楷體" w:hAnsi="Times New Roman" w:hint="eastAsia"/>
              </w:rPr>
              <w:t>8</w:t>
            </w:r>
            <w:r w:rsidRPr="00C36B13">
              <w:rPr>
                <w:rFonts w:ascii="Times New Roman" w:eastAsia="標楷體" w:hAnsi="Times New Roman" w:hint="eastAsia"/>
              </w:rPr>
              <w:t>家，截至</w:t>
            </w:r>
            <w:r w:rsidR="00ED018A" w:rsidRPr="00C36B13">
              <w:rPr>
                <w:rFonts w:ascii="Times New Roman" w:eastAsia="標楷體" w:hAnsi="Times New Roman"/>
              </w:rPr>
              <w:t>6</w:t>
            </w:r>
            <w:r w:rsidRPr="00C36B13">
              <w:rPr>
                <w:rFonts w:ascii="Times New Roman" w:eastAsia="標楷體" w:hAnsi="Times New Roman" w:hint="eastAsia"/>
              </w:rPr>
              <w:t>月底已完成</w:t>
            </w:r>
            <w:r w:rsidR="00ED018A" w:rsidRPr="00C36B13">
              <w:rPr>
                <w:rFonts w:ascii="Times New Roman" w:eastAsia="標楷體" w:hAnsi="Times New Roman"/>
              </w:rPr>
              <w:t>6</w:t>
            </w:r>
            <w:r w:rsidRPr="00C36B13">
              <w:rPr>
                <w:rFonts w:ascii="Times New Roman" w:eastAsia="標楷體" w:hAnsi="Times New Roman" w:hint="eastAsia"/>
              </w:rPr>
              <w:t>家查核，後續持續辦理廢（污）水貯留許可對象查核作業。</w:t>
            </w:r>
          </w:p>
          <w:p w14:paraId="66A337CD" w14:textId="451BA4B9" w:rsidR="00B829D3" w:rsidRPr="00C36B13" w:rsidRDefault="007C47BF" w:rsidP="0068647B">
            <w:pPr>
              <w:pStyle w:val="a3"/>
              <w:numPr>
                <w:ilvl w:val="0"/>
                <w:numId w:val="19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篩選高污染潛勢對象</w:t>
            </w:r>
            <w:r w:rsidRPr="00C36B13">
              <w:rPr>
                <w:rFonts w:ascii="Times New Roman" w:eastAsia="標楷體" w:hAnsi="Times New Roman"/>
              </w:rPr>
              <w:t>10</w:t>
            </w:r>
            <w:r w:rsidRPr="00C36B13">
              <w:rPr>
                <w:rFonts w:ascii="Times New Roman" w:eastAsia="標楷體" w:hAnsi="Times New Roman" w:hint="eastAsia"/>
              </w:rPr>
              <w:t>家，辦理實廠深度查核作業，截至</w:t>
            </w:r>
            <w:r w:rsidR="00ED018A" w:rsidRPr="00C36B13">
              <w:rPr>
                <w:rFonts w:ascii="Times New Roman" w:eastAsia="標楷體" w:hAnsi="Times New Roman"/>
              </w:rPr>
              <w:t>6</w:t>
            </w:r>
            <w:r w:rsidRPr="00C36B13">
              <w:rPr>
                <w:rFonts w:ascii="Times New Roman" w:eastAsia="標楷體" w:hAnsi="Times New Roman" w:hint="eastAsia"/>
              </w:rPr>
              <w:t>月底已完成</w:t>
            </w:r>
            <w:r w:rsidR="00ED018A" w:rsidRPr="00C36B13">
              <w:rPr>
                <w:rFonts w:ascii="Times New Roman" w:eastAsia="標楷體" w:hAnsi="Times New Roman"/>
              </w:rPr>
              <w:t>6</w:t>
            </w:r>
            <w:r w:rsidRPr="00C36B13">
              <w:rPr>
                <w:rFonts w:ascii="Times New Roman" w:eastAsia="標楷體" w:hAnsi="Times New Roman" w:hint="eastAsia"/>
              </w:rPr>
              <w:t>家查核，後續持續辦理高</w:t>
            </w:r>
            <w:r w:rsidRPr="00C36B13">
              <w:rPr>
                <w:rFonts w:ascii="Times New Roman" w:eastAsia="標楷體" w:hAnsi="Times New Roman" w:hint="eastAsia"/>
              </w:rPr>
              <w:lastRenderedPageBreak/>
              <w:t>污染潛勢對象實廠深度查核作業。</w:t>
            </w:r>
          </w:p>
        </w:tc>
      </w:tr>
      <w:tr w:rsidR="00C36B13" w:rsidRPr="00C36B13" w14:paraId="4AA37FD8" w14:textId="77777777" w:rsidTr="00EE2FE5">
        <w:tc>
          <w:tcPr>
            <w:tcW w:w="1701" w:type="dxa"/>
          </w:tcPr>
          <w:p w14:paraId="47EFFDF4" w14:textId="77777777" w:rsidR="007C47BF" w:rsidRPr="00C36B13" w:rsidRDefault="007C47BF" w:rsidP="004B770F">
            <w:pPr>
              <w:kinsoku w:val="0"/>
              <w:overflowPunct w:val="0"/>
              <w:autoSpaceDE w:val="0"/>
              <w:autoSpaceDN w:val="0"/>
              <w:rPr>
                <w:rFonts w:ascii="Times New Roman" w:eastAsia="標楷體" w:hAnsi="Times New Roman"/>
              </w:rPr>
            </w:pPr>
          </w:p>
        </w:tc>
        <w:tc>
          <w:tcPr>
            <w:tcW w:w="2381" w:type="dxa"/>
          </w:tcPr>
          <w:p w14:paraId="5CEE5F8B" w14:textId="0FAD4669" w:rsidR="007C47BF" w:rsidRPr="00C36B13" w:rsidRDefault="007C47BF" w:rsidP="00134F3E">
            <w:pPr>
              <w:pStyle w:val="a3"/>
              <w:numPr>
                <w:ilvl w:val="0"/>
                <w:numId w:val="190"/>
              </w:numPr>
              <w:kinsoku w:val="0"/>
              <w:overflowPunct w:val="0"/>
              <w:ind w:leftChars="0"/>
              <w:jc w:val="both"/>
              <w:rPr>
                <w:rFonts w:ascii="Times New Roman" w:eastAsia="標楷體" w:hAnsi="Times New Roman"/>
              </w:rPr>
            </w:pPr>
            <w:r w:rsidRPr="00C36B13">
              <w:rPr>
                <w:rFonts w:ascii="Times New Roman" w:eastAsia="標楷體" w:hAnsi="Times New Roman" w:hint="eastAsia"/>
              </w:rPr>
              <w:t>辦理水污染防治資訊公開及民眾參與</w:t>
            </w:r>
          </w:p>
        </w:tc>
        <w:tc>
          <w:tcPr>
            <w:tcW w:w="5670" w:type="dxa"/>
          </w:tcPr>
          <w:p w14:paraId="7E133CA6" w14:textId="77777777" w:rsidR="007C47BF" w:rsidRPr="00C36B13" w:rsidRDefault="007C47BF" w:rsidP="0068647B">
            <w:pPr>
              <w:pStyle w:val="a3"/>
              <w:numPr>
                <w:ilvl w:val="0"/>
                <w:numId w:val="194"/>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完成訪查全國</w:t>
            </w:r>
            <w:r w:rsidRPr="00C36B13">
              <w:rPr>
                <w:rFonts w:ascii="Times New Roman" w:eastAsia="標楷體" w:hAnsi="Times New Roman" w:hint="eastAsia"/>
              </w:rPr>
              <w:t>22</w:t>
            </w:r>
            <w:r w:rsidRPr="00C36B13">
              <w:rPr>
                <w:rFonts w:ascii="Times New Roman" w:eastAsia="標楷體" w:hAnsi="Times New Roman" w:hint="eastAsia"/>
              </w:rPr>
              <w:t>縣市環保機關，彙整水環境巡守隊伍現況及討論經營問題，提供後續推動建議。</w:t>
            </w:r>
          </w:p>
          <w:p w14:paraId="430AAF6E" w14:textId="77777777" w:rsidR="007C47BF" w:rsidRPr="00C36B13" w:rsidRDefault="007C47BF" w:rsidP="0068647B">
            <w:pPr>
              <w:pStyle w:val="a3"/>
              <w:numPr>
                <w:ilvl w:val="0"/>
                <w:numId w:val="1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完成辦理全國優良水環境巡守隊頒獎，表揚優良隊伍同時激勵良性競爭。</w:t>
            </w:r>
          </w:p>
          <w:p w14:paraId="3FD43289" w14:textId="0BF8E402" w:rsidR="007C47BF" w:rsidRPr="00C36B13" w:rsidRDefault="007C47BF" w:rsidP="0068647B">
            <w:pPr>
              <w:pStyle w:val="a3"/>
              <w:numPr>
                <w:ilvl w:val="0"/>
                <w:numId w:val="19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持續辦理水質保護網資料更新及資訊公開作業。</w:t>
            </w:r>
          </w:p>
        </w:tc>
      </w:tr>
      <w:tr w:rsidR="00C36B13" w:rsidRPr="00C36B13" w14:paraId="3994C149" w14:textId="77777777" w:rsidTr="00EE2FE5">
        <w:tc>
          <w:tcPr>
            <w:tcW w:w="1701" w:type="dxa"/>
            <w:tcBorders>
              <w:bottom w:val="nil"/>
            </w:tcBorders>
          </w:tcPr>
          <w:p w14:paraId="59AAAAAB" w14:textId="77777777" w:rsidR="007C47BF" w:rsidRPr="00C36B13" w:rsidRDefault="007C47BF" w:rsidP="004B770F">
            <w:pPr>
              <w:kinsoku w:val="0"/>
              <w:overflowPunct w:val="0"/>
              <w:autoSpaceDE w:val="0"/>
              <w:autoSpaceDN w:val="0"/>
              <w:rPr>
                <w:rFonts w:ascii="Times New Roman" w:eastAsia="標楷體" w:hAnsi="Times New Roman"/>
              </w:rPr>
            </w:pPr>
          </w:p>
        </w:tc>
        <w:tc>
          <w:tcPr>
            <w:tcW w:w="2381" w:type="dxa"/>
            <w:tcBorders>
              <w:bottom w:val="nil"/>
            </w:tcBorders>
          </w:tcPr>
          <w:p w14:paraId="03625058" w14:textId="7C77EDE0" w:rsidR="007C47BF" w:rsidRPr="00C36B13" w:rsidRDefault="007C47BF" w:rsidP="00134F3E">
            <w:pPr>
              <w:pStyle w:val="a3"/>
              <w:numPr>
                <w:ilvl w:val="0"/>
                <w:numId w:val="190"/>
              </w:numPr>
              <w:kinsoku w:val="0"/>
              <w:overflowPunct w:val="0"/>
              <w:ind w:leftChars="0"/>
              <w:jc w:val="both"/>
              <w:rPr>
                <w:rFonts w:ascii="Times New Roman" w:eastAsia="標楷體" w:hAnsi="Times New Roman"/>
              </w:rPr>
            </w:pPr>
            <w:r w:rsidRPr="00C36B13">
              <w:rPr>
                <w:rFonts w:ascii="Times New Roman" w:eastAsia="標楷體" w:hAnsi="Times New Roman" w:hint="eastAsia"/>
              </w:rPr>
              <w:t>補助地方政府辦理水污染防治作業</w:t>
            </w:r>
          </w:p>
        </w:tc>
        <w:tc>
          <w:tcPr>
            <w:tcW w:w="5670" w:type="dxa"/>
            <w:tcBorders>
              <w:bottom w:val="nil"/>
            </w:tcBorders>
          </w:tcPr>
          <w:p w14:paraId="327C67E3" w14:textId="58B96E09" w:rsidR="007C47BF" w:rsidRPr="00C36B13" w:rsidRDefault="007C47BF" w:rsidP="0068647B">
            <w:pPr>
              <w:pStyle w:val="a3"/>
              <w:numPr>
                <w:ilvl w:val="0"/>
                <w:numId w:val="1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補助地方政府辦理「永續水質推動計畫</w:t>
            </w:r>
            <w:r w:rsidRPr="00C36B13">
              <w:rPr>
                <w:rFonts w:ascii="Times New Roman" w:eastAsia="標楷體" w:hAnsi="Times New Roman" w:hint="eastAsia"/>
              </w:rPr>
              <w:t>2.0-</w:t>
            </w:r>
            <w:r w:rsidRPr="00C36B13">
              <w:rPr>
                <w:rFonts w:ascii="Times New Roman" w:eastAsia="標楷體" w:hAnsi="Times New Roman" w:hint="eastAsia"/>
              </w:rPr>
              <w:t>河川環境品質提升計畫」共</w:t>
            </w:r>
            <w:r w:rsidRPr="00C36B13">
              <w:rPr>
                <w:rFonts w:ascii="Times New Roman" w:eastAsia="標楷體" w:hAnsi="Times New Roman" w:hint="eastAsia"/>
              </w:rPr>
              <w:t>28</w:t>
            </w:r>
            <w:r w:rsidRPr="00C36B13">
              <w:rPr>
                <w:rFonts w:ascii="Times New Roman" w:eastAsia="標楷體" w:hAnsi="Times New Roman" w:hint="eastAsia"/>
              </w:rPr>
              <w:t>項計畫，辦理設置水體溶氧提升或低耗能新興處理技術、加強污染源稽查管制、水體污染應變與巡檢守護、自動監測與水體環境改善應用、</w:t>
            </w:r>
            <w:r w:rsidR="00555519" w:rsidRPr="00C36B13">
              <w:rPr>
                <w:rFonts w:ascii="Times New Roman" w:eastAsia="標楷體" w:hAnsi="Times New Roman" w:hint="eastAsia"/>
              </w:rPr>
              <w:t>水污費</w:t>
            </w:r>
            <w:r w:rsidRPr="00C36B13">
              <w:rPr>
                <w:rFonts w:ascii="Times New Roman" w:eastAsia="標楷體" w:hAnsi="Times New Roman" w:hint="eastAsia"/>
              </w:rPr>
              <w:t>徵收與查核等水污染防治工作。</w:t>
            </w:r>
          </w:p>
          <w:p w14:paraId="6DB0FADC" w14:textId="69AA3E4A" w:rsidR="007C47BF" w:rsidRPr="00C36B13" w:rsidRDefault="007C47BF" w:rsidP="0068647B">
            <w:pPr>
              <w:pStyle w:val="a3"/>
              <w:numPr>
                <w:ilvl w:val="0"/>
                <w:numId w:val="19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補助地方政府辦理環保許可整合作業，規劃單一窗口及諮詢會審機制，有利管理並達簡政便民目的。</w:t>
            </w:r>
          </w:p>
        </w:tc>
      </w:tr>
      <w:tr w:rsidR="00C36B13" w:rsidRPr="00C36B13" w14:paraId="66998BC0" w14:textId="77777777" w:rsidTr="00EE2FE5">
        <w:tc>
          <w:tcPr>
            <w:tcW w:w="1701" w:type="dxa"/>
            <w:tcBorders>
              <w:top w:val="nil"/>
              <w:bottom w:val="single" w:sz="4" w:space="0" w:color="auto"/>
            </w:tcBorders>
          </w:tcPr>
          <w:p w14:paraId="54B2CE71" w14:textId="77777777" w:rsidR="007C47BF" w:rsidRPr="00C36B13" w:rsidRDefault="007C47BF" w:rsidP="004B770F">
            <w:pPr>
              <w:kinsoku w:val="0"/>
              <w:overflowPunct w:val="0"/>
              <w:autoSpaceDE w:val="0"/>
              <w:autoSpaceDN w:val="0"/>
              <w:rPr>
                <w:rFonts w:ascii="Times New Roman" w:eastAsia="標楷體" w:hAnsi="Times New Roman"/>
              </w:rPr>
            </w:pPr>
          </w:p>
        </w:tc>
        <w:tc>
          <w:tcPr>
            <w:tcW w:w="2381" w:type="dxa"/>
            <w:tcBorders>
              <w:top w:val="nil"/>
              <w:bottom w:val="single" w:sz="4" w:space="0" w:color="auto"/>
            </w:tcBorders>
          </w:tcPr>
          <w:p w14:paraId="6AA6A734" w14:textId="1A49717A" w:rsidR="007C47BF" w:rsidRPr="00C36B13" w:rsidRDefault="007C47BF" w:rsidP="00134F3E">
            <w:pPr>
              <w:pStyle w:val="a3"/>
              <w:numPr>
                <w:ilvl w:val="0"/>
                <w:numId w:val="190"/>
              </w:numPr>
              <w:kinsoku w:val="0"/>
              <w:overflowPunct w:val="0"/>
              <w:ind w:leftChars="0"/>
              <w:jc w:val="both"/>
              <w:rPr>
                <w:rFonts w:ascii="Times New Roman" w:eastAsia="標楷體" w:hAnsi="Times New Roman"/>
              </w:rPr>
            </w:pPr>
            <w:r w:rsidRPr="00C36B13">
              <w:rPr>
                <w:rFonts w:ascii="Times New Roman" w:eastAsia="標楷體" w:hAnsi="Times New Roman" w:hint="eastAsia"/>
              </w:rPr>
              <w:t>補助地方政府辦理健全稽查專精能力及專業跨域支援量能</w:t>
            </w:r>
          </w:p>
        </w:tc>
        <w:tc>
          <w:tcPr>
            <w:tcW w:w="5670" w:type="dxa"/>
            <w:tcBorders>
              <w:top w:val="nil"/>
              <w:bottom w:val="single" w:sz="4" w:space="0" w:color="auto"/>
            </w:tcBorders>
          </w:tcPr>
          <w:p w14:paraId="16697426" w14:textId="5C0EF408" w:rsidR="007C47BF" w:rsidRPr="00C36B13" w:rsidRDefault="007C47BF"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補助地方政府辦理水污染專案稽查及查核，針對污染源採智慧監控及科學儀器蒐證，降低稽查人力需求，以有效提升稽查品質並維護環境。</w:t>
            </w:r>
          </w:p>
        </w:tc>
      </w:tr>
      <w:tr w:rsidR="00C36B13" w:rsidRPr="00C36B13" w14:paraId="5A2D8EC0" w14:textId="77777777" w:rsidTr="00EE2FE5">
        <w:tc>
          <w:tcPr>
            <w:tcW w:w="1701" w:type="dxa"/>
            <w:tcBorders>
              <w:top w:val="single" w:sz="4" w:space="0" w:color="auto"/>
            </w:tcBorders>
          </w:tcPr>
          <w:p w14:paraId="20EAA3C2" w14:textId="4730A6D8" w:rsidR="00D3687A" w:rsidRPr="00C36B13" w:rsidRDefault="00D3687A" w:rsidP="004B770F">
            <w:pPr>
              <w:kinsoku w:val="0"/>
              <w:overflowPunct w:val="0"/>
              <w:autoSpaceDE w:val="0"/>
              <w:autoSpaceDN w:val="0"/>
              <w:rPr>
                <w:rFonts w:ascii="Times New Roman" w:eastAsia="標楷體" w:hAnsi="Times New Roman"/>
              </w:rPr>
            </w:pPr>
            <w:r w:rsidRPr="00C36B13">
              <w:rPr>
                <w:rFonts w:ascii="Times New Roman" w:eastAsia="標楷體" w:hAnsi="Times New Roman" w:hint="eastAsia"/>
              </w:rPr>
              <w:t>環境教育推動計畫</w:t>
            </w:r>
          </w:p>
        </w:tc>
        <w:tc>
          <w:tcPr>
            <w:tcW w:w="2381" w:type="dxa"/>
            <w:tcBorders>
              <w:top w:val="single" w:sz="4" w:space="0" w:color="auto"/>
              <w:bottom w:val="single" w:sz="4" w:space="0" w:color="auto"/>
            </w:tcBorders>
          </w:tcPr>
          <w:p w14:paraId="649904F8" w14:textId="02300A08" w:rsidR="00D3687A" w:rsidRPr="00C36B13" w:rsidRDefault="00D3687A" w:rsidP="00134F3E">
            <w:pPr>
              <w:pStyle w:val="a3"/>
              <w:numPr>
                <w:ilvl w:val="0"/>
                <w:numId w:val="135"/>
              </w:numPr>
              <w:kinsoku w:val="0"/>
              <w:overflowPunct w:val="0"/>
              <w:ind w:leftChars="0"/>
              <w:rPr>
                <w:rFonts w:ascii="Times New Roman" w:eastAsia="標楷體" w:hAnsi="Times New Roman"/>
              </w:rPr>
            </w:pPr>
            <w:r w:rsidRPr="00C36B13">
              <w:rPr>
                <w:rFonts w:ascii="Times New Roman" w:eastAsia="標楷體" w:hAnsi="Times New Roman" w:hint="eastAsia"/>
              </w:rPr>
              <w:t>環境教育策略之推動、檢討及資訊</w:t>
            </w:r>
          </w:p>
        </w:tc>
        <w:tc>
          <w:tcPr>
            <w:tcW w:w="5670" w:type="dxa"/>
            <w:tcBorders>
              <w:top w:val="single" w:sz="4" w:space="0" w:color="auto"/>
              <w:bottom w:val="single" w:sz="4" w:space="0" w:color="auto"/>
            </w:tcBorders>
          </w:tcPr>
          <w:p w14:paraId="1C0C821D" w14:textId="6368EE6D" w:rsidR="00D3687A" w:rsidRPr="00C36B13" w:rsidRDefault="00D3687A" w:rsidP="0068647B">
            <w:pPr>
              <w:pStyle w:val="a3"/>
              <w:numPr>
                <w:ilvl w:val="0"/>
                <w:numId w:val="13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持續優化「環境教育探索館」</w:t>
            </w:r>
            <w:r w:rsidR="00460549" w:rsidRPr="00C36B13">
              <w:rPr>
                <w:rFonts w:ascii="Times New Roman" w:eastAsia="標楷體" w:hAnsi="Times New Roman" w:hint="eastAsia"/>
              </w:rPr>
              <w:t>系統</w:t>
            </w:r>
            <w:r w:rsidRPr="00C36B13">
              <w:rPr>
                <w:rFonts w:ascii="Times New Roman" w:eastAsia="標楷體" w:hAnsi="Times New Roman" w:hint="eastAsia"/>
              </w:rPr>
              <w:t>，並辦理線上探索任務。</w:t>
            </w:r>
          </w:p>
          <w:p w14:paraId="26E84C88" w14:textId="77777777" w:rsidR="00D3687A" w:rsidRPr="00C36B13" w:rsidRDefault="00D3687A" w:rsidP="0068647B">
            <w:pPr>
              <w:pStyle w:val="a3"/>
              <w:numPr>
                <w:ilvl w:val="0"/>
                <w:numId w:val="13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辦理第</w:t>
            </w:r>
            <w:r w:rsidRPr="00C36B13">
              <w:rPr>
                <w:rFonts w:ascii="Times New Roman" w:eastAsia="標楷體" w:hAnsi="Times New Roman" w:hint="eastAsia"/>
              </w:rPr>
              <w:t>9</w:t>
            </w:r>
            <w:r w:rsidRPr="00C36B13">
              <w:rPr>
                <w:rFonts w:ascii="Times New Roman" w:eastAsia="標楷體" w:hAnsi="Times New Roman" w:hint="eastAsia"/>
              </w:rPr>
              <w:t>屆國家環境教育獎複審、決審，共選出</w:t>
            </w:r>
            <w:r w:rsidRPr="00C36B13">
              <w:rPr>
                <w:rFonts w:ascii="Times New Roman" w:eastAsia="標楷體" w:hAnsi="Times New Roman" w:hint="eastAsia"/>
              </w:rPr>
              <w:t>36</w:t>
            </w:r>
            <w:r w:rsidRPr="00C36B13">
              <w:rPr>
                <w:rFonts w:ascii="Times New Roman" w:eastAsia="標楷體" w:hAnsi="Times New Roman" w:hint="eastAsia"/>
              </w:rPr>
              <w:t>個獲獎單位，舉行頒獎典禮以公開表揚熱心推動環境教育且有顯著績效之團體及人員。</w:t>
            </w:r>
          </w:p>
          <w:p w14:paraId="38CCC783" w14:textId="3DC1330F" w:rsidR="00D3687A" w:rsidRPr="00C36B13" w:rsidRDefault="00D3687A" w:rsidP="0068647B">
            <w:pPr>
              <w:pStyle w:val="a3"/>
              <w:numPr>
                <w:ilvl w:val="0"/>
                <w:numId w:val="13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輔導本部主管之</w:t>
            </w:r>
            <w:r w:rsidRPr="00C36B13">
              <w:rPr>
                <w:rFonts w:ascii="Times New Roman" w:eastAsia="標楷體" w:hAnsi="Times New Roman" w:hint="eastAsia"/>
              </w:rPr>
              <w:t>57</w:t>
            </w:r>
            <w:r w:rsidRPr="00C36B13">
              <w:rPr>
                <w:rFonts w:ascii="Times New Roman" w:eastAsia="標楷體" w:hAnsi="Times New Roman" w:hint="eastAsia"/>
              </w:rPr>
              <w:t>家環境保護財團法人（含</w:t>
            </w:r>
            <w:r w:rsidRPr="00C36B13">
              <w:rPr>
                <w:rFonts w:ascii="Times New Roman" w:eastAsia="標楷體" w:hAnsi="Times New Roman" w:hint="eastAsia"/>
              </w:rPr>
              <w:t>4</w:t>
            </w:r>
            <w:r w:rsidRPr="00C36B13">
              <w:rPr>
                <w:rFonts w:ascii="Times New Roman" w:eastAsia="標楷體" w:hAnsi="Times New Roman" w:hint="eastAsia"/>
              </w:rPr>
              <w:t>家政府捐助財團法人、</w:t>
            </w:r>
            <w:r w:rsidRPr="00C36B13">
              <w:rPr>
                <w:rFonts w:ascii="Times New Roman" w:eastAsia="標楷體" w:hAnsi="Times New Roman" w:hint="eastAsia"/>
              </w:rPr>
              <w:t>53</w:t>
            </w:r>
            <w:r w:rsidR="0087121D" w:rsidRPr="00C36B13">
              <w:rPr>
                <w:rFonts w:ascii="Times New Roman" w:eastAsia="標楷體" w:hAnsi="Times New Roman" w:hint="eastAsia"/>
              </w:rPr>
              <w:t>家民間捐助財團法人）</w:t>
            </w:r>
            <w:r w:rsidRPr="00C36B13">
              <w:rPr>
                <w:rFonts w:ascii="Times New Roman" w:eastAsia="標楷體" w:hAnsi="Times New Roman" w:hint="eastAsia"/>
              </w:rPr>
              <w:t>完成</w:t>
            </w:r>
            <w:r w:rsidRPr="00C36B13">
              <w:rPr>
                <w:rFonts w:ascii="Times New Roman" w:eastAsia="標楷體" w:hAnsi="Times New Roman" w:hint="eastAsia"/>
              </w:rPr>
              <w:t>113</w:t>
            </w:r>
            <w:r w:rsidRPr="00C36B13">
              <w:rPr>
                <w:rFonts w:ascii="Times New Roman" w:eastAsia="標楷體" w:hAnsi="Times New Roman" w:hint="eastAsia"/>
              </w:rPr>
              <w:t>年</w:t>
            </w:r>
            <w:r w:rsidR="00460549" w:rsidRPr="00C36B13">
              <w:rPr>
                <w:rFonts w:ascii="Times New Roman" w:eastAsia="標楷體" w:hAnsi="Times New Roman" w:hint="eastAsia"/>
              </w:rPr>
              <w:t>度</w:t>
            </w:r>
            <w:r w:rsidRPr="00C36B13">
              <w:rPr>
                <w:rFonts w:ascii="Times New Roman" w:eastAsia="標楷體" w:hAnsi="Times New Roman" w:hint="eastAsia"/>
              </w:rPr>
              <w:t>工作計畫及經費預算、</w:t>
            </w:r>
            <w:r w:rsidRPr="00C36B13">
              <w:rPr>
                <w:rFonts w:ascii="Times New Roman" w:eastAsia="標楷體" w:hAnsi="Times New Roman" w:hint="eastAsia"/>
              </w:rPr>
              <w:t>112</w:t>
            </w:r>
            <w:r w:rsidRPr="00C36B13">
              <w:rPr>
                <w:rFonts w:ascii="Times New Roman" w:eastAsia="標楷體" w:hAnsi="Times New Roman" w:hint="eastAsia"/>
              </w:rPr>
              <w:t>年</w:t>
            </w:r>
            <w:r w:rsidR="00460549" w:rsidRPr="00C36B13">
              <w:rPr>
                <w:rFonts w:ascii="Times New Roman" w:eastAsia="標楷體" w:hAnsi="Times New Roman" w:hint="eastAsia"/>
              </w:rPr>
              <w:t>度</w:t>
            </w:r>
            <w:r w:rsidR="0087121D" w:rsidRPr="00C36B13">
              <w:rPr>
                <w:rFonts w:ascii="Times New Roman" w:eastAsia="標楷體" w:hAnsi="Times New Roman" w:hint="eastAsia"/>
              </w:rPr>
              <w:t>工作報告及財務報表等文件，並</w:t>
            </w:r>
            <w:r w:rsidRPr="00C36B13">
              <w:rPr>
                <w:rFonts w:ascii="Times New Roman" w:eastAsia="標楷體" w:hAnsi="Times New Roman" w:hint="eastAsia"/>
              </w:rPr>
              <w:t>送本部備查。</w:t>
            </w:r>
          </w:p>
          <w:p w14:paraId="230EB8B8" w14:textId="77777777" w:rsidR="00D3687A" w:rsidRPr="00C36B13" w:rsidRDefault="00D3687A" w:rsidP="0068647B">
            <w:pPr>
              <w:pStyle w:val="a3"/>
              <w:numPr>
                <w:ilvl w:val="0"/>
                <w:numId w:val="13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2</w:t>
            </w:r>
            <w:r w:rsidRPr="00C36B13">
              <w:rPr>
                <w:rFonts w:ascii="Times New Roman" w:eastAsia="標楷體" w:hAnsi="Times New Roman" w:hint="eastAsia"/>
              </w:rPr>
              <w:t>場次永續會綠色環境工作圈會議，討論永續發展目標對應指標之執行、追蹤及檢討工作。</w:t>
            </w:r>
          </w:p>
          <w:p w14:paraId="06D1334E" w14:textId="77777777" w:rsidR="00D3687A" w:rsidRPr="00C36B13" w:rsidRDefault="00D3687A" w:rsidP="0068647B">
            <w:pPr>
              <w:pStyle w:val="a3"/>
              <w:numPr>
                <w:ilvl w:val="0"/>
                <w:numId w:val="13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1</w:t>
            </w:r>
            <w:r w:rsidRPr="00C36B13">
              <w:rPr>
                <w:rFonts w:ascii="Times New Roman" w:eastAsia="標楷體" w:hAnsi="Times New Roman" w:hint="eastAsia"/>
              </w:rPr>
              <w:t>場次永續發展亮點場域學習活動，促進中央與地方推動永續發展交流。</w:t>
            </w:r>
          </w:p>
          <w:p w14:paraId="5D608079" w14:textId="4BE26C45" w:rsidR="00D3687A" w:rsidRPr="00C36B13" w:rsidRDefault="0018508A" w:rsidP="0068647B">
            <w:pPr>
              <w:pStyle w:val="a3"/>
              <w:numPr>
                <w:ilvl w:val="0"/>
                <w:numId w:val="13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w:t>
            </w:r>
            <w:r w:rsidR="00D3687A" w:rsidRPr="00C36B13">
              <w:rPr>
                <w:rFonts w:ascii="Times New Roman" w:eastAsia="標楷體" w:hAnsi="Times New Roman" w:hint="eastAsia"/>
              </w:rPr>
              <w:t>1</w:t>
            </w:r>
            <w:r w:rsidRPr="00C36B13">
              <w:rPr>
                <w:rFonts w:ascii="Times New Roman" w:eastAsia="標楷體" w:hAnsi="Times New Roman" w:hint="eastAsia"/>
              </w:rPr>
              <w:t>則「消費者落實永續消費，為減碳盡一份力」貼文，並製作圖卡，於淨零</w:t>
            </w:r>
            <w:r w:rsidR="00D3687A" w:rsidRPr="00C36B13">
              <w:rPr>
                <w:rFonts w:ascii="Times New Roman" w:eastAsia="標楷體" w:hAnsi="Times New Roman" w:hint="eastAsia"/>
              </w:rPr>
              <w:t>綠生活臉書進行</w:t>
            </w:r>
            <w:r w:rsidR="00D3687A" w:rsidRPr="00C36B13">
              <w:rPr>
                <w:rFonts w:ascii="Times New Roman" w:eastAsia="標楷體" w:hAnsi="Times New Roman" w:hint="eastAsia"/>
              </w:rPr>
              <w:lastRenderedPageBreak/>
              <w:t>宣導。</w:t>
            </w:r>
          </w:p>
        </w:tc>
      </w:tr>
      <w:tr w:rsidR="00C36B13" w:rsidRPr="00C36B13" w14:paraId="10580FCE" w14:textId="77777777" w:rsidTr="00EE2FE5">
        <w:tc>
          <w:tcPr>
            <w:tcW w:w="1701" w:type="dxa"/>
          </w:tcPr>
          <w:p w14:paraId="39B9635D" w14:textId="77777777" w:rsidR="00D3687A" w:rsidRPr="00C36B13" w:rsidRDefault="00D3687A"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1825AC8C" w14:textId="5B503236" w:rsidR="00D3687A" w:rsidRPr="00C36B13" w:rsidRDefault="00D3687A" w:rsidP="00134F3E">
            <w:pPr>
              <w:pStyle w:val="a3"/>
              <w:numPr>
                <w:ilvl w:val="0"/>
                <w:numId w:val="135"/>
              </w:numPr>
              <w:kinsoku w:val="0"/>
              <w:overflowPunct w:val="0"/>
              <w:ind w:leftChars="0"/>
              <w:rPr>
                <w:rFonts w:ascii="Times New Roman" w:eastAsia="標楷體" w:hAnsi="Times New Roman"/>
              </w:rPr>
            </w:pPr>
            <w:r w:rsidRPr="00C36B13">
              <w:rPr>
                <w:rFonts w:ascii="Times New Roman" w:eastAsia="標楷體" w:hAnsi="Times New Roman" w:hint="eastAsia"/>
              </w:rPr>
              <w:t>推動環境教育認證</w:t>
            </w:r>
          </w:p>
        </w:tc>
        <w:tc>
          <w:tcPr>
            <w:tcW w:w="5670" w:type="dxa"/>
            <w:tcBorders>
              <w:top w:val="single" w:sz="4" w:space="0" w:color="auto"/>
              <w:bottom w:val="single" w:sz="4" w:space="0" w:color="auto"/>
            </w:tcBorders>
          </w:tcPr>
          <w:p w14:paraId="48D3598F" w14:textId="77777777" w:rsidR="00D3687A" w:rsidRPr="00C36B13" w:rsidRDefault="00D3687A" w:rsidP="0068647B">
            <w:pPr>
              <w:pStyle w:val="a3"/>
              <w:numPr>
                <w:ilvl w:val="0"/>
                <w:numId w:val="137"/>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環境教育認證有效證書數統計：環境教育人員累計</w:t>
            </w:r>
            <w:r w:rsidRPr="00C36B13">
              <w:rPr>
                <w:rFonts w:ascii="Times New Roman" w:eastAsia="標楷體" w:hAnsi="Times New Roman" w:hint="eastAsia"/>
              </w:rPr>
              <w:t>1</w:t>
            </w:r>
            <w:r w:rsidRPr="00C36B13">
              <w:rPr>
                <w:rFonts w:ascii="Times New Roman" w:eastAsia="標楷體" w:hAnsi="Times New Roman" w:hint="eastAsia"/>
              </w:rPr>
              <w:t>萬</w:t>
            </w:r>
            <w:r w:rsidRPr="00C36B13">
              <w:rPr>
                <w:rFonts w:ascii="Times New Roman" w:eastAsia="標楷體" w:hAnsi="Times New Roman" w:hint="eastAsia"/>
              </w:rPr>
              <w:t>1,487</w:t>
            </w:r>
            <w:r w:rsidRPr="00C36B13">
              <w:rPr>
                <w:rFonts w:ascii="Times New Roman" w:eastAsia="標楷體" w:hAnsi="Times New Roman" w:hint="eastAsia"/>
              </w:rPr>
              <w:t>名（含教育部</w:t>
            </w:r>
            <w:r w:rsidRPr="00C36B13">
              <w:rPr>
                <w:rFonts w:ascii="Times New Roman" w:eastAsia="標楷體" w:hAnsi="Times New Roman" w:hint="eastAsia"/>
              </w:rPr>
              <w:t>5,011</w:t>
            </w:r>
            <w:r w:rsidRPr="00C36B13">
              <w:rPr>
                <w:rFonts w:ascii="Times New Roman" w:eastAsia="標楷體" w:hAnsi="Times New Roman" w:hint="eastAsia"/>
              </w:rPr>
              <w:t>名）、環境教育機構累計</w:t>
            </w:r>
            <w:r w:rsidRPr="00C36B13">
              <w:rPr>
                <w:rFonts w:ascii="Times New Roman" w:eastAsia="標楷體" w:hAnsi="Times New Roman" w:hint="eastAsia"/>
              </w:rPr>
              <w:t>25</w:t>
            </w:r>
            <w:r w:rsidRPr="00C36B13">
              <w:rPr>
                <w:rFonts w:ascii="Times New Roman" w:eastAsia="標楷體" w:hAnsi="Times New Roman" w:hint="eastAsia"/>
              </w:rPr>
              <w:t>所、環境教育設施場所累計</w:t>
            </w:r>
            <w:r w:rsidRPr="00C36B13">
              <w:rPr>
                <w:rFonts w:ascii="Times New Roman" w:eastAsia="標楷體" w:hAnsi="Times New Roman" w:hint="eastAsia"/>
              </w:rPr>
              <w:t>259</w:t>
            </w:r>
            <w:r w:rsidRPr="00C36B13">
              <w:rPr>
                <w:rFonts w:ascii="Times New Roman" w:eastAsia="標楷體" w:hAnsi="Times New Roman" w:hint="eastAsia"/>
              </w:rPr>
              <w:t>處。</w:t>
            </w:r>
          </w:p>
          <w:p w14:paraId="6F1F9D29" w14:textId="59E0BD2E" w:rsidR="00D3687A" w:rsidRPr="00C36B13" w:rsidRDefault="00D3687A" w:rsidP="0068647B">
            <w:pPr>
              <w:pStyle w:val="a3"/>
              <w:numPr>
                <w:ilvl w:val="0"/>
                <w:numId w:val="13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補（捐）助環境教育設施場所累計</w:t>
            </w:r>
            <w:r w:rsidRPr="00C36B13">
              <w:rPr>
                <w:rFonts w:ascii="Times New Roman" w:eastAsia="標楷體" w:hAnsi="Times New Roman" w:hint="eastAsia"/>
              </w:rPr>
              <w:t>19</w:t>
            </w:r>
            <w:r w:rsidRPr="00C36B13">
              <w:rPr>
                <w:rFonts w:ascii="Times New Roman" w:eastAsia="標楷體" w:hAnsi="Times New Roman" w:hint="eastAsia"/>
              </w:rPr>
              <w:t>案，辦理內容包含淨零綠生活、資源循環再利用及氣候變遷等理念，推動相關策略及推廣綠生活實踐之環境教育活動等。</w:t>
            </w:r>
          </w:p>
          <w:p w14:paraId="78592E74" w14:textId="31187E58" w:rsidR="00D3687A" w:rsidRPr="00C36B13" w:rsidRDefault="00D3687A" w:rsidP="0068647B">
            <w:pPr>
              <w:pStyle w:val="a3"/>
              <w:numPr>
                <w:ilvl w:val="0"/>
                <w:numId w:val="13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補（捐）助認證之</w:t>
            </w:r>
            <w:r w:rsidR="00460549" w:rsidRPr="00C36B13">
              <w:rPr>
                <w:rFonts w:ascii="Times New Roman" w:eastAsia="標楷體" w:hAnsi="Times New Roman" w:hint="eastAsia"/>
              </w:rPr>
              <w:t>8</w:t>
            </w:r>
            <w:r w:rsidRPr="00C36B13">
              <w:rPr>
                <w:rFonts w:ascii="Times New Roman" w:eastAsia="標楷體" w:hAnsi="Times New Roman" w:hint="eastAsia"/>
              </w:rPr>
              <w:t>家環境教育機構辦理環境教育人員訓練（研習）課程，協助環境教育人員持續增能。</w:t>
            </w:r>
          </w:p>
        </w:tc>
      </w:tr>
      <w:tr w:rsidR="00C36B13" w:rsidRPr="00C36B13" w14:paraId="271EE30C" w14:textId="77777777" w:rsidTr="00EE2FE5">
        <w:tc>
          <w:tcPr>
            <w:tcW w:w="1701" w:type="dxa"/>
          </w:tcPr>
          <w:p w14:paraId="489F2762" w14:textId="77777777" w:rsidR="00D3687A" w:rsidRPr="00C36B13" w:rsidRDefault="00D3687A"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1CB6C753" w14:textId="46DF210F" w:rsidR="00D3687A" w:rsidRPr="00C36B13" w:rsidRDefault="00D3687A" w:rsidP="00134F3E">
            <w:pPr>
              <w:pStyle w:val="a3"/>
              <w:numPr>
                <w:ilvl w:val="0"/>
                <w:numId w:val="135"/>
              </w:numPr>
              <w:kinsoku w:val="0"/>
              <w:overflowPunct w:val="0"/>
              <w:ind w:leftChars="0"/>
              <w:rPr>
                <w:rFonts w:ascii="Times New Roman" w:eastAsia="標楷體" w:hAnsi="Times New Roman"/>
              </w:rPr>
            </w:pPr>
            <w:r w:rsidRPr="00C36B13">
              <w:rPr>
                <w:rFonts w:ascii="Times New Roman" w:eastAsia="標楷體" w:hAnsi="Times New Roman" w:hint="eastAsia"/>
              </w:rPr>
              <w:t>辦理環境教育計畫及環境講習</w:t>
            </w:r>
          </w:p>
        </w:tc>
        <w:tc>
          <w:tcPr>
            <w:tcW w:w="5670" w:type="dxa"/>
            <w:tcBorders>
              <w:top w:val="single" w:sz="4" w:space="0" w:color="auto"/>
              <w:bottom w:val="single" w:sz="4" w:space="0" w:color="auto"/>
            </w:tcBorders>
          </w:tcPr>
          <w:p w14:paraId="0FCAED63" w14:textId="5C6AF837"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7</w:t>
            </w:r>
            <w:r w:rsidRPr="00C36B13">
              <w:rPr>
                <w:rFonts w:ascii="Times New Roman" w:eastAsia="標楷體" w:hAnsi="Times New Roman" w:hint="eastAsia"/>
              </w:rPr>
              <w:t>所學校的綠旗（含再認證）到校審查，目前臺美生態學校夥伴註冊學校共</w:t>
            </w:r>
            <w:r w:rsidRPr="00C36B13">
              <w:rPr>
                <w:rFonts w:ascii="Times New Roman" w:eastAsia="標楷體" w:hAnsi="Times New Roman" w:hint="eastAsia"/>
              </w:rPr>
              <w:t>71</w:t>
            </w:r>
            <w:r w:rsidR="00460549" w:rsidRPr="00C36B13">
              <w:rPr>
                <w:rFonts w:ascii="Times New Roman" w:eastAsia="標楷體" w:hAnsi="Times New Roman" w:hint="eastAsia"/>
              </w:rPr>
              <w:t>8</w:t>
            </w:r>
            <w:r w:rsidRPr="00C36B13">
              <w:rPr>
                <w:rFonts w:ascii="Times New Roman" w:eastAsia="標楷體" w:hAnsi="Times New Roman" w:hint="eastAsia"/>
              </w:rPr>
              <w:t>所、取得綠旗認證學校</w:t>
            </w:r>
            <w:r w:rsidRPr="00C36B13">
              <w:rPr>
                <w:rFonts w:ascii="Times New Roman" w:eastAsia="標楷體" w:hAnsi="Times New Roman" w:hint="eastAsia"/>
              </w:rPr>
              <w:t>28</w:t>
            </w:r>
            <w:r w:rsidRPr="00C36B13">
              <w:rPr>
                <w:rFonts w:ascii="Times New Roman" w:eastAsia="標楷體" w:hAnsi="Times New Roman" w:hint="eastAsia"/>
              </w:rPr>
              <w:t>所、銀牌學校</w:t>
            </w:r>
            <w:r w:rsidR="00460549" w:rsidRPr="00C36B13">
              <w:rPr>
                <w:rFonts w:ascii="Times New Roman" w:eastAsia="標楷體" w:hAnsi="Times New Roman" w:hint="eastAsia"/>
              </w:rPr>
              <w:t>166</w:t>
            </w:r>
            <w:r w:rsidRPr="00C36B13">
              <w:rPr>
                <w:rFonts w:ascii="Times New Roman" w:eastAsia="標楷體" w:hAnsi="Times New Roman" w:hint="eastAsia"/>
              </w:rPr>
              <w:t>所、銅牌學校</w:t>
            </w:r>
            <w:r w:rsidRPr="00C36B13">
              <w:rPr>
                <w:rFonts w:ascii="Times New Roman" w:eastAsia="標楷體" w:hAnsi="Times New Roman" w:hint="eastAsia"/>
              </w:rPr>
              <w:t>27</w:t>
            </w:r>
            <w:r w:rsidR="00460549" w:rsidRPr="00C36B13">
              <w:rPr>
                <w:rFonts w:ascii="Times New Roman" w:eastAsia="標楷體" w:hAnsi="Times New Roman" w:hint="eastAsia"/>
              </w:rPr>
              <w:t>2</w:t>
            </w:r>
            <w:r w:rsidRPr="00C36B13">
              <w:rPr>
                <w:rFonts w:ascii="Times New Roman" w:eastAsia="標楷體" w:hAnsi="Times New Roman" w:hint="eastAsia"/>
              </w:rPr>
              <w:t>所，共有</w:t>
            </w:r>
            <w:r w:rsidRPr="00C36B13">
              <w:rPr>
                <w:rFonts w:ascii="Times New Roman" w:eastAsia="標楷體" w:hAnsi="Times New Roman" w:hint="eastAsia"/>
              </w:rPr>
              <w:t>4</w:t>
            </w:r>
            <w:r w:rsidR="00460549" w:rsidRPr="00C36B13">
              <w:rPr>
                <w:rFonts w:ascii="Times New Roman" w:eastAsia="標楷體" w:hAnsi="Times New Roman" w:hint="eastAsia"/>
              </w:rPr>
              <w:t>66</w:t>
            </w:r>
            <w:r w:rsidRPr="00C36B13">
              <w:rPr>
                <w:rFonts w:ascii="Times New Roman" w:eastAsia="標楷體" w:hAnsi="Times New Roman" w:hint="eastAsia"/>
              </w:rPr>
              <w:t>所學校獲得認證，參與師生超過</w:t>
            </w:r>
            <w:r w:rsidRPr="00C36B13">
              <w:rPr>
                <w:rFonts w:ascii="Times New Roman" w:eastAsia="標楷體" w:hAnsi="Times New Roman" w:hint="eastAsia"/>
              </w:rPr>
              <w:t>3</w:t>
            </w:r>
            <w:r w:rsidR="00460549" w:rsidRPr="00C36B13">
              <w:rPr>
                <w:rFonts w:ascii="Times New Roman" w:eastAsia="標楷體" w:hAnsi="Times New Roman" w:hint="eastAsia"/>
              </w:rPr>
              <w:t>3</w:t>
            </w:r>
            <w:r w:rsidRPr="00C36B13">
              <w:rPr>
                <w:rFonts w:ascii="Times New Roman" w:eastAsia="標楷體" w:hAnsi="Times New Roman" w:hint="eastAsia"/>
              </w:rPr>
              <w:t>萬名。</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月與獲綠旗認證學校合作，辦理</w:t>
            </w:r>
            <w:r w:rsidRPr="00C36B13">
              <w:rPr>
                <w:rFonts w:ascii="Times New Roman" w:eastAsia="標楷體" w:hAnsi="Times New Roman" w:hint="eastAsia"/>
              </w:rPr>
              <w:t>4</w:t>
            </w:r>
            <w:r w:rsidRPr="00C36B13">
              <w:rPr>
                <w:rFonts w:ascii="Times New Roman" w:eastAsia="標楷體" w:hAnsi="Times New Roman" w:hint="eastAsia"/>
              </w:rPr>
              <w:t>場生態學校工作坊，增進學校執行生態學校路徑方式與作法，參與人數約</w:t>
            </w:r>
            <w:r w:rsidRPr="00C36B13">
              <w:rPr>
                <w:rFonts w:ascii="Times New Roman" w:eastAsia="標楷體" w:hAnsi="Times New Roman" w:hint="eastAsia"/>
              </w:rPr>
              <w:t>190</w:t>
            </w:r>
            <w:r w:rsidRPr="00C36B13">
              <w:rPr>
                <w:rFonts w:ascii="Times New Roman" w:eastAsia="標楷體" w:hAnsi="Times New Roman" w:hint="eastAsia"/>
              </w:rPr>
              <w:t>人。</w:t>
            </w:r>
          </w:p>
          <w:p w14:paraId="7701B672" w14:textId="77777777"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辦理第</w:t>
            </w:r>
            <w:r w:rsidRPr="00C36B13">
              <w:rPr>
                <w:rFonts w:ascii="Times New Roman" w:eastAsia="標楷體" w:hAnsi="Times New Roman" w:hint="eastAsia"/>
              </w:rPr>
              <w:t>3</w:t>
            </w:r>
            <w:r w:rsidRPr="00C36B13">
              <w:rPr>
                <w:rFonts w:ascii="Times New Roman" w:eastAsia="標楷體" w:hAnsi="Times New Roman" w:hint="eastAsia"/>
              </w:rPr>
              <w:t>屆環保青年領袖頒獎典禮暨特別活動，本屆報名人數共</w:t>
            </w:r>
            <w:r w:rsidRPr="00C36B13">
              <w:rPr>
                <w:rFonts w:ascii="Times New Roman" w:eastAsia="標楷體" w:hAnsi="Times New Roman" w:hint="eastAsia"/>
              </w:rPr>
              <w:t>92</w:t>
            </w:r>
            <w:r w:rsidRPr="00C36B13">
              <w:rPr>
                <w:rFonts w:ascii="Times New Roman" w:eastAsia="標楷體" w:hAnsi="Times New Roman" w:hint="eastAsia"/>
              </w:rPr>
              <w:t>人，入圍</w:t>
            </w:r>
            <w:r w:rsidRPr="00C36B13">
              <w:rPr>
                <w:rFonts w:ascii="Times New Roman" w:eastAsia="標楷體" w:hAnsi="Times New Roman" w:hint="eastAsia"/>
              </w:rPr>
              <w:t>19</w:t>
            </w:r>
            <w:r w:rsidRPr="00C36B13">
              <w:rPr>
                <w:rFonts w:ascii="Times New Roman" w:eastAsia="標楷體" w:hAnsi="Times New Roman" w:hint="eastAsia"/>
              </w:rPr>
              <w:t>人，選出</w:t>
            </w:r>
            <w:r w:rsidRPr="00C36B13">
              <w:rPr>
                <w:rFonts w:ascii="Times New Roman" w:eastAsia="標楷體" w:hAnsi="Times New Roman" w:hint="eastAsia"/>
              </w:rPr>
              <w:t>5</w:t>
            </w:r>
            <w:r w:rsidRPr="00C36B13">
              <w:rPr>
                <w:rFonts w:ascii="Times New Roman" w:eastAsia="標楷體" w:hAnsi="Times New Roman" w:hint="eastAsia"/>
              </w:rPr>
              <w:t>名獲獎者，包括環境領袖獎</w:t>
            </w:r>
            <w:r w:rsidRPr="00C36B13">
              <w:rPr>
                <w:rFonts w:ascii="Times New Roman" w:eastAsia="標楷體" w:hAnsi="Times New Roman" w:hint="eastAsia"/>
              </w:rPr>
              <w:t>1</w:t>
            </w:r>
            <w:r w:rsidRPr="00C36B13">
              <w:rPr>
                <w:rFonts w:ascii="Times New Roman" w:eastAsia="標楷體" w:hAnsi="Times New Roman" w:hint="eastAsia"/>
              </w:rPr>
              <w:t>名、環境倡議獎</w:t>
            </w:r>
            <w:r w:rsidRPr="00C36B13">
              <w:rPr>
                <w:rFonts w:ascii="Times New Roman" w:eastAsia="標楷體" w:hAnsi="Times New Roman" w:hint="eastAsia"/>
              </w:rPr>
              <w:t>1</w:t>
            </w:r>
            <w:r w:rsidRPr="00C36B13">
              <w:rPr>
                <w:rFonts w:ascii="Times New Roman" w:eastAsia="標楷體" w:hAnsi="Times New Roman" w:hint="eastAsia"/>
              </w:rPr>
              <w:t>名，環境行動獎</w:t>
            </w:r>
            <w:r w:rsidRPr="00C36B13">
              <w:rPr>
                <w:rFonts w:ascii="Times New Roman" w:eastAsia="標楷體" w:hAnsi="Times New Roman" w:hint="eastAsia"/>
              </w:rPr>
              <w:t>3</w:t>
            </w:r>
            <w:r w:rsidRPr="00C36B13">
              <w:rPr>
                <w:rFonts w:ascii="Times New Roman" w:eastAsia="標楷體" w:hAnsi="Times New Roman" w:hint="eastAsia"/>
              </w:rPr>
              <w:t>名。典禮後並舉辦</w:t>
            </w:r>
            <w:r w:rsidRPr="00C36B13">
              <w:rPr>
                <w:rFonts w:ascii="Times New Roman" w:eastAsia="標楷體" w:hAnsi="Times New Roman" w:hint="eastAsia"/>
              </w:rPr>
              <w:t>Bridge to the Future</w:t>
            </w:r>
            <w:r w:rsidRPr="00C36B13">
              <w:rPr>
                <w:rFonts w:ascii="Times New Roman" w:eastAsia="標楷體" w:hAnsi="Times New Roman" w:hint="eastAsia"/>
              </w:rPr>
              <w:t>屬於我們的未來論壇，分享環境議題解決經驗與行動，進而影響更多人響應環保行動。</w:t>
            </w:r>
          </w:p>
          <w:p w14:paraId="17C11832" w14:textId="0CE0F263"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協助辦理西元</w:t>
            </w:r>
            <w:r w:rsidRPr="00C36B13">
              <w:rPr>
                <w:rFonts w:ascii="Times New Roman" w:eastAsia="標楷體" w:hAnsi="Times New Roman" w:hint="eastAsia"/>
              </w:rPr>
              <w:t>2024</w:t>
            </w:r>
            <w:r w:rsidRPr="00C36B13">
              <w:rPr>
                <w:rFonts w:ascii="Times New Roman" w:eastAsia="標楷體" w:hAnsi="Times New Roman" w:hint="eastAsia"/>
              </w:rPr>
              <w:t>年全球環境教育夥伴顧問團</w:t>
            </w:r>
            <w:r w:rsidR="0087121D" w:rsidRPr="00C36B13">
              <w:rPr>
                <w:rFonts w:ascii="Times New Roman" w:eastAsia="標楷體" w:hAnsi="Times New Roman" w:hint="eastAsia"/>
              </w:rPr>
              <w:t>實體及</w:t>
            </w:r>
            <w:r w:rsidRPr="00C36B13">
              <w:rPr>
                <w:rFonts w:ascii="Times New Roman" w:eastAsia="標楷體" w:hAnsi="Times New Roman" w:hint="eastAsia"/>
              </w:rPr>
              <w:t>線上會議，本次會議主要討論透過會員制度加強</w:t>
            </w:r>
            <w:r w:rsidRPr="00C36B13">
              <w:rPr>
                <w:rFonts w:ascii="Times New Roman" w:eastAsia="標楷體" w:hAnsi="Times New Roman" w:hint="eastAsia"/>
              </w:rPr>
              <w:t>GEEP</w:t>
            </w:r>
            <w:r w:rsidRPr="00C36B13">
              <w:rPr>
                <w:rFonts w:ascii="Times New Roman" w:eastAsia="標楷體" w:hAnsi="Times New Roman" w:hint="eastAsia"/>
              </w:rPr>
              <w:t>網絡，以及如何將</w:t>
            </w:r>
            <w:r w:rsidRPr="00C36B13">
              <w:rPr>
                <w:rFonts w:ascii="Times New Roman" w:eastAsia="標楷體" w:hAnsi="Times New Roman" w:hint="eastAsia"/>
              </w:rPr>
              <w:t>GEEP</w:t>
            </w:r>
            <w:r w:rsidRPr="00C36B13">
              <w:rPr>
                <w:rFonts w:ascii="Times New Roman" w:eastAsia="標楷體" w:hAnsi="Times New Roman" w:hint="eastAsia"/>
              </w:rPr>
              <w:t>的討論指南</w:t>
            </w:r>
            <w:r w:rsidRPr="00C36B13">
              <w:rPr>
                <w:rFonts w:ascii="Times New Roman" w:eastAsia="標楷體" w:hAnsi="Times New Roman" w:hint="eastAsia"/>
              </w:rPr>
              <w:t>(Discussion Guide)</w:t>
            </w:r>
            <w:r w:rsidRPr="00C36B13">
              <w:rPr>
                <w:rFonts w:ascii="Times New Roman" w:eastAsia="標楷體" w:hAnsi="Times New Roman" w:hint="eastAsia"/>
              </w:rPr>
              <w:t>應用於各國、各區域、官、產、學、社區等不同領域，除加強</w:t>
            </w:r>
            <w:r w:rsidRPr="00C36B13">
              <w:rPr>
                <w:rFonts w:ascii="Times New Roman" w:eastAsia="標楷體" w:hAnsi="Times New Roman" w:hint="eastAsia"/>
              </w:rPr>
              <w:t>GEEP</w:t>
            </w:r>
            <w:r w:rsidRPr="00C36B13">
              <w:rPr>
                <w:rFonts w:ascii="Times New Roman" w:eastAsia="標楷體" w:hAnsi="Times New Roman" w:hint="eastAsia"/>
              </w:rPr>
              <w:t>影響力，也提高大眾對環境教育的認知與推動。</w:t>
            </w:r>
          </w:p>
          <w:p w14:paraId="65C9F57A" w14:textId="77777777"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辦理幼兒園教師環境教育工作坊</w:t>
            </w:r>
            <w:r w:rsidRPr="00C36B13">
              <w:rPr>
                <w:rFonts w:ascii="Times New Roman" w:eastAsia="標楷體" w:hAnsi="Times New Roman" w:hint="eastAsia"/>
              </w:rPr>
              <w:t>1</w:t>
            </w:r>
            <w:r w:rsidRPr="00C36B13">
              <w:rPr>
                <w:rFonts w:ascii="Times New Roman" w:eastAsia="標楷體" w:hAnsi="Times New Roman" w:hint="eastAsia"/>
              </w:rPr>
              <w:t>場次，合計</w:t>
            </w:r>
            <w:r w:rsidRPr="00C36B13">
              <w:rPr>
                <w:rFonts w:ascii="Times New Roman" w:eastAsia="標楷體" w:hAnsi="Times New Roman" w:hint="eastAsia"/>
              </w:rPr>
              <w:t>50</w:t>
            </w:r>
            <w:r w:rsidRPr="00C36B13">
              <w:rPr>
                <w:rFonts w:ascii="Times New Roman" w:eastAsia="標楷體" w:hAnsi="Times New Roman" w:hint="eastAsia"/>
              </w:rPr>
              <w:t>人參與，提升幼兒園教師環境保護認知與環境教育教學技巧，進行環境教育扎根工作。</w:t>
            </w:r>
          </w:p>
          <w:p w14:paraId="0FDB35D2" w14:textId="77777777"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與社區共同推動環境改造，提升居民環境素養，本年補助</w:t>
            </w:r>
            <w:r w:rsidRPr="00C36B13">
              <w:rPr>
                <w:rFonts w:ascii="Times New Roman" w:eastAsia="標楷體" w:hAnsi="Times New Roman" w:hint="eastAsia"/>
              </w:rPr>
              <w:t>10</w:t>
            </w:r>
            <w:r w:rsidRPr="00C36B13">
              <w:rPr>
                <w:rFonts w:ascii="Times New Roman" w:eastAsia="標楷體" w:hAnsi="Times New Roman" w:hint="eastAsia"/>
              </w:rPr>
              <w:t>個單位執行環保小學堂推廣計畫；</w:t>
            </w:r>
            <w:r w:rsidRPr="00C36B13">
              <w:rPr>
                <w:rFonts w:ascii="Times New Roman" w:eastAsia="標楷體" w:hAnsi="Times New Roman" w:hint="eastAsia"/>
              </w:rPr>
              <w:t>69</w:t>
            </w:r>
            <w:r w:rsidRPr="00C36B13">
              <w:rPr>
                <w:rFonts w:ascii="Times New Roman" w:eastAsia="標楷體" w:hAnsi="Times New Roman" w:hint="eastAsia"/>
              </w:rPr>
              <w:lastRenderedPageBreak/>
              <w:t>個單一社區及</w:t>
            </w:r>
            <w:r w:rsidRPr="00C36B13">
              <w:rPr>
                <w:rFonts w:ascii="Times New Roman" w:eastAsia="標楷體" w:hAnsi="Times New Roman" w:hint="eastAsia"/>
              </w:rPr>
              <w:t>4</w:t>
            </w:r>
            <w:r w:rsidRPr="00C36B13">
              <w:rPr>
                <w:rFonts w:ascii="Times New Roman" w:eastAsia="標楷體" w:hAnsi="Times New Roman" w:hint="eastAsia"/>
              </w:rPr>
              <w:t>個社區聯合提案，執行社區環境調查及培力計畫。</w:t>
            </w:r>
          </w:p>
          <w:p w14:paraId="67AC6D5D" w14:textId="5ADBC7C4"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利用各類平臺宣導化學科普知識及環境教育成果，包括與國語日報合作專欄刊登</w:t>
            </w:r>
            <w:r w:rsidRPr="00C36B13">
              <w:rPr>
                <w:rFonts w:ascii="Times New Roman" w:eastAsia="標楷體" w:hAnsi="Times New Roman" w:hint="eastAsia"/>
              </w:rPr>
              <w:t>6</w:t>
            </w:r>
            <w:r w:rsidRPr="00C36B13">
              <w:rPr>
                <w:rFonts w:ascii="Times New Roman" w:eastAsia="標楷體" w:hAnsi="Times New Roman" w:hint="eastAsia"/>
              </w:rPr>
              <w:t>則化學科普文章、辦理「多元媒體溝通人才培力營」進階班，維運</w:t>
            </w:r>
            <w:r w:rsidR="0072096F" w:rsidRPr="00C36B13">
              <w:rPr>
                <w:rFonts w:ascii="Times New Roman" w:eastAsia="標楷體" w:hAnsi="Times New Roman" w:hint="eastAsia"/>
              </w:rPr>
              <w:t>本部</w:t>
            </w:r>
            <w:r w:rsidRPr="00C36B13">
              <w:rPr>
                <w:rFonts w:ascii="Times New Roman" w:eastAsia="標楷體" w:hAnsi="Times New Roman" w:hint="eastAsia"/>
              </w:rPr>
              <w:t>化學署</w:t>
            </w:r>
            <w:r w:rsidR="001A1CD1" w:rsidRPr="00C36B13">
              <w:rPr>
                <w:rFonts w:ascii="Times New Roman" w:eastAsia="標楷體" w:hAnsi="Times New Roman" w:hint="eastAsia"/>
              </w:rPr>
              <w:t>LINE</w:t>
            </w:r>
            <w:r w:rsidR="001A1CD1" w:rsidRPr="00C36B13">
              <w:rPr>
                <w:rFonts w:ascii="Times New Roman" w:eastAsia="標楷體" w:hAnsi="Times New Roman" w:hint="eastAsia"/>
              </w:rPr>
              <w:t>官方帳號</w:t>
            </w:r>
            <w:r w:rsidRPr="00C36B13">
              <w:rPr>
                <w:rFonts w:ascii="Times New Roman" w:eastAsia="標楷體" w:hAnsi="Times New Roman" w:hint="eastAsia"/>
              </w:rPr>
              <w:t>「＠</w:t>
            </w:r>
            <w:proofErr w:type="spellStart"/>
            <w:r w:rsidRPr="00C36B13">
              <w:rPr>
                <w:rFonts w:ascii="Times New Roman" w:eastAsia="標楷體" w:hAnsi="Times New Roman" w:hint="eastAsia"/>
              </w:rPr>
              <w:t>taiwantcsb</w:t>
            </w:r>
            <w:proofErr w:type="spellEnd"/>
            <w:r w:rsidRPr="00C36B13">
              <w:rPr>
                <w:rFonts w:ascii="Times New Roman" w:eastAsia="標楷體" w:hAnsi="Times New Roman" w:hint="eastAsia"/>
              </w:rPr>
              <w:t>」、臉書</w:t>
            </w:r>
            <w:r w:rsidR="001C5BA4" w:rsidRPr="00C36B13">
              <w:rPr>
                <w:rFonts w:ascii="Times New Roman" w:eastAsia="標楷體" w:hAnsi="Times New Roman" w:hint="eastAsia"/>
              </w:rPr>
              <w:t>粉絲專頁</w:t>
            </w:r>
            <w:r w:rsidRPr="00C36B13">
              <w:rPr>
                <w:rFonts w:ascii="Times New Roman" w:eastAsia="標楷體" w:hAnsi="Times New Roman" w:hint="eastAsia"/>
              </w:rPr>
              <w:t>「生活中的化學物質</w:t>
            </w:r>
            <w:r w:rsidRPr="00C36B13">
              <w:rPr>
                <w:rFonts w:ascii="Times New Roman" w:eastAsia="標楷體" w:hAnsi="Times New Roman" w:hint="eastAsia"/>
              </w:rPr>
              <w:t>Chem Life</w:t>
            </w:r>
            <w:r w:rsidRPr="00C36B13">
              <w:rPr>
                <w:rFonts w:ascii="Times New Roman" w:eastAsia="標楷體" w:hAnsi="Times New Roman" w:hint="eastAsia"/>
              </w:rPr>
              <w:t>」及「化學知識地圖網站」網頁。</w:t>
            </w:r>
          </w:p>
          <w:p w14:paraId="5CEC6BD7" w14:textId="6FE86F66"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辦理綠色化學多元教育推廣計畫，完成大專校院</w:t>
            </w:r>
            <w:r w:rsidRPr="00C36B13">
              <w:rPr>
                <w:rFonts w:ascii="Times New Roman" w:eastAsia="標楷體" w:hAnsi="Times New Roman" w:hint="eastAsia"/>
              </w:rPr>
              <w:t>2</w:t>
            </w:r>
            <w:r w:rsidRPr="00C36B13">
              <w:rPr>
                <w:rFonts w:ascii="Times New Roman" w:eastAsia="標楷體" w:hAnsi="Times New Roman" w:hint="eastAsia"/>
              </w:rPr>
              <w:t>所通識課程推廣、</w:t>
            </w:r>
            <w:r w:rsidRPr="00C36B13">
              <w:rPr>
                <w:rFonts w:ascii="Times New Roman" w:eastAsia="標楷體" w:hAnsi="Times New Roman" w:hint="eastAsia"/>
              </w:rPr>
              <w:t>3</w:t>
            </w:r>
            <w:r w:rsidRPr="00C36B13">
              <w:rPr>
                <w:rFonts w:ascii="Times New Roman" w:eastAsia="標楷體" w:hAnsi="Times New Roman" w:hint="eastAsia"/>
              </w:rPr>
              <w:t>式進階教材、</w:t>
            </w:r>
            <w:r w:rsidRPr="00C36B13">
              <w:rPr>
                <w:rFonts w:ascii="Times New Roman" w:eastAsia="標楷體" w:hAnsi="Times New Roman" w:hint="eastAsia"/>
              </w:rPr>
              <w:t>5</w:t>
            </w:r>
            <w:r w:rsidRPr="00C36B13">
              <w:rPr>
                <w:rFonts w:ascii="Times New Roman" w:eastAsia="標楷體" w:hAnsi="Times New Roman" w:hint="eastAsia"/>
              </w:rPr>
              <w:t>所小學推廣及小學教師研習營</w:t>
            </w:r>
            <w:r w:rsidRPr="00C36B13">
              <w:rPr>
                <w:rFonts w:ascii="Times New Roman" w:eastAsia="標楷體" w:hAnsi="Times New Roman" w:hint="eastAsia"/>
              </w:rPr>
              <w:t>2</w:t>
            </w:r>
            <w:r w:rsidRPr="00C36B13">
              <w:rPr>
                <w:rFonts w:ascii="Times New Roman" w:eastAsia="標楷體" w:hAnsi="Times New Roman" w:hint="eastAsia"/>
              </w:rPr>
              <w:t>場次，並配合第二屆</w:t>
            </w:r>
            <w:r w:rsidRPr="00C36B13">
              <w:rPr>
                <w:rFonts w:ascii="Times New Roman" w:eastAsia="標楷體" w:hAnsi="Times New Roman" w:hint="eastAsia"/>
              </w:rPr>
              <w:t>2050</w:t>
            </w:r>
            <w:r w:rsidR="001A1CD1" w:rsidRPr="00C36B13">
              <w:rPr>
                <w:rFonts w:ascii="Times New Roman" w:eastAsia="標楷體" w:hAnsi="Times New Roman" w:hint="eastAsia"/>
              </w:rPr>
              <w:t>淨零城市展活動，於活動中展示</w:t>
            </w:r>
            <w:r w:rsidR="0072096F" w:rsidRPr="00C36B13">
              <w:rPr>
                <w:rFonts w:ascii="Times New Roman" w:eastAsia="標楷體" w:hAnsi="Times New Roman" w:hint="eastAsia"/>
              </w:rPr>
              <w:t>本部</w:t>
            </w:r>
            <w:r w:rsidR="001A1CD1" w:rsidRPr="00C36B13">
              <w:rPr>
                <w:rFonts w:ascii="Times New Roman" w:eastAsia="標楷體" w:hAnsi="Times New Roman" w:hint="eastAsia"/>
              </w:rPr>
              <w:t>化學</w:t>
            </w:r>
            <w:r w:rsidRPr="00C36B13">
              <w:rPr>
                <w:rFonts w:ascii="Times New Roman" w:eastAsia="標楷體" w:hAnsi="Times New Roman" w:hint="eastAsia"/>
              </w:rPr>
              <w:t>署推動綠色化學小學教育教材及環境教育成果。</w:t>
            </w:r>
          </w:p>
          <w:p w14:paraId="74F1F5E3" w14:textId="77777777"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召開跨部會「持久性有機污染物斯德哥爾摩公約國家實施計畫」、「執行聯合國汞水俣公約推動計畫」及「環境荷爾蒙管理計畫」推動小組會議，刻正彙整各計畫</w:t>
            </w:r>
            <w:r w:rsidRPr="00C36B13">
              <w:rPr>
                <w:rFonts w:ascii="Times New Roman" w:eastAsia="標楷體" w:hAnsi="Times New Roman"/>
              </w:rPr>
              <w:t>112</w:t>
            </w:r>
            <w:r w:rsidRPr="00C36B13">
              <w:rPr>
                <w:rFonts w:ascii="Times New Roman" w:eastAsia="標楷體" w:hAnsi="Times New Roman" w:hint="eastAsia"/>
              </w:rPr>
              <w:t>年度執行成果並因應部會改制及公約最新情況更新「持久性有機污染物斯德哥爾摩公約國家實施計畫」、「執行聯合國汞水俣公約推動計畫」。維護及更新資訊網站及系統，強化化學物質風險溝通及傳達環境教育資訊。</w:t>
            </w:r>
          </w:p>
          <w:p w14:paraId="0172FD0E" w14:textId="77777777"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初步完成規劃於</w:t>
            </w:r>
            <w:r w:rsidRPr="00C36B13">
              <w:rPr>
                <w:rFonts w:ascii="Times New Roman" w:eastAsia="標楷體" w:hAnsi="Times New Roman"/>
              </w:rPr>
              <w:t>7</w:t>
            </w:r>
            <w:r w:rsidRPr="00C36B13">
              <w:rPr>
                <w:rFonts w:ascii="Times New Roman" w:eastAsia="標楷體" w:hAnsi="Times New Roman" w:hint="eastAsia"/>
              </w:rPr>
              <w:t>月至</w:t>
            </w:r>
            <w:r w:rsidRPr="00C36B13">
              <w:rPr>
                <w:rFonts w:ascii="Times New Roman" w:eastAsia="標楷體" w:hAnsi="Times New Roman"/>
              </w:rPr>
              <w:t>9</w:t>
            </w:r>
            <w:r w:rsidRPr="00C36B13">
              <w:rPr>
                <w:rFonts w:ascii="Times New Roman" w:eastAsia="標楷體" w:hAnsi="Times New Roman" w:hint="eastAsia"/>
              </w:rPr>
              <w:t>月辦理「風險評估教育訓練」（基礎班與進階班各</w:t>
            </w:r>
            <w:r w:rsidRPr="00C36B13">
              <w:rPr>
                <w:rFonts w:ascii="Times New Roman" w:eastAsia="標楷體" w:hAnsi="Times New Roman"/>
              </w:rPr>
              <w:t>30</w:t>
            </w:r>
            <w:r w:rsidRPr="00C36B13">
              <w:rPr>
                <w:rFonts w:ascii="Times New Roman" w:eastAsia="標楷體" w:hAnsi="Times New Roman" w:hint="eastAsia"/>
              </w:rPr>
              <w:t>小時），及「風險評估國際實務教育訓練班」（</w:t>
            </w:r>
            <w:r w:rsidRPr="00C36B13">
              <w:rPr>
                <w:rFonts w:ascii="Times New Roman" w:eastAsia="標楷體" w:hAnsi="Times New Roman"/>
              </w:rPr>
              <w:t>12</w:t>
            </w:r>
            <w:r w:rsidRPr="00C36B13">
              <w:rPr>
                <w:rFonts w:ascii="Times New Roman" w:eastAsia="標楷體" w:hAnsi="Times New Roman" w:hint="eastAsia"/>
              </w:rPr>
              <w:t>小時含考試），深化本部同仁及地方環保局風險評估專業素養及技能。</w:t>
            </w:r>
          </w:p>
          <w:p w14:paraId="3362B1AB" w14:textId="77777777" w:rsidR="00D3687A" w:rsidRPr="00C36B13" w:rsidRDefault="00D3687A" w:rsidP="0068647B">
            <w:pPr>
              <w:pStyle w:val="a3"/>
              <w:numPr>
                <w:ilvl w:val="0"/>
                <w:numId w:val="138"/>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補（捐）助</w:t>
            </w:r>
            <w:r w:rsidRPr="00C36B13">
              <w:rPr>
                <w:rFonts w:ascii="Times New Roman" w:eastAsia="標楷體" w:hAnsi="Times New Roman" w:hint="eastAsia"/>
              </w:rPr>
              <w:t>20</w:t>
            </w:r>
            <w:r w:rsidRPr="00C36B13">
              <w:rPr>
                <w:rFonts w:ascii="Times New Roman" w:eastAsia="標楷體" w:hAnsi="Times New Roman" w:hint="eastAsia"/>
              </w:rPr>
              <w:t>個地方政府及</w:t>
            </w:r>
            <w:r w:rsidRPr="00C36B13">
              <w:rPr>
                <w:rFonts w:ascii="Times New Roman" w:eastAsia="標楷體" w:hAnsi="Times New Roman" w:hint="eastAsia"/>
              </w:rPr>
              <w:t>2</w:t>
            </w:r>
            <w:r w:rsidRPr="00C36B13">
              <w:rPr>
                <w:rFonts w:ascii="Times New Roman" w:eastAsia="標楷體" w:hAnsi="Times New Roman" w:hint="eastAsia"/>
              </w:rPr>
              <w:t>個民間團體、學校辦理友善環境生態維護，宣導非農地環境雜草管理及避免使用除草劑相關環境教育活動。</w:t>
            </w:r>
          </w:p>
          <w:p w14:paraId="6C46ADB5" w14:textId="77777777" w:rsidR="00D3687A" w:rsidRPr="00C36B13" w:rsidRDefault="00D3687A" w:rsidP="0068647B">
            <w:pPr>
              <w:pStyle w:val="a3"/>
              <w:numPr>
                <w:ilvl w:val="0"/>
                <w:numId w:val="14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結合</w:t>
            </w:r>
            <w:r w:rsidRPr="00C36B13">
              <w:rPr>
                <w:rFonts w:ascii="Times New Roman" w:eastAsia="標楷體" w:hAnsi="Times New Roman" w:hint="eastAsia"/>
              </w:rPr>
              <w:t>19</w:t>
            </w:r>
            <w:r w:rsidRPr="00C36B13">
              <w:rPr>
                <w:rFonts w:ascii="Times New Roman" w:eastAsia="標楷體" w:hAnsi="Times New Roman" w:hint="eastAsia"/>
              </w:rPr>
              <w:t>個地方政府合辦環境教育執行全民綠生活及綠色消費推廣計畫。</w:t>
            </w:r>
          </w:p>
          <w:p w14:paraId="6E82F41F" w14:textId="77777777" w:rsidR="00D3687A" w:rsidRPr="00C36B13" w:rsidRDefault="00D3687A" w:rsidP="0068647B">
            <w:pPr>
              <w:pStyle w:val="a3"/>
              <w:numPr>
                <w:ilvl w:val="0"/>
                <w:numId w:val="14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完成廣播宣傳</w:t>
            </w:r>
            <w:r w:rsidRPr="00C36B13">
              <w:rPr>
                <w:rFonts w:ascii="Times New Roman" w:eastAsia="標楷體" w:hAnsi="Times New Roman" w:hint="eastAsia"/>
              </w:rPr>
              <w:t>1</w:t>
            </w:r>
            <w:r w:rsidRPr="00C36B13">
              <w:rPr>
                <w:rFonts w:ascii="Times New Roman" w:eastAsia="標楷體" w:hAnsi="Times New Roman" w:hint="eastAsia"/>
              </w:rPr>
              <w:t>式，以「淨零綠生活行動指引」為主軸，並於</w:t>
            </w:r>
            <w:r w:rsidRPr="00C36B13">
              <w:rPr>
                <w:rFonts w:ascii="Times New Roman" w:eastAsia="標楷體" w:hAnsi="Times New Roman" w:hint="eastAsia"/>
              </w:rPr>
              <w:t>3</w:t>
            </w:r>
            <w:r w:rsidRPr="00C36B13">
              <w:rPr>
                <w:rFonts w:ascii="Times New Roman" w:eastAsia="標楷體" w:hAnsi="Times New Roman" w:hint="eastAsia"/>
              </w:rPr>
              <w:t>家廣播電臺進行推播，共播出</w:t>
            </w:r>
            <w:r w:rsidRPr="00C36B13">
              <w:rPr>
                <w:rFonts w:ascii="Times New Roman" w:eastAsia="標楷體" w:hAnsi="Times New Roman" w:hint="eastAsia"/>
              </w:rPr>
              <w:t>116</w:t>
            </w:r>
            <w:r w:rsidRPr="00C36B13">
              <w:rPr>
                <w:rFonts w:ascii="Times New Roman" w:eastAsia="標楷體" w:hAnsi="Times New Roman" w:hint="eastAsia"/>
              </w:rPr>
              <w:t>檔。</w:t>
            </w:r>
          </w:p>
          <w:p w14:paraId="30DC3922" w14:textId="77777777" w:rsidR="00D3687A" w:rsidRPr="00C36B13" w:rsidRDefault="00D3687A" w:rsidP="0068647B">
            <w:pPr>
              <w:pStyle w:val="a3"/>
              <w:numPr>
                <w:ilvl w:val="0"/>
                <w:numId w:val="14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完成議題行銷</w:t>
            </w:r>
            <w:r w:rsidRPr="00C36B13">
              <w:rPr>
                <w:rFonts w:ascii="Times New Roman" w:eastAsia="標楷體" w:hAnsi="Times New Roman" w:hint="eastAsia"/>
              </w:rPr>
              <w:t>1</w:t>
            </w:r>
            <w:r w:rsidRPr="00C36B13">
              <w:rPr>
                <w:rFonts w:ascii="Times New Roman" w:eastAsia="標楷體" w:hAnsi="Times New Roman" w:hint="eastAsia"/>
              </w:rPr>
              <w:t>式，同時製作宣導素材，刊登綠生活相關宣導文章於聯合新聞網，曝光數達</w:t>
            </w:r>
            <w:r w:rsidRPr="00C36B13">
              <w:rPr>
                <w:rFonts w:ascii="Times New Roman" w:eastAsia="標楷體" w:hAnsi="Times New Roman" w:hint="eastAsia"/>
              </w:rPr>
              <w:lastRenderedPageBreak/>
              <w:t>263</w:t>
            </w:r>
            <w:r w:rsidRPr="00C36B13">
              <w:rPr>
                <w:rFonts w:ascii="Times New Roman" w:eastAsia="標楷體" w:hAnsi="Times New Roman" w:hint="eastAsia"/>
              </w:rPr>
              <w:t>萬次。</w:t>
            </w:r>
          </w:p>
          <w:p w14:paraId="0B88882C" w14:textId="24293473" w:rsidR="00D3687A" w:rsidRPr="00C36B13" w:rsidRDefault="00E53144" w:rsidP="00E53144">
            <w:pPr>
              <w:pStyle w:val="a3"/>
              <w:numPr>
                <w:ilvl w:val="0"/>
                <w:numId w:val="140"/>
              </w:numPr>
              <w:kinsoku w:val="0"/>
              <w:overflowPunct w:val="0"/>
              <w:autoSpaceDE w:val="0"/>
              <w:autoSpaceDN w:val="0"/>
              <w:ind w:leftChars="0"/>
              <w:jc w:val="both"/>
              <w:rPr>
                <w:rFonts w:ascii="Times New Roman" w:eastAsia="標楷體" w:hAnsi="Times New Roman"/>
              </w:rPr>
            </w:pPr>
            <w:r w:rsidRPr="00E53144">
              <w:rPr>
                <w:rFonts w:ascii="Times New Roman" w:eastAsia="標楷體" w:hAnsi="Times New Roman" w:hint="eastAsia"/>
              </w:rPr>
              <w:t>推廣環保集點合作通路，新增三商家購股份有限公司（美廉社），全臺新增至少</w:t>
            </w:r>
            <w:r w:rsidRPr="00E53144">
              <w:rPr>
                <w:rFonts w:ascii="Times New Roman" w:eastAsia="標楷體" w:hAnsi="Times New Roman" w:hint="eastAsia"/>
              </w:rPr>
              <w:t>800</w:t>
            </w:r>
            <w:r w:rsidRPr="00E53144">
              <w:rPr>
                <w:rFonts w:ascii="Times New Roman" w:eastAsia="標楷體" w:hAnsi="Times New Roman" w:hint="eastAsia"/>
              </w:rPr>
              <w:t>家可使會員集兌點之門市據點；另針對全家便利商店系統服務更新。</w:t>
            </w:r>
          </w:p>
          <w:p w14:paraId="2B098422" w14:textId="0FDCCA04" w:rsidR="00D3687A" w:rsidRPr="00C36B13" w:rsidRDefault="00D3687A" w:rsidP="0068647B">
            <w:pPr>
              <w:pStyle w:val="a3"/>
              <w:numPr>
                <w:ilvl w:val="0"/>
                <w:numId w:val="14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截至</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6</w:t>
            </w:r>
            <w:r w:rsidRPr="00C36B13">
              <w:rPr>
                <w:rFonts w:ascii="Times New Roman" w:eastAsia="標楷體" w:hAnsi="Times New Roman" w:hint="eastAsia"/>
              </w:rPr>
              <w:t>月底，已辦理</w:t>
            </w:r>
            <w:r w:rsidRPr="00C36B13">
              <w:rPr>
                <w:rFonts w:ascii="Times New Roman" w:eastAsia="標楷體" w:hAnsi="Times New Roman" w:hint="eastAsia"/>
              </w:rPr>
              <w:t>22</w:t>
            </w:r>
            <w:r w:rsidRPr="00C36B13">
              <w:rPr>
                <w:rFonts w:ascii="Times New Roman" w:eastAsia="標楷體" w:hAnsi="Times New Roman" w:hint="eastAsia"/>
              </w:rPr>
              <w:t>場次機關綠色採購教育訓練，共計</w:t>
            </w:r>
            <w:r w:rsidRPr="00C36B13">
              <w:rPr>
                <w:rFonts w:ascii="Times New Roman" w:eastAsia="標楷體" w:hAnsi="Times New Roman" w:hint="eastAsia"/>
              </w:rPr>
              <w:t>1,097</w:t>
            </w:r>
            <w:r w:rsidRPr="00C36B13">
              <w:rPr>
                <w:rFonts w:ascii="Times New Roman" w:eastAsia="標楷體" w:hAnsi="Times New Roman" w:hint="eastAsia"/>
              </w:rPr>
              <w:t>人次參加。</w:t>
            </w:r>
          </w:p>
        </w:tc>
      </w:tr>
      <w:tr w:rsidR="00C36B13" w:rsidRPr="00C36B13" w14:paraId="67D5FEF1" w14:textId="77777777" w:rsidTr="00EE2FE5">
        <w:tc>
          <w:tcPr>
            <w:tcW w:w="1701" w:type="dxa"/>
            <w:tcBorders>
              <w:bottom w:val="single" w:sz="4" w:space="0" w:color="auto"/>
            </w:tcBorders>
          </w:tcPr>
          <w:p w14:paraId="1B5349EF" w14:textId="77777777" w:rsidR="00D3687A" w:rsidRPr="00C36B13" w:rsidRDefault="00D3687A"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6548106B" w14:textId="56337F0B" w:rsidR="00D3687A" w:rsidRPr="00C36B13" w:rsidRDefault="00D3687A" w:rsidP="00134F3E">
            <w:pPr>
              <w:pStyle w:val="a3"/>
              <w:numPr>
                <w:ilvl w:val="0"/>
                <w:numId w:val="135"/>
              </w:numPr>
              <w:kinsoku w:val="0"/>
              <w:overflowPunct w:val="0"/>
              <w:ind w:leftChars="0"/>
              <w:rPr>
                <w:rFonts w:ascii="Times New Roman" w:eastAsia="標楷體" w:hAnsi="Times New Roman"/>
              </w:rPr>
            </w:pPr>
            <w:r w:rsidRPr="00C36B13">
              <w:rPr>
                <w:rFonts w:ascii="Times New Roman" w:eastAsia="標楷體" w:hAnsi="Times New Roman" w:hint="eastAsia"/>
              </w:rPr>
              <w:t>辦理環境教育活動</w:t>
            </w:r>
          </w:p>
        </w:tc>
        <w:tc>
          <w:tcPr>
            <w:tcW w:w="5670" w:type="dxa"/>
            <w:tcBorders>
              <w:top w:val="single" w:sz="4" w:space="0" w:color="auto"/>
              <w:bottom w:val="single" w:sz="4" w:space="0" w:color="auto"/>
            </w:tcBorders>
          </w:tcPr>
          <w:p w14:paraId="4D3A86D8" w14:textId="7C230C2E" w:rsidR="00D3687A" w:rsidRPr="00C36B13" w:rsidRDefault="00D3687A" w:rsidP="0068647B">
            <w:pPr>
              <w:pStyle w:val="a3"/>
              <w:numPr>
                <w:ilvl w:val="0"/>
                <w:numId w:val="13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配合「地球日」主題為「地球與塑膠</w:t>
            </w:r>
            <w:r w:rsidRPr="00C36B13">
              <w:rPr>
                <w:rFonts w:ascii="Times New Roman" w:eastAsia="標楷體" w:hAnsi="Times New Roman"/>
              </w:rPr>
              <w:t>(Planet vs. Plastics)</w:t>
            </w:r>
            <w:r w:rsidRPr="00C36B13">
              <w:rPr>
                <w:rFonts w:ascii="Times New Roman" w:eastAsia="標楷體" w:hAnsi="Times New Roman" w:hint="eastAsia"/>
              </w:rPr>
              <w:t>」，本部攜手財團法人中華民國佛教慈濟慈善事業基金會、荒野保護協會等民間團體及地方政府，於</w:t>
            </w:r>
            <w:r w:rsidRPr="00C36B13">
              <w:rPr>
                <w:rFonts w:ascii="Times New Roman" w:eastAsia="標楷體" w:hAnsi="Times New Roman"/>
              </w:rPr>
              <w:t>4</w:t>
            </w:r>
            <w:r w:rsidRPr="00C36B13">
              <w:rPr>
                <w:rFonts w:ascii="Times New Roman" w:eastAsia="標楷體" w:hAnsi="Times New Roman" w:hint="eastAsia"/>
              </w:rPr>
              <w:t>月</w:t>
            </w:r>
            <w:r w:rsidRPr="00C36B13">
              <w:rPr>
                <w:rFonts w:ascii="Times New Roman" w:eastAsia="標楷體" w:hAnsi="Times New Roman"/>
              </w:rPr>
              <w:t>21</w:t>
            </w:r>
            <w:r w:rsidRPr="00C36B13">
              <w:rPr>
                <w:rFonts w:ascii="Times New Roman" w:eastAsia="標楷體" w:hAnsi="Times New Roman" w:hint="eastAsia"/>
              </w:rPr>
              <w:t>日於臺北市大安森林公園舉辦「</w:t>
            </w:r>
            <w:r w:rsidRPr="00C36B13">
              <w:rPr>
                <w:rFonts w:ascii="Times New Roman" w:eastAsia="標楷體" w:hAnsi="Times New Roman"/>
              </w:rPr>
              <w:t>2024</w:t>
            </w:r>
            <w:r w:rsidRPr="00C36B13">
              <w:rPr>
                <w:rFonts w:ascii="Times New Roman" w:eastAsia="標楷體" w:hAnsi="Times New Roman" w:hint="eastAsia"/>
              </w:rPr>
              <w:t>地球日</w:t>
            </w:r>
            <w:r w:rsidR="00014970" w:rsidRPr="00C36B13">
              <w:rPr>
                <w:rFonts w:ascii="Times New Roman" w:eastAsia="標楷體" w:hAnsi="Times New Roman" w:hint="eastAsia"/>
              </w:rPr>
              <w:t>-</w:t>
            </w:r>
            <w:r w:rsidRPr="00C36B13">
              <w:rPr>
                <w:rFonts w:ascii="Times New Roman" w:eastAsia="標楷體" w:hAnsi="Times New Roman" w:hint="eastAsia"/>
              </w:rPr>
              <w:t>減塑有我</w:t>
            </w:r>
            <w:r w:rsidRPr="00C36B13">
              <w:rPr>
                <w:rFonts w:ascii="Times New Roman" w:eastAsia="標楷體" w:hAnsi="Times New Roman"/>
              </w:rPr>
              <w:t>x</w:t>
            </w:r>
            <w:r w:rsidRPr="00C36B13">
              <w:rPr>
                <w:rFonts w:ascii="Times New Roman" w:eastAsia="標楷體" w:hAnsi="Times New Roman" w:hint="eastAsia"/>
              </w:rPr>
              <w:t>蔬食無痕家庭日」活動，引導民眾關注塑膠污染問題，並身體力行減塑綠生活；另</w:t>
            </w:r>
            <w:r w:rsidR="0072096F" w:rsidRPr="00C36B13">
              <w:rPr>
                <w:rFonts w:ascii="Times New Roman" w:eastAsia="標楷體" w:hAnsi="Times New Roman" w:hint="eastAsia"/>
              </w:rPr>
              <w:t>本部</w:t>
            </w:r>
            <w:r w:rsidRPr="00C36B13">
              <w:rPr>
                <w:rFonts w:ascii="Times New Roman" w:eastAsia="標楷體" w:hAnsi="Times New Roman" w:hint="eastAsia"/>
              </w:rPr>
              <w:t>循環署現場設攤展示廢塑膠再利用產品，邀請美喆、雄材大智及優織隆等公司展出石塑地板產品、衣纖木建材及鳳梨葉纖維服飾，建立民眾使用及購買的信賴感；另同步在本部臉書刊登「一日無塑挑戰」活動，累積按讚數</w:t>
            </w:r>
            <w:r w:rsidRPr="00C36B13">
              <w:rPr>
                <w:rFonts w:ascii="Times New Roman" w:eastAsia="標楷體" w:hAnsi="Times New Roman"/>
              </w:rPr>
              <w:t>1,803</w:t>
            </w:r>
            <w:r w:rsidRPr="00C36B13">
              <w:rPr>
                <w:rFonts w:ascii="Times New Roman" w:eastAsia="標楷體" w:hAnsi="Times New Roman" w:hint="eastAsia"/>
              </w:rPr>
              <w:t>次，留言數</w:t>
            </w:r>
            <w:r w:rsidRPr="00C36B13">
              <w:rPr>
                <w:rFonts w:ascii="Times New Roman" w:eastAsia="標楷體" w:hAnsi="Times New Roman"/>
              </w:rPr>
              <w:t>2,</w:t>
            </w:r>
            <w:r w:rsidRPr="00C36B13">
              <w:rPr>
                <w:rFonts w:ascii="Times New Roman" w:eastAsia="標楷體" w:hAnsi="Times New Roman" w:hint="eastAsia"/>
              </w:rPr>
              <w:t>148</w:t>
            </w:r>
            <w:r w:rsidRPr="00C36B13">
              <w:rPr>
                <w:rFonts w:ascii="Times New Roman" w:eastAsia="標楷體" w:hAnsi="Times New Roman" w:hint="eastAsia"/>
              </w:rPr>
              <w:t>則，分享數</w:t>
            </w:r>
            <w:r w:rsidRPr="00C36B13">
              <w:rPr>
                <w:rFonts w:ascii="Times New Roman" w:eastAsia="標楷體" w:hAnsi="Times New Roman" w:hint="eastAsia"/>
              </w:rPr>
              <w:t>1,711</w:t>
            </w:r>
            <w:r w:rsidRPr="00C36B13">
              <w:rPr>
                <w:rFonts w:ascii="Times New Roman" w:eastAsia="標楷體" w:hAnsi="Times New Roman" w:hint="eastAsia"/>
              </w:rPr>
              <w:t>次，募集全國各地民眾共同響應。</w:t>
            </w:r>
          </w:p>
          <w:p w14:paraId="5953ECFA" w14:textId="77777777" w:rsidR="00D3687A" w:rsidRPr="00C36B13" w:rsidRDefault="00D3687A" w:rsidP="0068647B">
            <w:pPr>
              <w:pStyle w:val="a3"/>
              <w:numPr>
                <w:ilvl w:val="0"/>
                <w:numId w:val="13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配合「世界環境日」主題「土地恢復、沙漠化和抗旱能力」，連結本部淨零、減塑及惜食等環境政策，結合地方環保機關及在雲林縣在地社區發展協會，於</w:t>
            </w:r>
            <w:r w:rsidRPr="00C36B13">
              <w:rPr>
                <w:rFonts w:ascii="Times New Roman" w:eastAsia="標楷體" w:hAnsi="Times New Roman" w:hint="eastAsia"/>
              </w:rPr>
              <w:t>6</w:t>
            </w:r>
            <w:r w:rsidRPr="00C36B13">
              <w:rPr>
                <w:rFonts w:ascii="Times New Roman" w:eastAsia="標楷體" w:hAnsi="Times New Roman" w:hint="eastAsia"/>
              </w:rPr>
              <w:t>月</w:t>
            </w:r>
            <w:r w:rsidRPr="00C36B13">
              <w:rPr>
                <w:rFonts w:ascii="Times New Roman" w:eastAsia="標楷體" w:hAnsi="Times New Roman" w:hint="eastAsia"/>
              </w:rPr>
              <w:t>1</w:t>
            </w:r>
            <w:r w:rsidRPr="00C36B13">
              <w:rPr>
                <w:rFonts w:ascii="Times New Roman" w:eastAsia="標楷體" w:hAnsi="Times New Roman" w:hint="eastAsia"/>
              </w:rPr>
              <w:t>日於雲林縣膨鼠森林公園辦理「</w:t>
            </w:r>
            <w:r w:rsidRPr="00C36B13">
              <w:rPr>
                <w:rFonts w:ascii="Times New Roman" w:eastAsia="標楷體" w:hAnsi="Times New Roman" w:hint="eastAsia"/>
              </w:rPr>
              <w:t>2024</w:t>
            </w:r>
            <w:r w:rsidRPr="00C36B13">
              <w:rPr>
                <w:rFonts w:ascii="Times New Roman" w:eastAsia="標楷體" w:hAnsi="Times New Roman" w:hint="eastAsia"/>
              </w:rPr>
              <w:t>世界環境日減塑呷健康」活動，教民眾認識在地農特產及食當季、食在地、食格外等理念，愛護供給食物養份的土地及珍惜地球環境資源，落實生活中減塑及惜食行動。</w:t>
            </w:r>
          </w:p>
          <w:p w14:paraId="03B70ADD" w14:textId="77777777" w:rsidR="00D3687A" w:rsidRPr="00C36B13" w:rsidRDefault="00D3687A" w:rsidP="0068647B">
            <w:pPr>
              <w:pStyle w:val="a3"/>
              <w:numPr>
                <w:ilvl w:val="0"/>
                <w:numId w:val="13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持續維運環境教育社群網絡平臺—「環境教育友你友我」臉書社團之官方帳號，其中「環境教育友你友我」臉書社團逾</w:t>
            </w:r>
            <w:r w:rsidRPr="00C36B13">
              <w:rPr>
                <w:rFonts w:ascii="Times New Roman" w:eastAsia="標楷體" w:hAnsi="Times New Roman" w:hint="eastAsia"/>
              </w:rPr>
              <w:t>2</w:t>
            </w:r>
            <w:r w:rsidRPr="00C36B13">
              <w:rPr>
                <w:rFonts w:ascii="Times New Roman" w:eastAsia="標楷體" w:hAnsi="Times New Roman" w:hint="eastAsia"/>
              </w:rPr>
              <w:t>萬</w:t>
            </w:r>
            <w:r w:rsidRPr="00C36B13">
              <w:rPr>
                <w:rFonts w:ascii="Times New Roman" w:eastAsia="標楷體" w:hAnsi="Times New Roman" w:hint="eastAsia"/>
              </w:rPr>
              <w:t>4,000</w:t>
            </w:r>
            <w:r w:rsidRPr="00C36B13">
              <w:rPr>
                <w:rFonts w:ascii="Times New Roman" w:eastAsia="標楷體" w:hAnsi="Times New Roman" w:hint="eastAsia"/>
              </w:rPr>
              <w:t>位成員。</w:t>
            </w:r>
          </w:p>
          <w:p w14:paraId="2028842C" w14:textId="61FB9068" w:rsidR="00D3687A" w:rsidRPr="00C36B13" w:rsidRDefault="00D3687A" w:rsidP="0068647B">
            <w:pPr>
              <w:pStyle w:val="a3"/>
              <w:numPr>
                <w:ilvl w:val="0"/>
                <w:numId w:val="13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4</w:t>
            </w:r>
            <w:r w:rsidRPr="00C36B13">
              <w:rPr>
                <w:rFonts w:ascii="Times New Roman" w:eastAsia="標楷體" w:hAnsi="Times New Roman" w:hint="eastAsia"/>
              </w:rPr>
              <w:t>月至</w:t>
            </w:r>
            <w:r w:rsidRPr="00C36B13">
              <w:rPr>
                <w:rFonts w:ascii="Times New Roman" w:eastAsia="標楷體" w:hAnsi="Times New Roman" w:hint="eastAsia"/>
              </w:rPr>
              <w:t>6</w:t>
            </w:r>
            <w:r w:rsidRPr="00C36B13">
              <w:rPr>
                <w:rFonts w:ascii="Times New Roman" w:eastAsia="標楷體" w:hAnsi="Times New Roman" w:hint="eastAsia"/>
              </w:rPr>
              <w:t>月由培訓種子教師返校推廣資源循環議題計班級推廣</w:t>
            </w:r>
            <w:r w:rsidR="00F662B9" w:rsidRPr="00C36B13">
              <w:rPr>
                <w:rFonts w:ascii="Times New Roman" w:eastAsia="標楷體" w:hAnsi="Times New Roman" w:hint="eastAsia"/>
              </w:rPr>
              <w:t>14</w:t>
            </w:r>
            <w:r w:rsidRPr="00C36B13">
              <w:rPr>
                <w:rFonts w:ascii="Times New Roman" w:eastAsia="標楷體" w:hAnsi="Times New Roman" w:hint="eastAsia"/>
              </w:rPr>
              <w:t>場，全校推廣</w:t>
            </w:r>
            <w:r w:rsidR="00F662B9" w:rsidRPr="00C36B13">
              <w:rPr>
                <w:rFonts w:ascii="Times New Roman" w:eastAsia="標楷體" w:hAnsi="Times New Roman" w:hint="eastAsia"/>
              </w:rPr>
              <w:t>5</w:t>
            </w:r>
            <w:r w:rsidRPr="00C36B13">
              <w:rPr>
                <w:rFonts w:ascii="Times New Roman" w:eastAsia="標楷體" w:hAnsi="Times New Roman" w:hint="eastAsia"/>
              </w:rPr>
              <w:t>場，觸及</w:t>
            </w:r>
            <w:r w:rsidR="00F662B9" w:rsidRPr="00C36B13">
              <w:rPr>
                <w:rFonts w:ascii="Times New Roman" w:eastAsia="標楷體" w:hAnsi="Times New Roman" w:hint="eastAsia"/>
              </w:rPr>
              <w:t>2,607</w:t>
            </w:r>
            <w:r w:rsidRPr="00C36B13">
              <w:rPr>
                <w:rFonts w:ascii="Times New Roman" w:eastAsia="標楷體" w:hAnsi="Times New Roman" w:hint="eastAsia"/>
              </w:rPr>
              <w:t>位學童；並預定於</w:t>
            </w:r>
            <w:r w:rsidR="00893F6D" w:rsidRPr="00C36B13">
              <w:rPr>
                <w:rFonts w:ascii="Times New Roman" w:eastAsia="標楷體" w:hAnsi="Times New Roman" w:hint="eastAsia"/>
              </w:rPr>
              <w:t>7</w:t>
            </w:r>
            <w:r w:rsidR="00893F6D" w:rsidRPr="00C36B13">
              <w:rPr>
                <w:rFonts w:ascii="Times New Roman" w:eastAsia="標楷體" w:hAnsi="Times New Roman" w:hint="eastAsia"/>
              </w:rPr>
              <w:t>月至</w:t>
            </w:r>
            <w:r w:rsidR="00893F6D" w:rsidRPr="00C36B13">
              <w:rPr>
                <w:rFonts w:ascii="Times New Roman" w:eastAsia="標楷體" w:hAnsi="Times New Roman" w:hint="eastAsia"/>
              </w:rPr>
              <w:t>8</w:t>
            </w:r>
            <w:r w:rsidR="00893F6D" w:rsidRPr="00C36B13">
              <w:rPr>
                <w:rFonts w:ascii="Times New Roman" w:eastAsia="標楷體" w:hAnsi="Times New Roman" w:hint="eastAsia"/>
              </w:rPr>
              <w:t>月</w:t>
            </w:r>
            <w:r w:rsidRPr="00C36B13">
              <w:rPr>
                <w:rFonts w:ascii="Times New Roman" w:eastAsia="標楷體" w:hAnsi="Times New Roman" w:hint="eastAsia"/>
              </w:rPr>
              <w:t>辦理</w:t>
            </w:r>
            <w:r w:rsidRPr="00C36B13">
              <w:rPr>
                <w:rFonts w:ascii="Times New Roman" w:eastAsia="標楷體" w:hAnsi="Times New Roman" w:hint="eastAsia"/>
              </w:rPr>
              <w:t>8</w:t>
            </w:r>
            <w:r w:rsidRPr="00C36B13">
              <w:rPr>
                <w:rFonts w:ascii="Times New Roman" w:eastAsia="標楷體" w:hAnsi="Times New Roman" w:hint="eastAsia"/>
              </w:rPr>
              <w:t>場次「資源循環環境教育種子講師培訓系列活動」。</w:t>
            </w:r>
          </w:p>
          <w:p w14:paraId="18AAB45C" w14:textId="7509646B" w:rsidR="00D3687A" w:rsidRPr="00C36B13" w:rsidRDefault="00D3687A" w:rsidP="0068647B">
            <w:pPr>
              <w:pStyle w:val="a3"/>
              <w:numPr>
                <w:ilvl w:val="0"/>
                <w:numId w:val="13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追蹤、彙整巴塞爾公約第</w:t>
            </w:r>
            <w:r w:rsidRPr="00C36B13">
              <w:rPr>
                <w:rFonts w:ascii="Times New Roman" w:eastAsia="標楷體" w:hAnsi="Times New Roman" w:hint="eastAsia"/>
              </w:rPr>
              <w:t>14</w:t>
            </w:r>
            <w:r w:rsidRPr="00C36B13">
              <w:rPr>
                <w:rFonts w:ascii="Times New Roman" w:eastAsia="標楷體" w:hAnsi="Times New Roman" w:hint="eastAsia"/>
              </w:rPr>
              <w:t>次開放式工作組會議相關資訊；規劃於</w:t>
            </w:r>
            <w:r w:rsidRPr="00C36B13">
              <w:rPr>
                <w:rFonts w:ascii="Times New Roman" w:eastAsia="標楷體" w:hAnsi="Times New Roman" w:hint="eastAsia"/>
              </w:rPr>
              <w:t>7</w:t>
            </w:r>
            <w:r w:rsidRPr="00C36B13">
              <w:rPr>
                <w:rFonts w:ascii="Times New Roman" w:eastAsia="標楷體" w:hAnsi="Times New Roman" w:hint="eastAsia"/>
              </w:rPr>
              <w:t>月至</w:t>
            </w:r>
            <w:r w:rsidRPr="00C36B13">
              <w:rPr>
                <w:rFonts w:ascii="Times New Roman" w:eastAsia="標楷體" w:hAnsi="Times New Roman" w:hint="eastAsia"/>
              </w:rPr>
              <w:t>10</w:t>
            </w:r>
            <w:r w:rsidRPr="00C36B13">
              <w:rPr>
                <w:rFonts w:ascii="Times New Roman" w:eastAsia="標楷體" w:hAnsi="Times New Roman" w:hint="eastAsia"/>
              </w:rPr>
              <w:t>月間辦理</w:t>
            </w:r>
            <w:r w:rsidRPr="00C36B13">
              <w:rPr>
                <w:rFonts w:ascii="Times New Roman" w:eastAsia="標楷體" w:hAnsi="Times New Roman" w:hint="eastAsia"/>
              </w:rPr>
              <w:t>3</w:t>
            </w:r>
            <w:r w:rsidRPr="00C36B13">
              <w:rPr>
                <w:rFonts w:ascii="Times New Roman" w:eastAsia="標楷體" w:hAnsi="Times New Roman" w:hint="eastAsia"/>
              </w:rPr>
              <w:t>場次廢棄物輸出（入）法規宣導會議，以利業者知悉輸出入管理規定與國際趨勢；持續更新</w:t>
            </w:r>
            <w:r w:rsidR="0072096F" w:rsidRPr="00C36B13">
              <w:rPr>
                <w:rFonts w:ascii="Times New Roman" w:eastAsia="標楷體" w:hAnsi="Times New Roman" w:hint="eastAsia"/>
              </w:rPr>
              <w:t>本部</w:t>
            </w:r>
            <w:r w:rsidRPr="00C36B13">
              <w:rPr>
                <w:rFonts w:ascii="Times New Roman" w:eastAsia="標楷體" w:hAnsi="Times New Roman" w:hint="eastAsia"/>
              </w:rPr>
              <w:t>循環署有關事業廢棄物輸出入管理之網頁內容，繪製相關規定圖卡，並上傳更新後之相關手冊，以利各界查閱。</w:t>
            </w:r>
          </w:p>
        </w:tc>
      </w:tr>
      <w:tr w:rsidR="00C36B13" w:rsidRPr="00C36B13" w14:paraId="0F9F62C7" w14:textId="77777777" w:rsidTr="00EE2FE5">
        <w:tc>
          <w:tcPr>
            <w:tcW w:w="1701" w:type="dxa"/>
            <w:tcBorders>
              <w:top w:val="single" w:sz="4" w:space="0" w:color="auto"/>
            </w:tcBorders>
          </w:tcPr>
          <w:p w14:paraId="7B7D72FE" w14:textId="70AD7FEB" w:rsidR="005A7C18" w:rsidRPr="00C36B13" w:rsidRDefault="005A7C18" w:rsidP="004B770F">
            <w:pPr>
              <w:kinsoku w:val="0"/>
              <w:overflowPunct w:val="0"/>
              <w:autoSpaceDE w:val="0"/>
              <w:autoSpaceDN w:val="0"/>
              <w:rPr>
                <w:rFonts w:ascii="Times New Roman" w:eastAsia="標楷體" w:hAnsi="Times New Roman"/>
              </w:rPr>
            </w:pPr>
            <w:r w:rsidRPr="00C36B13">
              <w:rPr>
                <w:rFonts w:ascii="Times New Roman" w:eastAsia="標楷體" w:hAnsi="Times New Roman"/>
              </w:rPr>
              <w:lastRenderedPageBreak/>
              <w:t>因應氣候變遷計畫</w:t>
            </w:r>
          </w:p>
        </w:tc>
        <w:tc>
          <w:tcPr>
            <w:tcW w:w="2381" w:type="dxa"/>
            <w:tcBorders>
              <w:top w:val="single" w:sz="4" w:space="0" w:color="auto"/>
              <w:bottom w:val="single" w:sz="4" w:space="0" w:color="auto"/>
            </w:tcBorders>
          </w:tcPr>
          <w:p w14:paraId="16B1687F" w14:textId="6302524E" w:rsidR="005A7C18" w:rsidRPr="00C36B13" w:rsidRDefault="005A7C18" w:rsidP="00134F3E">
            <w:pPr>
              <w:pStyle w:val="a3"/>
              <w:numPr>
                <w:ilvl w:val="0"/>
                <w:numId w:val="141"/>
              </w:numPr>
              <w:kinsoku w:val="0"/>
              <w:overflowPunct w:val="0"/>
              <w:ind w:leftChars="0"/>
              <w:rPr>
                <w:rFonts w:ascii="Times New Roman" w:eastAsia="標楷體" w:hAnsi="Times New Roman"/>
              </w:rPr>
            </w:pPr>
            <w:r w:rsidRPr="00C36B13">
              <w:rPr>
                <w:rFonts w:ascii="Times New Roman" w:eastAsia="標楷體" w:hAnsi="Times New Roman" w:hint="eastAsia"/>
              </w:rPr>
              <w:t>淨零路徑策略執行</w:t>
            </w:r>
          </w:p>
        </w:tc>
        <w:tc>
          <w:tcPr>
            <w:tcW w:w="5670" w:type="dxa"/>
            <w:tcBorders>
              <w:top w:val="single" w:sz="4" w:space="0" w:color="auto"/>
              <w:bottom w:val="single" w:sz="4" w:space="0" w:color="auto"/>
            </w:tcBorders>
          </w:tcPr>
          <w:p w14:paraId="1B4465F6" w14:textId="77777777" w:rsidR="005A7C18" w:rsidRPr="00C36B13" w:rsidRDefault="005A7C18" w:rsidP="0068647B">
            <w:pPr>
              <w:pStyle w:val="a3"/>
              <w:numPr>
                <w:ilvl w:val="0"/>
                <w:numId w:val="14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w:t>
            </w:r>
            <w:r w:rsidRPr="00C36B13">
              <w:rPr>
                <w:rFonts w:ascii="Times New Roman" w:eastAsia="標楷體" w:hAnsi="Times New Roman" w:hint="eastAsia"/>
              </w:rPr>
              <w:t>2050</w:t>
            </w:r>
            <w:r w:rsidRPr="00C36B13">
              <w:rPr>
                <w:rFonts w:ascii="Times New Roman" w:eastAsia="標楷體" w:hAnsi="Times New Roman" w:hint="eastAsia"/>
              </w:rPr>
              <w:t>淨零排放路徑及國際合作</w:t>
            </w:r>
          </w:p>
          <w:p w14:paraId="1DE980C9" w14:textId="77777777" w:rsidR="005A7C18" w:rsidRPr="00C36B13" w:rsidRDefault="005A7C18" w:rsidP="0068647B">
            <w:pPr>
              <w:pStyle w:val="a3"/>
              <w:numPr>
                <w:ilvl w:val="0"/>
                <w:numId w:val="18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彙整各關鍵戰略主政部會提報之</w:t>
            </w:r>
            <w:r w:rsidRPr="00C36B13">
              <w:rPr>
                <w:rFonts w:ascii="Times New Roman" w:eastAsia="標楷體" w:hAnsi="Times New Roman" w:hint="eastAsia"/>
              </w:rPr>
              <w:t>112</w:t>
            </w:r>
            <w:r w:rsidRPr="00C36B13">
              <w:rPr>
                <w:rFonts w:ascii="Times New Roman" w:eastAsia="標楷體" w:hAnsi="Times New Roman" w:hint="eastAsia"/>
              </w:rPr>
              <w:t>年度執行成果，滾動檢討各關鍵戰略</w:t>
            </w:r>
            <w:r w:rsidRPr="00C36B13">
              <w:rPr>
                <w:rFonts w:ascii="Times New Roman" w:eastAsia="標楷體" w:hAnsi="Times New Roman" w:hint="eastAsia"/>
              </w:rPr>
              <w:t>KPI</w:t>
            </w:r>
            <w:r w:rsidRPr="00C36B13">
              <w:rPr>
                <w:rFonts w:ascii="Times New Roman" w:eastAsia="標楷體" w:hAnsi="Times New Roman" w:hint="eastAsia"/>
              </w:rPr>
              <w:t>。</w:t>
            </w:r>
          </w:p>
          <w:p w14:paraId="1E33DAB5" w14:textId="5391DD74" w:rsidR="005A7C18" w:rsidRPr="00C36B13" w:rsidRDefault="005A7C18" w:rsidP="0068647B">
            <w:pPr>
              <w:pStyle w:val="a3"/>
              <w:numPr>
                <w:ilvl w:val="0"/>
                <w:numId w:val="18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臺英、臺美、臺紐等雙邊、多邊經貿協議或協定，推展氣候變遷相關環境與經貿合作與交流，以及與我友好國家或區域組織，交流有關碳定價措施、碳邊境調整機制相關管制經驗與對話，接軌國際管制趨勢與動態。</w:t>
            </w:r>
          </w:p>
          <w:p w14:paraId="465A08D3" w14:textId="77777777" w:rsidR="005A7C18" w:rsidRPr="00C36B13" w:rsidRDefault="005A7C18" w:rsidP="0068647B">
            <w:pPr>
              <w:pStyle w:val="a3"/>
              <w:numPr>
                <w:ilvl w:val="0"/>
                <w:numId w:val="142"/>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溫室氣體減緩政策規劃</w:t>
            </w:r>
          </w:p>
          <w:p w14:paraId="071173E7" w14:textId="77777777" w:rsidR="005A7C18" w:rsidRPr="00C36B13" w:rsidRDefault="005A7C18" w:rsidP="0068647B">
            <w:pPr>
              <w:pStyle w:val="a3"/>
              <w:numPr>
                <w:ilvl w:val="0"/>
                <w:numId w:val="1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依氣候法第</w:t>
            </w:r>
            <w:r w:rsidRPr="00C36B13">
              <w:rPr>
                <w:rFonts w:ascii="Times New Roman" w:eastAsia="標楷體" w:hAnsi="Times New Roman" w:hint="eastAsia"/>
              </w:rPr>
              <w:t>10</w:t>
            </w:r>
            <w:r w:rsidRPr="00C36B13">
              <w:rPr>
                <w:rFonts w:ascii="Times New Roman" w:eastAsia="標楷體" w:hAnsi="Times New Roman" w:hint="eastAsia"/>
              </w:rPr>
              <w:t>條，成立學者專家技術諮詢小組，並邀集中央及地方有關機關、學者、專家、民間團體，分別於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2</w:t>
            </w:r>
            <w:r w:rsidRPr="00C36B13">
              <w:rPr>
                <w:rFonts w:ascii="Times New Roman" w:eastAsia="標楷體" w:hAnsi="Times New Roman" w:hint="eastAsia"/>
              </w:rPr>
              <w:t>月</w:t>
            </w:r>
            <w:r w:rsidRPr="00C36B13">
              <w:rPr>
                <w:rFonts w:ascii="Times New Roman" w:eastAsia="標楷體" w:hAnsi="Times New Roman" w:hint="eastAsia"/>
              </w:rPr>
              <w:t>16</w:t>
            </w:r>
            <w:r w:rsidRPr="00C36B13">
              <w:rPr>
                <w:rFonts w:ascii="Times New Roman" w:eastAsia="標楷體" w:hAnsi="Times New Roman" w:hint="eastAsia"/>
              </w:rPr>
              <w:t>日及</w:t>
            </w:r>
            <w:r w:rsidRPr="00C36B13">
              <w:rPr>
                <w:rFonts w:ascii="Times New Roman" w:eastAsia="標楷體" w:hAnsi="Times New Roman" w:hint="eastAsia"/>
              </w:rPr>
              <w:t>3</w:t>
            </w:r>
            <w:r w:rsidRPr="00C36B13">
              <w:rPr>
                <w:rFonts w:ascii="Times New Roman" w:eastAsia="標楷體" w:hAnsi="Times New Roman" w:hint="eastAsia"/>
              </w:rPr>
              <w:t>月</w:t>
            </w:r>
            <w:r w:rsidRPr="00C36B13">
              <w:rPr>
                <w:rFonts w:ascii="Times New Roman" w:eastAsia="標楷體" w:hAnsi="Times New Roman" w:hint="eastAsia"/>
              </w:rPr>
              <w:t>20</w:t>
            </w:r>
            <w:r w:rsidRPr="00C36B13">
              <w:rPr>
                <w:rFonts w:ascii="Times New Roman" w:eastAsia="標楷體" w:hAnsi="Times New Roman" w:hint="eastAsia"/>
              </w:rPr>
              <w:t>日召開</w:t>
            </w:r>
            <w:r w:rsidRPr="00C36B13">
              <w:rPr>
                <w:rFonts w:ascii="Times New Roman" w:eastAsia="標楷體" w:hAnsi="Times New Roman" w:hint="eastAsia"/>
              </w:rPr>
              <w:t>2</w:t>
            </w:r>
            <w:r w:rsidRPr="00C36B13">
              <w:rPr>
                <w:rFonts w:ascii="Times New Roman" w:eastAsia="標楷體" w:hAnsi="Times New Roman" w:hint="eastAsia"/>
              </w:rPr>
              <w:t>次「第三期階段管制目標學者專家技術諮詢小組會議」，以研訂第三期階段管制目標。</w:t>
            </w:r>
          </w:p>
          <w:p w14:paraId="1162DBB6" w14:textId="77777777" w:rsidR="005A7C18" w:rsidRPr="00C36B13" w:rsidRDefault="005A7C18" w:rsidP="0068647B">
            <w:pPr>
              <w:pStyle w:val="a3"/>
              <w:numPr>
                <w:ilvl w:val="0"/>
                <w:numId w:val="149"/>
              </w:numPr>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依氣候法第</w:t>
            </w:r>
            <w:r w:rsidRPr="00C36B13">
              <w:rPr>
                <w:rFonts w:ascii="Times New Roman" w:eastAsia="標楷體" w:hAnsi="Times New Roman" w:hint="eastAsia"/>
              </w:rPr>
              <w:t>13</w:t>
            </w:r>
            <w:r w:rsidRPr="00C36B13">
              <w:rPr>
                <w:rFonts w:ascii="Times New Roman" w:eastAsia="標楷體" w:hAnsi="Times New Roman" w:hint="eastAsia"/>
              </w:rPr>
              <w:t>條，為發布「國家溫室氣體排放清冊報告」（</w:t>
            </w:r>
            <w:r w:rsidRPr="00C36B13">
              <w:rPr>
                <w:rFonts w:ascii="Times New Roman" w:eastAsia="標楷體" w:hAnsi="Times New Roman" w:hint="eastAsia"/>
              </w:rPr>
              <w:t>2024</w:t>
            </w:r>
            <w:r w:rsidRPr="00C36B13">
              <w:rPr>
                <w:rFonts w:ascii="Times New Roman" w:eastAsia="標楷體" w:hAnsi="Times New Roman" w:hint="eastAsia"/>
              </w:rPr>
              <w:t>年版），揭示我國溫室氣體排放統計資料，於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16</w:t>
            </w:r>
            <w:r w:rsidRPr="00C36B13">
              <w:rPr>
                <w:rFonts w:ascii="Times New Roman" w:eastAsia="標楷體" w:hAnsi="Times New Roman" w:hint="eastAsia"/>
              </w:rPr>
              <w:t>日召開「</w:t>
            </w:r>
            <w:r w:rsidRPr="00C36B13">
              <w:rPr>
                <w:rFonts w:ascii="Times New Roman" w:eastAsia="標楷體" w:hAnsi="Times New Roman" w:hint="eastAsia"/>
              </w:rPr>
              <w:t>113</w:t>
            </w:r>
            <w:r w:rsidRPr="00C36B13">
              <w:rPr>
                <w:rFonts w:ascii="Times New Roman" w:eastAsia="標楷體" w:hAnsi="Times New Roman" w:hint="eastAsia"/>
              </w:rPr>
              <w:t>年國家溫室氣體排放清冊數據更新研商會」，</w:t>
            </w:r>
            <w:r w:rsidR="00EA7BF2" w:rsidRPr="00C36B13">
              <w:rPr>
                <w:rFonts w:ascii="Times New Roman" w:eastAsia="標楷體" w:hAnsi="Times New Roman" w:hint="eastAsia"/>
              </w:rPr>
              <w:t>並於</w:t>
            </w:r>
            <w:r w:rsidR="00EA7BF2" w:rsidRPr="00C36B13">
              <w:rPr>
                <w:rFonts w:ascii="Times New Roman" w:eastAsia="標楷體" w:hAnsi="Times New Roman" w:hint="eastAsia"/>
              </w:rPr>
              <w:t>113</w:t>
            </w:r>
            <w:r w:rsidR="00EA7BF2" w:rsidRPr="00C36B13">
              <w:rPr>
                <w:rFonts w:ascii="Times New Roman" w:eastAsia="標楷體" w:hAnsi="Times New Roman" w:hint="eastAsia"/>
              </w:rPr>
              <w:t>年</w:t>
            </w:r>
            <w:r w:rsidR="00EA7BF2" w:rsidRPr="00C36B13">
              <w:rPr>
                <w:rFonts w:ascii="Times New Roman" w:eastAsia="標楷體" w:hAnsi="Times New Roman" w:hint="eastAsia"/>
              </w:rPr>
              <w:t>6</w:t>
            </w:r>
            <w:r w:rsidR="00EA7BF2" w:rsidRPr="00C36B13">
              <w:rPr>
                <w:rFonts w:ascii="Times New Roman" w:eastAsia="標楷體" w:hAnsi="Times New Roman" w:hint="eastAsia"/>
              </w:rPr>
              <w:t>月</w:t>
            </w:r>
            <w:r w:rsidR="00EA7BF2" w:rsidRPr="00C36B13">
              <w:rPr>
                <w:rFonts w:ascii="Times New Roman" w:eastAsia="標楷體" w:hAnsi="Times New Roman" w:hint="eastAsia"/>
              </w:rPr>
              <w:t>25</w:t>
            </w:r>
            <w:r w:rsidR="00EA7BF2" w:rsidRPr="00C36B13">
              <w:rPr>
                <w:rFonts w:ascii="Times New Roman" w:eastAsia="標楷體" w:hAnsi="Times New Roman" w:hint="eastAsia"/>
              </w:rPr>
              <w:t>日發布於「氣候資訊公開平臺」，</w:t>
            </w:r>
            <w:r w:rsidRPr="00C36B13">
              <w:rPr>
                <w:rFonts w:ascii="Times New Roman" w:eastAsia="標楷體" w:hAnsi="Times New Roman" w:hint="eastAsia"/>
              </w:rPr>
              <w:t>與氣候公約同步更新自</w:t>
            </w:r>
            <w:r w:rsidRPr="00C36B13">
              <w:rPr>
                <w:rFonts w:ascii="Times New Roman" w:eastAsia="標楷體" w:hAnsi="Times New Roman" w:hint="eastAsia"/>
              </w:rPr>
              <w:t>1990</w:t>
            </w:r>
            <w:r w:rsidRPr="00C36B13">
              <w:rPr>
                <w:rFonts w:ascii="Times New Roman" w:eastAsia="標楷體" w:hAnsi="Times New Roman" w:hint="eastAsia"/>
              </w:rPr>
              <w:t>年至清冊發布年回溯前</w:t>
            </w:r>
            <w:r w:rsidRPr="00C36B13">
              <w:rPr>
                <w:rFonts w:ascii="Times New Roman" w:eastAsia="標楷體" w:hAnsi="Times New Roman" w:hint="eastAsia"/>
              </w:rPr>
              <w:t>2</w:t>
            </w:r>
            <w:r w:rsidRPr="00C36B13">
              <w:rPr>
                <w:rFonts w:ascii="Times New Roman" w:eastAsia="標楷體" w:hAnsi="Times New Roman" w:hint="eastAsia"/>
              </w:rPr>
              <w:t>年</w:t>
            </w:r>
            <w:r w:rsidR="00EA7BF2" w:rsidRPr="00C36B13">
              <w:rPr>
                <w:rFonts w:ascii="Times New Roman" w:eastAsia="標楷體" w:hAnsi="Times New Roman" w:hint="eastAsia"/>
              </w:rPr>
              <w:t>（</w:t>
            </w:r>
            <w:r w:rsidR="00EA7BF2" w:rsidRPr="00C36B13">
              <w:rPr>
                <w:rFonts w:ascii="Times New Roman" w:eastAsia="標楷體" w:hAnsi="Times New Roman" w:hint="eastAsia"/>
              </w:rPr>
              <w:t>2022</w:t>
            </w:r>
            <w:r w:rsidR="00EA7BF2" w:rsidRPr="00C36B13">
              <w:rPr>
                <w:rFonts w:ascii="Times New Roman" w:eastAsia="標楷體" w:hAnsi="Times New Roman" w:hint="eastAsia"/>
              </w:rPr>
              <w:t>年）</w:t>
            </w:r>
            <w:r w:rsidRPr="00C36B13">
              <w:rPr>
                <w:rFonts w:ascii="Times New Roman" w:eastAsia="標楷體" w:hAnsi="Times New Roman" w:hint="eastAsia"/>
              </w:rPr>
              <w:t>之資訊。</w:t>
            </w:r>
          </w:p>
          <w:p w14:paraId="0CCA3B3D" w14:textId="2D16D75A" w:rsidR="00EA7BF2" w:rsidRPr="00C36B13" w:rsidRDefault="005D1E1B" w:rsidP="0068647B">
            <w:pPr>
              <w:pStyle w:val="a3"/>
              <w:numPr>
                <w:ilvl w:val="0"/>
                <w:numId w:val="149"/>
              </w:numPr>
              <w:autoSpaceDE w:val="0"/>
              <w:autoSpaceDN w:val="0"/>
              <w:ind w:leftChars="0"/>
              <w:jc w:val="both"/>
              <w:rPr>
                <w:rFonts w:ascii="Times New Roman" w:eastAsia="標楷體" w:hAnsi="Times New Roman"/>
              </w:rPr>
            </w:pPr>
            <w:r w:rsidRPr="00C36B13">
              <w:rPr>
                <w:rFonts w:ascii="Times New Roman" w:eastAsia="標楷體" w:hAnsi="Times New Roman" w:hint="eastAsia"/>
              </w:rPr>
              <w:t>依氣候法第</w:t>
            </w:r>
            <w:r w:rsidRPr="00C36B13">
              <w:rPr>
                <w:rFonts w:ascii="Times New Roman" w:eastAsia="標楷體" w:hAnsi="Times New Roman" w:hint="eastAsia"/>
              </w:rPr>
              <w:t>12</w:t>
            </w:r>
            <w:r w:rsidRPr="00C36B13">
              <w:rPr>
                <w:rFonts w:ascii="Times New Roman" w:eastAsia="標楷體" w:hAnsi="Times New Roman" w:hint="eastAsia"/>
              </w:rPr>
              <w:t>條，為每年編寫溫室氣體減量行動方案成果報告，並依氣候法第</w:t>
            </w:r>
            <w:r w:rsidRPr="00C36B13">
              <w:rPr>
                <w:rFonts w:ascii="Times New Roman" w:eastAsia="標楷體" w:hAnsi="Times New Roman" w:hint="eastAsia"/>
              </w:rPr>
              <w:t>13</w:t>
            </w:r>
            <w:r w:rsidRPr="00C36B13">
              <w:rPr>
                <w:rFonts w:ascii="Times New Roman" w:eastAsia="標楷體" w:hAnsi="Times New Roman" w:hint="eastAsia"/>
              </w:rPr>
              <w:t>條規定，為發布「</w:t>
            </w:r>
            <w:r w:rsidR="00C27552" w:rsidRPr="00C36B13">
              <w:rPr>
                <w:rFonts w:ascii="Times New Roman" w:eastAsia="標楷體" w:hAnsi="Times New Roman" w:hint="eastAsia"/>
              </w:rPr>
              <w:t>2024</w:t>
            </w:r>
            <w:r w:rsidRPr="00C36B13">
              <w:rPr>
                <w:rFonts w:ascii="Times New Roman" w:eastAsia="標楷體" w:hAnsi="Times New Roman" w:hint="eastAsia"/>
              </w:rPr>
              <w:t>年國家報告」，於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5</w:t>
            </w:r>
            <w:r w:rsidRPr="00C36B13">
              <w:rPr>
                <w:rFonts w:ascii="Times New Roman" w:eastAsia="標楷體" w:hAnsi="Times New Roman" w:hint="eastAsia"/>
              </w:rPr>
              <w:t>月</w:t>
            </w:r>
            <w:r w:rsidRPr="00C36B13">
              <w:rPr>
                <w:rFonts w:ascii="Times New Roman" w:eastAsia="標楷體" w:hAnsi="Times New Roman" w:hint="eastAsia"/>
              </w:rPr>
              <w:t>7</w:t>
            </w:r>
            <w:r w:rsidRPr="00C36B13">
              <w:rPr>
                <w:rFonts w:ascii="Times New Roman" w:eastAsia="標楷體" w:hAnsi="Times New Roman" w:hint="eastAsia"/>
              </w:rPr>
              <w:t>日邀集有關機關召開「氣候變遷因應法中央主管機關指定網站公開方式暨部門成果報告推動研商會」，向有關機關說明</w:t>
            </w:r>
            <w:r w:rsidRPr="00C36B13">
              <w:rPr>
                <w:rFonts w:ascii="Times New Roman" w:eastAsia="標楷體" w:hAnsi="Times New Roman" w:hint="eastAsia"/>
              </w:rPr>
              <w:t>112</w:t>
            </w:r>
            <w:r w:rsidRPr="00C36B13">
              <w:rPr>
                <w:rFonts w:ascii="Times New Roman" w:eastAsia="標楷體" w:hAnsi="Times New Roman" w:hint="eastAsia"/>
              </w:rPr>
              <w:t>年度成果報告撰寫內容，並另請協助編寫國家報告內容。</w:t>
            </w:r>
          </w:p>
          <w:p w14:paraId="2F028B1B" w14:textId="0DE8464B" w:rsidR="00EA7BF2" w:rsidRPr="00C36B13" w:rsidRDefault="00EA7BF2" w:rsidP="0068647B">
            <w:pPr>
              <w:pStyle w:val="a3"/>
              <w:numPr>
                <w:ilvl w:val="0"/>
                <w:numId w:val="149"/>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lastRenderedPageBreak/>
              <w:t>依氣候法第</w:t>
            </w:r>
            <w:r w:rsidRPr="00C36B13">
              <w:rPr>
                <w:rFonts w:ascii="Times New Roman" w:eastAsia="標楷體" w:hAnsi="Times New Roman" w:hint="eastAsia"/>
              </w:rPr>
              <w:t>15</w:t>
            </w:r>
            <w:r w:rsidRPr="00C36B13">
              <w:rPr>
                <w:rFonts w:ascii="Times New Roman" w:eastAsia="標楷體" w:hAnsi="Times New Roman" w:hint="eastAsia"/>
              </w:rPr>
              <w:t>條規定，地方政府每年編寫減量執行方案成果報告並送其氣候變遷因應會後對外公開，於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5</w:t>
            </w:r>
            <w:r w:rsidRPr="00C36B13">
              <w:rPr>
                <w:rFonts w:ascii="Times New Roman" w:eastAsia="標楷體" w:hAnsi="Times New Roman" w:hint="eastAsia"/>
              </w:rPr>
              <w:t>月</w:t>
            </w:r>
            <w:r w:rsidRPr="00C36B13">
              <w:rPr>
                <w:rFonts w:ascii="Times New Roman" w:eastAsia="標楷體" w:hAnsi="Times New Roman" w:hint="eastAsia"/>
              </w:rPr>
              <w:t>9</w:t>
            </w:r>
            <w:r w:rsidRPr="00C36B13">
              <w:rPr>
                <w:rFonts w:ascii="Times New Roman" w:eastAsia="標楷體" w:hAnsi="Times New Roman" w:hint="eastAsia"/>
              </w:rPr>
              <w:t>日邀集地方政府召開「氣候變遷因應法中央主管機關指定網站公開方式暨地方減量執行方案成果報告編撰指引說明會」，請各地方政府依成果報告架構撰寫，並依法於中央主管機關指定網站公開相關資訊。</w:t>
            </w:r>
          </w:p>
        </w:tc>
      </w:tr>
      <w:tr w:rsidR="00C36B13" w:rsidRPr="00C36B13" w14:paraId="45FF6F1E" w14:textId="77777777" w:rsidTr="00EE2FE5">
        <w:tc>
          <w:tcPr>
            <w:tcW w:w="1701" w:type="dxa"/>
          </w:tcPr>
          <w:p w14:paraId="7C943F47" w14:textId="77777777" w:rsidR="005A7C18" w:rsidRPr="00C36B13" w:rsidRDefault="005A7C18"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5E4C88F1" w14:textId="024CB792" w:rsidR="005A7C18" w:rsidRPr="00C36B13" w:rsidRDefault="005A7C18" w:rsidP="00134F3E">
            <w:pPr>
              <w:pStyle w:val="a3"/>
              <w:numPr>
                <w:ilvl w:val="0"/>
                <w:numId w:val="141"/>
              </w:numPr>
              <w:kinsoku w:val="0"/>
              <w:overflowPunct w:val="0"/>
              <w:ind w:leftChars="0"/>
              <w:rPr>
                <w:rFonts w:ascii="Times New Roman" w:eastAsia="標楷體" w:hAnsi="Times New Roman"/>
              </w:rPr>
            </w:pPr>
            <w:r w:rsidRPr="00C36B13">
              <w:rPr>
                <w:rFonts w:ascii="Times New Roman" w:eastAsia="標楷體" w:hAnsi="Times New Roman" w:hint="eastAsia"/>
              </w:rPr>
              <w:t>溫室氣體排放管理</w:t>
            </w:r>
          </w:p>
        </w:tc>
        <w:tc>
          <w:tcPr>
            <w:tcW w:w="5670" w:type="dxa"/>
            <w:tcBorders>
              <w:top w:val="single" w:sz="4" w:space="0" w:color="auto"/>
              <w:bottom w:val="single" w:sz="4" w:space="0" w:color="auto"/>
            </w:tcBorders>
          </w:tcPr>
          <w:p w14:paraId="481F4271" w14:textId="77777777" w:rsidR="005A7C18" w:rsidRPr="00C36B13" w:rsidRDefault="005A7C18" w:rsidP="0068647B">
            <w:pPr>
              <w:pStyle w:val="a3"/>
              <w:numPr>
                <w:ilvl w:val="0"/>
                <w:numId w:val="14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2</w:t>
            </w:r>
            <w:r w:rsidRPr="00C36B13">
              <w:rPr>
                <w:rFonts w:ascii="Times New Roman" w:eastAsia="標楷體" w:hAnsi="Times New Roman" w:hint="eastAsia"/>
              </w:rPr>
              <w:t>月</w:t>
            </w:r>
            <w:r w:rsidRPr="00C36B13">
              <w:rPr>
                <w:rFonts w:ascii="Times New Roman" w:eastAsia="標楷體" w:hAnsi="Times New Roman" w:hint="eastAsia"/>
              </w:rPr>
              <w:t>5</w:t>
            </w:r>
            <w:r w:rsidRPr="00C36B13">
              <w:rPr>
                <w:rFonts w:ascii="Times New Roman" w:eastAsia="標楷體" w:hAnsi="Times New Roman" w:hint="eastAsia"/>
              </w:rPr>
              <w:t>日公告「溫室氣體排放係數」。</w:t>
            </w:r>
          </w:p>
          <w:p w14:paraId="7244B1E1" w14:textId="34ECB42A" w:rsidR="005A7C18" w:rsidRPr="00C36B13" w:rsidRDefault="005A7C18" w:rsidP="0068647B">
            <w:pPr>
              <w:pStyle w:val="a3"/>
              <w:numPr>
                <w:ilvl w:val="0"/>
                <w:numId w:val="14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2</w:t>
            </w:r>
            <w:r w:rsidRPr="00C36B13">
              <w:rPr>
                <w:rFonts w:ascii="Times New Roman" w:eastAsia="標楷體" w:hAnsi="Times New Roman" w:hint="eastAsia"/>
              </w:rPr>
              <w:t>月</w:t>
            </w:r>
            <w:r w:rsidRPr="00C36B13">
              <w:rPr>
                <w:rFonts w:ascii="Times New Roman" w:eastAsia="標楷體" w:hAnsi="Times New Roman" w:hint="eastAsia"/>
              </w:rPr>
              <w:t>22</w:t>
            </w:r>
            <w:r w:rsidR="00EA7BF2" w:rsidRPr="00C36B13">
              <w:rPr>
                <w:rFonts w:ascii="Times New Roman" w:eastAsia="標楷體" w:hAnsi="Times New Roman" w:hint="eastAsia"/>
              </w:rPr>
              <w:t>日修正公告「事業應盤查登錄溫室氣</w:t>
            </w:r>
            <w:r w:rsidRPr="00C36B13">
              <w:rPr>
                <w:rFonts w:ascii="Times New Roman" w:eastAsia="標楷體" w:hAnsi="Times New Roman" w:hint="eastAsia"/>
              </w:rPr>
              <w:t>體排放量之排放源」。</w:t>
            </w:r>
          </w:p>
          <w:p w14:paraId="5068F3DB" w14:textId="77777777" w:rsidR="005A7C18" w:rsidRPr="00C36B13" w:rsidRDefault="005A7C18" w:rsidP="0068647B">
            <w:pPr>
              <w:pStyle w:val="a3"/>
              <w:numPr>
                <w:ilvl w:val="0"/>
                <w:numId w:val="14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w:t>
            </w:r>
            <w:r w:rsidRPr="00C36B13">
              <w:rPr>
                <w:rFonts w:ascii="Times New Roman" w:eastAsia="標楷體" w:hAnsi="Times New Roman" w:hint="eastAsia"/>
              </w:rPr>
              <w:t>7</w:t>
            </w:r>
            <w:r w:rsidRPr="00C36B13">
              <w:rPr>
                <w:rFonts w:ascii="Times New Roman" w:eastAsia="標楷體" w:hAnsi="Times New Roman" w:hint="eastAsia"/>
              </w:rPr>
              <w:t>日修正公布「溫室氣體排放量盤查作業指引」</w:t>
            </w:r>
            <w:r w:rsidRPr="00C36B13">
              <w:rPr>
                <w:rFonts w:ascii="Times New Roman" w:eastAsia="標楷體" w:hAnsi="Times New Roman" w:hint="eastAsia"/>
              </w:rPr>
              <w:t>113</w:t>
            </w:r>
            <w:r w:rsidRPr="00C36B13">
              <w:rPr>
                <w:rFonts w:ascii="Times New Roman" w:eastAsia="標楷體" w:hAnsi="Times New Roman" w:hint="eastAsia"/>
              </w:rPr>
              <w:t>年版。</w:t>
            </w:r>
          </w:p>
          <w:p w14:paraId="656000C8" w14:textId="654BF784" w:rsidR="005A7C18" w:rsidRPr="00C36B13" w:rsidRDefault="005A7C18" w:rsidP="0068647B">
            <w:pPr>
              <w:pStyle w:val="a3"/>
              <w:numPr>
                <w:ilvl w:val="0"/>
                <w:numId w:val="14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年應盤查登錄及查驗</w:t>
            </w:r>
            <w:r w:rsidRPr="00C36B13">
              <w:rPr>
                <w:rFonts w:ascii="Times New Roman" w:eastAsia="標楷體" w:hAnsi="Times New Roman" w:hint="eastAsia"/>
              </w:rPr>
              <w:t>112</w:t>
            </w:r>
            <w:r w:rsidRPr="00C36B13">
              <w:rPr>
                <w:rFonts w:ascii="Times New Roman" w:eastAsia="標楷體" w:hAnsi="Times New Roman" w:hint="eastAsia"/>
              </w:rPr>
              <w:t>年度溫室氣體排放量家數約</w:t>
            </w:r>
            <w:r w:rsidRPr="00C36B13">
              <w:rPr>
                <w:rFonts w:ascii="Times New Roman" w:eastAsia="標楷體" w:hAnsi="Times New Roman" w:hint="eastAsia"/>
              </w:rPr>
              <w:t>500</w:t>
            </w:r>
            <w:r w:rsidRPr="00C36B13">
              <w:rPr>
                <w:rFonts w:ascii="Times New Roman" w:eastAsia="標楷體" w:hAnsi="Times New Roman" w:hint="eastAsia"/>
              </w:rPr>
              <w:t>廠</w:t>
            </w:r>
            <w:r w:rsidR="00EA7BF2" w:rsidRPr="00C36B13">
              <w:rPr>
                <w:rFonts w:ascii="Times New Roman" w:eastAsia="標楷體" w:hAnsi="Times New Roman" w:hint="eastAsia"/>
              </w:rPr>
              <w:t>（</w:t>
            </w:r>
            <w:r w:rsidRPr="00C36B13">
              <w:rPr>
                <w:rFonts w:ascii="Times New Roman" w:eastAsia="標楷體" w:hAnsi="Times New Roman" w:hint="eastAsia"/>
              </w:rPr>
              <w:t>場</w:t>
            </w:r>
            <w:r w:rsidR="00EA7BF2" w:rsidRPr="00C36B13">
              <w:rPr>
                <w:rFonts w:ascii="Times New Roman" w:eastAsia="標楷體" w:hAnsi="Times New Roman" w:hint="eastAsia"/>
              </w:rPr>
              <w:t>）</w:t>
            </w:r>
            <w:r w:rsidRPr="00C36B13">
              <w:rPr>
                <w:rFonts w:ascii="Times New Roman" w:eastAsia="標楷體" w:hAnsi="Times New Roman" w:hint="eastAsia"/>
              </w:rPr>
              <w:t>，已於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30</w:t>
            </w:r>
            <w:r w:rsidRPr="00C36B13">
              <w:rPr>
                <w:rFonts w:ascii="Times New Roman" w:eastAsia="標楷體" w:hAnsi="Times New Roman" w:hint="eastAsia"/>
              </w:rPr>
              <w:t>日前完成盤查登錄作業。</w:t>
            </w:r>
          </w:p>
          <w:p w14:paraId="2F0AEBE6" w14:textId="77777777" w:rsidR="005A7C18" w:rsidRPr="00C36B13" w:rsidRDefault="005A7C18" w:rsidP="0068647B">
            <w:pPr>
              <w:pStyle w:val="a3"/>
              <w:numPr>
                <w:ilvl w:val="0"/>
                <w:numId w:val="14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溫室氣體自願減量專案先期推動管理</w:t>
            </w:r>
          </w:p>
          <w:p w14:paraId="510897F7" w14:textId="77777777" w:rsidR="005A7C18" w:rsidRPr="00C36B13" w:rsidRDefault="005A7C18" w:rsidP="0068647B">
            <w:pPr>
              <w:pStyle w:val="a3"/>
              <w:numPr>
                <w:ilvl w:val="0"/>
                <w:numId w:val="150"/>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辦理溫室氣體自願減量專案查證確證相關之人員培訓，累積完成</w:t>
            </w:r>
            <w:r w:rsidRPr="00C36B13">
              <w:rPr>
                <w:rFonts w:ascii="Times New Roman" w:eastAsia="標楷體" w:hAnsi="Times New Roman" w:hint="eastAsia"/>
              </w:rPr>
              <w:t>60</w:t>
            </w:r>
            <w:r w:rsidRPr="00C36B13">
              <w:rPr>
                <w:rFonts w:ascii="Times New Roman" w:eastAsia="標楷體" w:hAnsi="Times New Roman" w:hint="eastAsia"/>
              </w:rPr>
              <w:t>小時溫室氣體組織型查證方案與專案型確證及查證方案訓練課程，</w:t>
            </w:r>
            <w:r w:rsidRPr="00C36B13">
              <w:rPr>
                <w:rFonts w:ascii="Times New Roman" w:eastAsia="標楷體" w:hAnsi="Times New Roman" w:hint="eastAsia"/>
              </w:rPr>
              <w:t>1</w:t>
            </w:r>
            <w:r w:rsidRPr="00C36B13">
              <w:rPr>
                <w:rFonts w:ascii="Times New Roman" w:eastAsia="標楷體" w:hAnsi="Times New Roman" w:hint="eastAsia"/>
              </w:rPr>
              <w:t>場次溫室氣體組織型查證方案現場實作演練。</w:t>
            </w:r>
          </w:p>
          <w:p w14:paraId="51BACE86" w14:textId="77777777" w:rsidR="005A7C18" w:rsidRPr="00C36B13" w:rsidRDefault="005A7C18" w:rsidP="0068647B">
            <w:pPr>
              <w:pStyle w:val="a3"/>
              <w:numPr>
                <w:ilvl w:val="0"/>
                <w:numId w:val="150"/>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配合未來溫室氣體自願減量專案政策推動，蒐研溫室氣體相關檢測方法，完成</w:t>
            </w:r>
            <w:r w:rsidRPr="00C36B13">
              <w:rPr>
                <w:rFonts w:ascii="Times New Roman" w:eastAsia="標楷體" w:hAnsi="Times New Roman" w:hint="eastAsia"/>
              </w:rPr>
              <w:t>1</w:t>
            </w:r>
            <w:r w:rsidRPr="00C36B13">
              <w:rPr>
                <w:rFonts w:ascii="Times New Roman" w:eastAsia="標楷體" w:hAnsi="Times New Roman" w:hint="eastAsia"/>
              </w:rPr>
              <w:t>份檢測技術方法中譯。</w:t>
            </w:r>
          </w:p>
          <w:p w14:paraId="0691C4D2" w14:textId="77777777" w:rsidR="005A7C18" w:rsidRPr="00C36B13" w:rsidRDefault="005A7C18" w:rsidP="0068647B">
            <w:pPr>
              <w:pStyle w:val="a3"/>
              <w:numPr>
                <w:ilvl w:val="0"/>
                <w:numId w:val="14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強化查驗機構管理，提升溫室氣體查驗品質</w:t>
            </w:r>
          </w:p>
          <w:p w14:paraId="21387379" w14:textId="77777777" w:rsidR="005A7C18" w:rsidRPr="00C36B13" w:rsidRDefault="005A7C18" w:rsidP="0068647B">
            <w:pPr>
              <w:pStyle w:val="a3"/>
              <w:numPr>
                <w:ilvl w:val="0"/>
                <w:numId w:val="15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溫室氣體認證機構及查驗機構管理辦法」修正，持續納增有意願投入查驗市場之單位成為查驗機構，或輔導現行查驗機構依需求擴充查驗項目，以提供氣候法法定應盤查業者之查驗需求；另為提升查驗量能，</w:t>
            </w:r>
            <w:r w:rsidRPr="00C36B13">
              <w:rPr>
                <w:rFonts w:ascii="Times New Roman" w:eastAsia="標楷體" w:hAnsi="Times New Roman" w:hint="eastAsia"/>
              </w:rPr>
              <w:t>113</w:t>
            </w:r>
            <w:r w:rsidRPr="00C36B13">
              <w:rPr>
                <w:rFonts w:ascii="Times New Roman" w:eastAsia="標楷體" w:hAnsi="Times New Roman" w:hint="eastAsia"/>
              </w:rPr>
              <w:t>年上半年開設查驗人員訓練班</w:t>
            </w:r>
            <w:r w:rsidRPr="00C36B13">
              <w:rPr>
                <w:rFonts w:ascii="Times New Roman" w:eastAsia="標楷體" w:hAnsi="Times New Roman" w:hint="eastAsia"/>
              </w:rPr>
              <w:t>2</w:t>
            </w:r>
            <w:r w:rsidRPr="00C36B13">
              <w:rPr>
                <w:rFonts w:ascii="Times New Roman" w:eastAsia="標楷體" w:hAnsi="Times New Roman" w:hint="eastAsia"/>
              </w:rPr>
              <w:t>班期，培訓</w:t>
            </w:r>
            <w:r w:rsidRPr="00C36B13">
              <w:rPr>
                <w:rFonts w:ascii="Times New Roman" w:eastAsia="標楷體" w:hAnsi="Times New Roman" w:hint="eastAsia"/>
              </w:rPr>
              <w:t>125</w:t>
            </w:r>
            <w:r w:rsidRPr="00C36B13">
              <w:rPr>
                <w:rFonts w:ascii="Times New Roman" w:eastAsia="標楷體" w:hAnsi="Times New Roman" w:hint="eastAsia"/>
              </w:rPr>
              <w:t>人。</w:t>
            </w:r>
          </w:p>
          <w:p w14:paraId="0DB2B1DE" w14:textId="074BEF76" w:rsidR="005A7C18" w:rsidRPr="00C36B13" w:rsidRDefault="005A7C18" w:rsidP="0068647B">
            <w:pPr>
              <w:pStyle w:val="a3"/>
              <w:numPr>
                <w:ilvl w:val="0"/>
                <w:numId w:val="15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為確保溫室氣體查驗品質及持續強化查驗人員的能力，為減碳成果確實把關，</w:t>
            </w:r>
            <w:r w:rsidRPr="00C36B13">
              <w:rPr>
                <w:rFonts w:ascii="Times New Roman" w:eastAsia="標楷體" w:hAnsi="Times New Roman" w:hint="eastAsia"/>
              </w:rPr>
              <w:t>113</w:t>
            </w:r>
            <w:r w:rsidRPr="00C36B13">
              <w:rPr>
                <w:rFonts w:ascii="Times New Roman" w:eastAsia="標楷體" w:hAnsi="Times New Roman" w:hint="eastAsia"/>
              </w:rPr>
              <w:t>年辦理</w:t>
            </w:r>
            <w:r w:rsidRPr="00C36B13">
              <w:rPr>
                <w:rFonts w:ascii="Times New Roman" w:eastAsia="標楷體" w:hAnsi="Times New Roman" w:hint="eastAsia"/>
              </w:rPr>
              <w:t>2</w:t>
            </w:r>
            <w:r w:rsidRPr="00C36B13">
              <w:rPr>
                <w:rFonts w:ascii="Times New Roman" w:eastAsia="標楷體" w:hAnsi="Times New Roman" w:hint="eastAsia"/>
              </w:rPr>
              <w:t>場次在職人員訓練班，調訓</w:t>
            </w:r>
            <w:r w:rsidR="0098716D" w:rsidRPr="00C36B13">
              <w:rPr>
                <w:rFonts w:ascii="Times New Roman" w:eastAsia="標楷體" w:hAnsi="Times New Roman" w:hint="eastAsia"/>
              </w:rPr>
              <w:t>87</w:t>
            </w:r>
            <w:r w:rsidRPr="00C36B13">
              <w:rPr>
                <w:rFonts w:ascii="Times New Roman" w:eastAsia="標楷體" w:hAnsi="Times New Roman" w:hint="eastAsia"/>
              </w:rPr>
              <w:t>人。</w:t>
            </w:r>
          </w:p>
          <w:p w14:paraId="1B5E3B03" w14:textId="77777777" w:rsidR="005A7C18" w:rsidRPr="00C36B13" w:rsidRDefault="005A7C18" w:rsidP="0068647B">
            <w:pPr>
              <w:pStyle w:val="a3"/>
              <w:numPr>
                <w:ilvl w:val="0"/>
                <w:numId w:val="151"/>
              </w:numPr>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為確保查驗機構依法執行查驗作業及查驗能</w:t>
            </w:r>
            <w:r w:rsidRPr="00C36B13">
              <w:rPr>
                <w:rFonts w:ascii="Times New Roman" w:eastAsia="標楷體" w:hAnsi="Times New Roman" w:hint="eastAsia"/>
              </w:rPr>
              <w:lastRenderedPageBreak/>
              <w:t>力，辦理查驗機構或查驗現場稽查作業，並與查驗機構進行座談交流會議，以建立溝通管道。</w:t>
            </w:r>
          </w:p>
          <w:p w14:paraId="090A9FC2" w14:textId="77777777" w:rsidR="005A7C18" w:rsidRPr="00C36B13" w:rsidRDefault="005A7C18" w:rsidP="0068647B">
            <w:pPr>
              <w:pStyle w:val="a3"/>
              <w:numPr>
                <w:ilvl w:val="0"/>
                <w:numId w:val="143"/>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推動產品碳足跡標章制度</w:t>
            </w:r>
          </w:p>
          <w:p w14:paraId="392E7306" w14:textId="0AA204E8" w:rsidR="005A7C18" w:rsidRPr="00C36B13" w:rsidRDefault="005A7C18" w:rsidP="0068647B">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公告新增</w:t>
            </w:r>
            <w:r w:rsidR="0098716D" w:rsidRPr="00C36B13">
              <w:rPr>
                <w:rFonts w:ascii="Times New Roman" w:eastAsia="標楷體" w:hAnsi="Times New Roman" w:hint="eastAsia"/>
              </w:rPr>
              <w:t>7</w:t>
            </w:r>
            <w:r w:rsidRPr="00C36B13">
              <w:rPr>
                <w:rFonts w:ascii="Times New Roman" w:eastAsia="標楷體" w:hAnsi="Times New Roman" w:hint="eastAsia"/>
              </w:rPr>
              <w:t>項碳足跡產品類別規則；核發</w:t>
            </w:r>
            <w:r w:rsidR="0098716D" w:rsidRPr="00C36B13">
              <w:rPr>
                <w:rFonts w:ascii="Times New Roman" w:eastAsia="標楷體" w:hAnsi="Times New Roman" w:hint="eastAsia"/>
              </w:rPr>
              <w:t>75</w:t>
            </w:r>
            <w:r w:rsidRPr="00C36B13">
              <w:rPr>
                <w:rFonts w:ascii="Times New Roman" w:eastAsia="標楷體" w:hAnsi="Times New Roman" w:hint="eastAsia"/>
              </w:rPr>
              <w:t>件產品碳足跡標籤及</w:t>
            </w:r>
            <w:r w:rsidRPr="00C36B13">
              <w:rPr>
                <w:rFonts w:ascii="Times New Roman" w:eastAsia="標楷體" w:hAnsi="Times New Roman" w:hint="eastAsia"/>
              </w:rPr>
              <w:t>3</w:t>
            </w:r>
            <w:r w:rsidRPr="00C36B13">
              <w:rPr>
                <w:rFonts w:ascii="Times New Roman" w:eastAsia="標楷體" w:hAnsi="Times New Roman" w:hint="eastAsia"/>
              </w:rPr>
              <w:t>件產品碳足跡減量標籤。</w:t>
            </w:r>
          </w:p>
        </w:tc>
      </w:tr>
      <w:tr w:rsidR="00C36B13" w:rsidRPr="00C36B13" w14:paraId="6768A8F7" w14:textId="77777777" w:rsidTr="00EE2FE5">
        <w:tc>
          <w:tcPr>
            <w:tcW w:w="1701" w:type="dxa"/>
          </w:tcPr>
          <w:p w14:paraId="08778EC4" w14:textId="77777777" w:rsidR="005A7C18" w:rsidRPr="00C36B13" w:rsidRDefault="005A7C18"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6DACB81D" w14:textId="407F206F" w:rsidR="005A7C18" w:rsidRPr="00C36B13" w:rsidRDefault="005A7C18" w:rsidP="00134F3E">
            <w:pPr>
              <w:pStyle w:val="a3"/>
              <w:numPr>
                <w:ilvl w:val="0"/>
                <w:numId w:val="141"/>
              </w:numPr>
              <w:kinsoku w:val="0"/>
              <w:overflowPunct w:val="0"/>
              <w:ind w:leftChars="0"/>
              <w:rPr>
                <w:rFonts w:ascii="Times New Roman" w:eastAsia="標楷體" w:hAnsi="Times New Roman"/>
              </w:rPr>
            </w:pPr>
            <w:r w:rsidRPr="00C36B13">
              <w:rPr>
                <w:rFonts w:ascii="Times New Roman" w:eastAsia="標楷體" w:hAnsi="Times New Roman" w:hint="eastAsia"/>
              </w:rPr>
              <w:t>減量及誘因制度推動</w:t>
            </w:r>
          </w:p>
        </w:tc>
        <w:tc>
          <w:tcPr>
            <w:tcW w:w="5670" w:type="dxa"/>
            <w:tcBorders>
              <w:top w:val="single" w:sz="4" w:space="0" w:color="auto"/>
              <w:bottom w:val="single" w:sz="4" w:space="0" w:color="auto"/>
            </w:tcBorders>
          </w:tcPr>
          <w:p w14:paraId="6EE4997D" w14:textId="7ED350A0" w:rsidR="005A7C18" w:rsidRPr="00C36B13" w:rsidRDefault="005A7C18" w:rsidP="0068647B">
            <w:pPr>
              <w:pStyle w:val="a3"/>
              <w:numPr>
                <w:ilvl w:val="0"/>
                <w:numId w:val="14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發布「溫室氣體交易拍賣及移轉管理辦法」，持有額度之事業或各級政府欲將減量額度以交易或拍賣方式移轉予</w:t>
            </w:r>
            <w:r w:rsidR="000E5E5C">
              <w:rPr>
                <w:rFonts w:ascii="Times New Roman" w:eastAsia="標楷體" w:hAnsi="Times New Roman" w:hint="eastAsia"/>
              </w:rPr>
              <w:t>其他</w:t>
            </w:r>
            <w:r w:rsidRPr="00C36B13">
              <w:rPr>
                <w:rFonts w:ascii="Times New Roman" w:eastAsia="標楷體" w:hAnsi="Times New Roman" w:hint="eastAsia"/>
              </w:rPr>
              <w:t>事業使用，應依此管理辦法為辦理依據。</w:t>
            </w:r>
          </w:p>
          <w:p w14:paraId="52E1314B" w14:textId="77777777" w:rsidR="005A7C18" w:rsidRPr="00C36B13" w:rsidRDefault="005A7C18" w:rsidP="0068647B">
            <w:pPr>
              <w:pStyle w:val="a3"/>
              <w:numPr>
                <w:ilvl w:val="0"/>
                <w:numId w:val="144"/>
              </w:numPr>
              <w:overflowPunct w:val="0"/>
              <w:autoSpaceDE w:val="0"/>
              <w:autoSpaceDN w:val="0"/>
              <w:ind w:leftChars="0" w:left="482" w:hanging="482"/>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年辦理</w:t>
            </w:r>
            <w:r w:rsidRPr="00C36B13">
              <w:rPr>
                <w:rFonts w:ascii="Times New Roman" w:eastAsia="標楷體" w:hAnsi="Times New Roman" w:hint="eastAsia"/>
              </w:rPr>
              <w:t>3</w:t>
            </w:r>
            <w:r w:rsidRPr="00C36B13">
              <w:rPr>
                <w:rFonts w:ascii="Times New Roman" w:eastAsia="標楷體" w:hAnsi="Times New Roman" w:hint="eastAsia"/>
              </w:rPr>
              <w:t>場次「碳盤查及自願減量專案輔導班」，透過面對面的法規內容說明、操作實務及案例分享，提供第一手正確資訊，計</w:t>
            </w:r>
            <w:r w:rsidRPr="00C36B13">
              <w:rPr>
                <w:rFonts w:ascii="Times New Roman" w:eastAsia="標楷體" w:hAnsi="Times New Roman" w:hint="eastAsia"/>
              </w:rPr>
              <w:t>486</w:t>
            </w:r>
            <w:r w:rsidRPr="00C36B13">
              <w:rPr>
                <w:rFonts w:ascii="Times New Roman" w:eastAsia="標楷體" w:hAnsi="Times New Roman" w:hint="eastAsia"/>
              </w:rPr>
              <w:t>人參加。</w:t>
            </w:r>
          </w:p>
          <w:p w14:paraId="242CDED8" w14:textId="5224C510" w:rsidR="005A7C18" w:rsidRPr="00C36B13" w:rsidRDefault="0098716D" w:rsidP="0068647B">
            <w:pPr>
              <w:pStyle w:val="a3"/>
              <w:numPr>
                <w:ilvl w:val="0"/>
                <w:numId w:val="14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上半年溫室氣體抵換專案受理額度申請案共</w:t>
            </w:r>
            <w:r w:rsidRPr="00C36B13">
              <w:rPr>
                <w:rFonts w:ascii="Times New Roman" w:eastAsia="標楷體" w:hAnsi="Times New Roman" w:hint="eastAsia"/>
              </w:rPr>
              <w:t>13</w:t>
            </w:r>
            <w:r w:rsidRPr="00C36B13">
              <w:rPr>
                <w:rFonts w:ascii="Times New Roman" w:eastAsia="標楷體" w:hAnsi="Times New Roman" w:hint="eastAsia"/>
              </w:rPr>
              <w:t>案，累計已核發約</w:t>
            </w:r>
            <w:r w:rsidRPr="00C36B13">
              <w:rPr>
                <w:rFonts w:ascii="Times New Roman" w:eastAsia="標楷體" w:hAnsi="Times New Roman" w:hint="eastAsia"/>
              </w:rPr>
              <w:t>2,558</w:t>
            </w:r>
            <w:r w:rsidRPr="00C36B13">
              <w:rPr>
                <w:rFonts w:ascii="Times New Roman" w:eastAsia="標楷體" w:hAnsi="Times New Roman" w:hint="eastAsia"/>
              </w:rPr>
              <w:t>萬公噸二氧化碳當量之減量額度，已註銷減量額度共</w:t>
            </w:r>
            <w:r w:rsidRPr="00C36B13">
              <w:rPr>
                <w:rFonts w:ascii="Times New Roman" w:eastAsia="標楷體" w:hAnsi="Times New Roman" w:hint="eastAsia"/>
              </w:rPr>
              <w:t>682</w:t>
            </w:r>
            <w:r w:rsidRPr="00C36B13">
              <w:rPr>
                <w:rFonts w:ascii="Times New Roman" w:eastAsia="標楷體" w:hAnsi="Times New Roman" w:hint="eastAsia"/>
              </w:rPr>
              <w:t>萬公噸。溫室氣體自願減量專案受理申請案共</w:t>
            </w:r>
            <w:r w:rsidRPr="00C36B13">
              <w:rPr>
                <w:rFonts w:ascii="Times New Roman" w:eastAsia="標楷體" w:hAnsi="Times New Roman" w:hint="eastAsia"/>
              </w:rPr>
              <w:t>25</w:t>
            </w:r>
            <w:r w:rsidRPr="00C36B13">
              <w:rPr>
                <w:rFonts w:ascii="Times New Roman" w:eastAsia="標楷體" w:hAnsi="Times New Roman" w:hint="eastAsia"/>
              </w:rPr>
              <w:t>案；減量方法審定受理申請案共</w:t>
            </w:r>
            <w:r w:rsidRPr="00C36B13">
              <w:rPr>
                <w:rFonts w:ascii="Times New Roman" w:eastAsia="標楷體" w:hAnsi="Times New Roman" w:hint="eastAsia"/>
              </w:rPr>
              <w:t>9</w:t>
            </w:r>
            <w:r w:rsidRPr="00C36B13">
              <w:rPr>
                <w:rFonts w:ascii="Times New Roman" w:eastAsia="標楷體" w:hAnsi="Times New Roman" w:hint="eastAsia"/>
              </w:rPr>
              <w:t>案。</w:t>
            </w:r>
          </w:p>
          <w:p w14:paraId="686DBAB7" w14:textId="50CA5266" w:rsidR="005A7C18" w:rsidRPr="00C36B13" w:rsidRDefault="005A7C18" w:rsidP="0068647B">
            <w:pPr>
              <w:pStyle w:val="a3"/>
              <w:numPr>
                <w:ilvl w:val="0"/>
                <w:numId w:val="14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月組成碳費費率審議會，並於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月至</w:t>
            </w:r>
            <w:r w:rsidRPr="00C36B13">
              <w:rPr>
                <w:rFonts w:ascii="Times New Roman" w:eastAsia="標楷體" w:hAnsi="Times New Roman" w:hint="eastAsia"/>
              </w:rPr>
              <w:t>5</w:t>
            </w:r>
            <w:r w:rsidRPr="00C36B13">
              <w:rPr>
                <w:rFonts w:ascii="Times New Roman" w:eastAsia="標楷體" w:hAnsi="Times New Roman" w:hint="eastAsia"/>
              </w:rPr>
              <w:t>月召開</w:t>
            </w:r>
            <w:r w:rsidRPr="00C36B13">
              <w:rPr>
                <w:rFonts w:ascii="Times New Roman" w:eastAsia="標楷體" w:hAnsi="Times New Roman" w:hint="eastAsia"/>
              </w:rPr>
              <w:t>3</w:t>
            </w:r>
            <w:r w:rsidRPr="00C36B13">
              <w:rPr>
                <w:rFonts w:ascii="Times New Roman" w:eastAsia="標楷體" w:hAnsi="Times New Roman" w:hint="eastAsia"/>
              </w:rPr>
              <w:t>場次費率審議會，後續將由審議會綜合考量我國溫室氣體排放現況、產業競爭力、國際碳定價與過渡轉型機制、消費者物價指數</w:t>
            </w:r>
            <w:r w:rsidRPr="00C36B13">
              <w:rPr>
                <w:rFonts w:ascii="Times New Roman" w:eastAsia="標楷體" w:hAnsi="Times New Roman" w:hint="eastAsia"/>
              </w:rPr>
              <w:t>(CPI)</w:t>
            </w:r>
            <w:r w:rsidRPr="00C36B13">
              <w:rPr>
                <w:rFonts w:ascii="Times New Roman" w:eastAsia="標楷體" w:hAnsi="Times New Roman" w:hint="eastAsia"/>
              </w:rPr>
              <w:t>及對我國經濟衝擊評估結果等因素，提出碳費費率建議</w:t>
            </w:r>
            <w:r w:rsidR="0098716D" w:rsidRPr="00C36B13">
              <w:rPr>
                <w:rFonts w:ascii="Times New Roman" w:eastAsia="標楷體" w:hAnsi="Times New Roman" w:hint="eastAsia"/>
              </w:rPr>
              <w:t>。</w:t>
            </w:r>
          </w:p>
          <w:p w14:paraId="1620123F" w14:textId="54A0EBCD" w:rsidR="005A7C18" w:rsidRPr="00C36B13" w:rsidRDefault="005A7C18" w:rsidP="0068647B">
            <w:pPr>
              <w:pStyle w:val="a3"/>
              <w:numPr>
                <w:ilvl w:val="0"/>
                <w:numId w:val="144"/>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4</w:t>
            </w:r>
            <w:r w:rsidRPr="00C36B13">
              <w:rPr>
                <w:rFonts w:ascii="Times New Roman" w:eastAsia="標楷體" w:hAnsi="Times New Roman" w:hint="eastAsia"/>
              </w:rPr>
              <w:t>月</w:t>
            </w:r>
            <w:r w:rsidRPr="00C36B13">
              <w:rPr>
                <w:rFonts w:ascii="Times New Roman" w:eastAsia="標楷體" w:hAnsi="Times New Roman" w:hint="eastAsia"/>
              </w:rPr>
              <w:t>29</w:t>
            </w:r>
            <w:r w:rsidRPr="00C36B13">
              <w:rPr>
                <w:rFonts w:ascii="Times New Roman" w:eastAsia="標楷體" w:hAnsi="Times New Roman" w:hint="eastAsia"/>
              </w:rPr>
              <w:t>日預告「碳費收費辦法草案」、「自主減量計畫管理辦法草案」及「碳費徵收對象溫室氣體減量指定目標」，預告期間為</w:t>
            </w:r>
            <w:r w:rsidRPr="00C36B13">
              <w:rPr>
                <w:rFonts w:ascii="Times New Roman" w:eastAsia="標楷體" w:hAnsi="Times New Roman" w:hint="eastAsia"/>
              </w:rPr>
              <w:t>60</w:t>
            </w:r>
            <w:r w:rsidRPr="00C36B13">
              <w:rPr>
                <w:rFonts w:ascii="Times New Roman" w:eastAsia="標楷體" w:hAnsi="Times New Roman" w:hint="eastAsia"/>
              </w:rPr>
              <w:t>日，廣徵各界意見，並展開社會溝通以凝聚各界共識。</w:t>
            </w:r>
          </w:p>
        </w:tc>
      </w:tr>
      <w:tr w:rsidR="00C36B13" w:rsidRPr="00C36B13" w14:paraId="1DA15F4B" w14:textId="77777777" w:rsidTr="00EE2FE5">
        <w:tc>
          <w:tcPr>
            <w:tcW w:w="1701" w:type="dxa"/>
          </w:tcPr>
          <w:p w14:paraId="4D6D9AB0" w14:textId="77777777" w:rsidR="005A7C18" w:rsidRPr="00C36B13" w:rsidRDefault="005A7C18"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00D424D0" w14:textId="6F87E16F" w:rsidR="005A7C18" w:rsidRPr="00C36B13" w:rsidRDefault="005A7C18" w:rsidP="00134F3E">
            <w:pPr>
              <w:pStyle w:val="a3"/>
              <w:numPr>
                <w:ilvl w:val="0"/>
                <w:numId w:val="141"/>
              </w:numPr>
              <w:kinsoku w:val="0"/>
              <w:overflowPunct w:val="0"/>
              <w:ind w:leftChars="0"/>
              <w:rPr>
                <w:rFonts w:ascii="Times New Roman" w:eastAsia="標楷體" w:hAnsi="Times New Roman"/>
              </w:rPr>
            </w:pPr>
            <w:r w:rsidRPr="00C36B13">
              <w:rPr>
                <w:rFonts w:ascii="Times New Roman" w:eastAsia="標楷體" w:hAnsi="Times New Roman" w:hint="eastAsia"/>
              </w:rPr>
              <w:t>氣候變遷調適韌性建構</w:t>
            </w:r>
          </w:p>
        </w:tc>
        <w:tc>
          <w:tcPr>
            <w:tcW w:w="5670" w:type="dxa"/>
            <w:tcBorders>
              <w:top w:val="single" w:sz="4" w:space="0" w:color="auto"/>
              <w:bottom w:val="single" w:sz="4" w:space="0" w:color="auto"/>
            </w:tcBorders>
          </w:tcPr>
          <w:p w14:paraId="0132CBC9" w14:textId="77777777" w:rsidR="005A7C18" w:rsidRPr="00C36B13" w:rsidRDefault="005A7C18" w:rsidP="0068647B">
            <w:pPr>
              <w:pStyle w:val="a3"/>
              <w:numPr>
                <w:ilvl w:val="0"/>
                <w:numId w:val="14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推動氣候變遷調適工作</w:t>
            </w:r>
          </w:p>
          <w:p w14:paraId="14C08CED" w14:textId="3D709655" w:rsidR="005A7C18" w:rsidRPr="00C36B13" w:rsidRDefault="005A7C18" w:rsidP="0068647B">
            <w:pPr>
              <w:pStyle w:val="a3"/>
              <w:numPr>
                <w:ilvl w:val="0"/>
                <w:numId w:val="1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推動地方政府氣候變遷調適科研資料訪談，進行科學報告轉譯說明及研析</w:t>
            </w:r>
            <w:r w:rsidR="0098716D" w:rsidRPr="00C36B13">
              <w:rPr>
                <w:rFonts w:ascii="Times New Roman" w:eastAsia="標楷體" w:hAnsi="Times New Roman" w:hint="eastAsia"/>
              </w:rPr>
              <w:t>，並提供臺北市、新竹縣、臺中市、高雄市等縣市有調適技術需求之協助。</w:t>
            </w:r>
          </w:p>
          <w:p w14:paraId="39EB2EB3" w14:textId="6DE0A56D" w:rsidR="005A7C18" w:rsidRPr="00C36B13" w:rsidRDefault="005A7C18" w:rsidP="0068647B">
            <w:pPr>
              <w:pStyle w:val="a3"/>
              <w:numPr>
                <w:ilvl w:val="0"/>
                <w:numId w:val="1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w:t>
            </w:r>
            <w:r w:rsidRPr="00C36B13">
              <w:rPr>
                <w:rFonts w:ascii="Times New Roman" w:eastAsia="標楷體" w:hAnsi="Times New Roman" w:hint="eastAsia"/>
              </w:rPr>
              <w:t>6</w:t>
            </w:r>
            <w:r w:rsidRPr="00C36B13">
              <w:rPr>
                <w:rFonts w:ascii="Times New Roman" w:eastAsia="標楷體" w:hAnsi="Times New Roman" w:hint="eastAsia"/>
              </w:rPr>
              <w:t>日召開「地方政府推動氣候變遷調適研商交流會」，邀集國家調適計畫之</w:t>
            </w:r>
            <w:r w:rsidRPr="00C36B13">
              <w:rPr>
                <w:rFonts w:ascii="Times New Roman" w:eastAsia="標楷體" w:hAnsi="Times New Roman" w:hint="eastAsia"/>
              </w:rPr>
              <w:t>7</w:t>
            </w:r>
            <w:r w:rsidRPr="00C36B13">
              <w:rPr>
                <w:rFonts w:ascii="Times New Roman" w:eastAsia="標楷體" w:hAnsi="Times New Roman" w:hint="eastAsia"/>
              </w:rPr>
              <w:t>大易受</w:t>
            </w:r>
            <w:r w:rsidRPr="00C36B13">
              <w:rPr>
                <w:rFonts w:ascii="Times New Roman" w:eastAsia="標楷體" w:hAnsi="Times New Roman" w:hint="eastAsia"/>
              </w:rPr>
              <w:lastRenderedPageBreak/>
              <w:t>氣候變遷衝擊（包括：維生基礎設施、水資源、土地利用、海岸及海洋、能源供給及產業、農業生產及生物多樣性、健康等）領域機關，說明各領域調適行動方案及執行經驗，以促進中央各部會機關與地方政府各局處之縱橫向合作及資源分享，並建立聯繫窗口給予協助。</w:t>
            </w:r>
          </w:p>
          <w:p w14:paraId="5E374A18" w14:textId="091582B5" w:rsidR="00A61121" w:rsidRPr="00C36B13" w:rsidRDefault="00A61121" w:rsidP="0068647B">
            <w:pPr>
              <w:pStyle w:val="a3"/>
              <w:numPr>
                <w:ilvl w:val="0"/>
                <w:numId w:val="147"/>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rPr>
              <w:t>113</w:t>
            </w:r>
            <w:r w:rsidRPr="00C36B13">
              <w:rPr>
                <w:rFonts w:ascii="Times New Roman" w:eastAsia="標楷體" w:hAnsi="Times New Roman" w:hint="eastAsia"/>
              </w:rPr>
              <w:t>年</w:t>
            </w:r>
            <w:r w:rsidRPr="00C36B13">
              <w:rPr>
                <w:rFonts w:ascii="Times New Roman" w:eastAsia="標楷體" w:hAnsi="Times New Roman"/>
              </w:rPr>
              <w:t>6</w:t>
            </w:r>
            <w:r w:rsidRPr="00C36B13">
              <w:rPr>
                <w:rFonts w:ascii="Times New Roman" w:eastAsia="標楷體" w:hAnsi="Times New Roman" w:hint="eastAsia"/>
              </w:rPr>
              <w:t>月</w:t>
            </w:r>
            <w:r w:rsidRPr="00C36B13">
              <w:rPr>
                <w:rFonts w:ascii="Times New Roman" w:eastAsia="標楷體" w:hAnsi="Times New Roman"/>
              </w:rPr>
              <w:t>26</w:t>
            </w:r>
            <w:r w:rsidRPr="00C36B13">
              <w:rPr>
                <w:rFonts w:ascii="Times New Roman" w:eastAsia="標楷體" w:hAnsi="Times New Roman" w:hint="eastAsia"/>
              </w:rPr>
              <w:t>日召開「地方氣候培力</w:t>
            </w:r>
            <w:r w:rsidRPr="00C36B13">
              <w:rPr>
                <w:rFonts w:ascii="Times New Roman" w:eastAsia="標楷體" w:hAnsi="Times New Roman"/>
              </w:rPr>
              <w:t>-</w:t>
            </w:r>
            <w:r w:rsidRPr="00C36B13">
              <w:rPr>
                <w:rFonts w:ascii="Times New Roman" w:eastAsia="標楷體" w:hAnsi="Times New Roman" w:hint="eastAsia"/>
              </w:rPr>
              <w:t>調適能力建構推動工作會議」，邀請專家學者進行調適相關知識專題演講；另由縣市政府就目前所擬定調適執行方案推動情形進行分享，並邀請國家發展委員會、中央部會權責領域部會、國家災害防救科技中心給予執行建議，納入推動參考。</w:t>
            </w:r>
          </w:p>
          <w:p w14:paraId="0E6B5CC3" w14:textId="6F9840CB" w:rsidR="005A7C18" w:rsidRPr="00C36B13" w:rsidRDefault="005A7C18" w:rsidP="0068647B">
            <w:pPr>
              <w:pStyle w:val="a3"/>
              <w:numPr>
                <w:ilvl w:val="0"/>
                <w:numId w:val="14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辦理調適韌性設施規劃及</w:t>
            </w:r>
            <w:r w:rsidR="00A61121" w:rsidRPr="00C36B13">
              <w:rPr>
                <w:rFonts w:ascii="Times New Roman" w:eastAsia="標楷體" w:hAnsi="Times New Roman" w:hint="eastAsia"/>
              </w:rPr>
              <w:t>示範</w:t>
            </w:r>
            <w:r w:rsidRPr="00C36B13">
              <w:rPr>
                <w:rFonts w:ascii="Times New Roman" w:eastAsia="標楷體" w:hAnsi="Times New Roman" w:hint="eastAsia"/>
              </w:rPr>
              <w:t>建置</w:t>
            </w:r>
          </w:p>
          <w:p w14:paraId="47D26AD3" w14:textId="4F0EB7E2" w:rsidR="005A7C18" w:rsidRPr="00C36B13" w:rsidRDefault="00A61121" w:rsidP="0068647B">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完成雨水花園平臺英文網頁、設計參考手冊及社區交流活動等工作，並鼓勵示範校園自主針對雨水花園設施發想，扣合氣候變遷調適的重要性，創意</w:t>
            </w:r>
            <w:r w:rsidRPr="00C36B13">
              <w:rPr>
                <w:rFonts w:ascii="Times New Roman" w:eastAsia="標楷體" w:hAnsi="Times New Roman"/>
              </w:rPr>
              <w:t>設計教具製作，加強教育宣導</w:t>
            </w:r>
            <w:r w:rsidRPr="00C36B13">
              <w:rPr>
                <w:rFonts w:ascii="Times New Roman" w:eastAsia="標楷體" w:hAnsi="Times New Roman" w:hint="eastAsia"/>
              </w:rPr>
              <w:t>。</w:t>
            </w:r>
          </w:p>
          <w:p w14:paraId="6E58ED27" w14:textId="77777777" w:rsidR="005A7C18" w:rsidRPr="00C36B13" w:rsidRDefault="005A7C18" w:rsidP="0068647B">
            <w:pPr>
              <w:pStyle w:val="a3"/>
              <w:numPr>
                <w:ilvl w:val="0"/>
                <w:numId w:val="14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推動低碳永續家園暨強化村里低碳行動</w:t>
            </w:r>
          </w:p>
          <w:p w14:paraId="648EDC77" w14:textId="0F3AE594" w:rsidR="005A7C18" w:rsidRPr="00C36B13" w:rsidRDefault="005A7C18" w:rsidP="0068647B">
            <w:pPr>
              <w:pStyle w:val="a3"/>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持續與地方政府合作推動「低碳永續家園評等推動計畫」</w:t>
            </w:r>
            <w:r w:rsidR="00AA0C82" w:rsidRPr="00C36B13">
              <w:rPr>
                <w:rFonts w:ascii="Times New Roman" w:eastAsia="標楷體" w:hAnsi="Times New Roman" w:hint="eastAsia"/>
              </w:rPr>
              <w:t>，</w:t>
            </w:r>
            <w:r w:rsidRPr="00C36B13">
              <w:rPr>
                <w:rFonts w:ascii="Times New Roman" w:eastAsia="標楷體" w:hAnsi="Times New Roman" w:hint="eastAsia"/>
              </w:rPr>
              <w:t>輔導轄內村（里）執行低碳行動項目及措施，透過評等制度，鼓勵村里、鄉鎮、縣市政府等三層級分別推動包含生態綠化、綠能節電、綠色運輸、資源循環、低碳生活與永續經營</w:t>
            </w:r>
            <w:r w:rsidRPr="00C36B13">
              <w:rPr>
                <w:rFonts w:ascii="Times New Roman" w:eastAsia="標楷體" w:hAnsi="Times New Roman" w:hint="eastAsia"/>
              </w:rPr>
              <w:t>6</w:t>
            </w:r>
            <w:r w:rsidRPr="00C36B13">
              <w:rPr>
                <w:rFonts w:ascii="Times New Roman" w:eastAsia="標楷體" w:hAnsi="Times New Roman" w:hint="eastAsia"/>
              </w:rPr>
              <w:t>大面向</w:t>
            </w:r>
            <w:r w:rsidR="00C35038" w:rsidRPr="00C36B13">
              <w:rPr>
                <w:rFonts w:ascii="Times New Roman" w:eastAsia="標楷體" w:hAnsi="Times New Roman" w:hint="eastAsia"/>
              </w:rPr>
              <w:t>，</w:t>
            </w:r>
            <w:r w:rsidRPr="00C36B13">
              <w:rPr>
                <w:rFonts w:ascii="Times New Roman" w:eastAsia="標楷體" w:hAnsi="Times New Roman" w:hint="eastAsia"/>
              </w:rPr>
              <w:t>計</w:t>
            </w:r>
            <w:r w:rsidRPr="00C36B13">
              <w:rPr>
                <w:rFonts w:ascii="Times New Roman" w:eastAsia="標楷體" w:hAnsi="Times New Roman" w:hint="eastAsia"/>
              </w:rPr>
              <w:t>38</w:t>
            </w:r>
            <w:r w:rsidRPr="00C36B13">
              <w:rPr>
                <w:rFonts w:ascii="Times New Roman" w:eastAsia="標楷體" w:hAnsi="Times New Roman" w:hint="eastAsia"/>
              </w:rPr>
              <w:t>項低碳行動，推展全民減碳行動，建立低碳村里績優典範，已有</w:t>
            </w:r>
            <w:r w:rsidRPr="00C36B13">
              <w:rPr>
                <w:rFonts w:ascii="Times New Roman" w:eastAsia="標楷體" w:hAnsi="Times New Roman" w:hint="eastAsia"/>
              </w:rPr>
              <w:t>1,</w:t>
            </w:r>
            <w:r w:rsidR="006D6214" w:rsidRPr="00C36B13">
              <w:rPr>
                <w:rFonts w:ascii="Times New Roman" w:eastAsia="標楷體" w:hAnsi="Times New Roman" w:hint="eastAsia"/>
              </w:rPr>
              <w:t>443</w:t>
            </w:r>
            <w:r w:rsidRPr="00C36B13">
              <w:rPr>
                <w:rFonts w:ascii="Times New Roman" w:eastAsia="標楷體" w:hAnsi="Times New Roman" w:hint="eastAsia"/>
              </w:rPr>
              <w:t>個村里取得認證。</w:t>
            </w:r>
          </w:p>
          <w:p w14:paraId="57AC9F44" w14:textId="77777777" w:rsidR="005A7C18" w:rsidRPr="00C36B13" w:rsidRDefault="005A7C18" w:rsidP="0068647B">
            <w:pPr>
              <w:pStyle w:val="a3"/>
              <w:numPr>
                <w:ilvl w:val="0"/>
                <w:numId w:val="14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為因應地方氣候變遷減緩及調適業務增加，已核定補助</w:t>
            </w:r>
            <w:r w:rsidRPr="00C36B13">
              <w:rPr>
                <w:rFonts w:ascii="Times New Roman" w:eastAsia="標楷體" w:hAnsi="Times New Roman" w:hint="eastAsia"/>
              </w:rPr>
              <w:t>22</w:t>
            </w:r>
            <w:r w:rsidRPr="00C36B13">
              <w:rPr>
                <w:rFonts w:ascii="Times New Roman" w:eastAsia="標楷體" w:hAnsi="Times New Roman" w:hint="eastAsia"/>
              </w:rPr>
              <w:t>縣市政府辦理「</w:t>
            </w:r>
            <w:r w:rsidRPr="00C36B13">
              <w:rPr>
                <w:rFonts w:ascii="Times New Roman" w:eastAsia="標楷體" w:hAnsi="Times New Roman" w:hint="eastAsia"/>
              </w:rPr>
              <w:t>113</w:t>
            </w:r>
            <w:r w:rsidRPr="00C36B13">
              <w:rPr>
                <w:rFonts w:ascii="Times New Roman" w:eastAsia="標楷體" w:hAnsi="Times New Roman" w:hint="eastAsia"/>
              </w:rPr>
              <w:t>年度氣候變遷減緩及調適工作推動計畫」，並訂定「</w:t>
            </w:r>
            <w:r w:rsidRPr="00C36B13">
              <w:rPr>
                <w:rFonts w:ascii="Times New Roman" w:eastAsia="標楷體" w:hAnsi="Times New Roman" w:hint="eastAsia"/>
              </w:rPr>
              <w:t>113</w:t>
            </w:r>
            <w:r w:rsidRPr="00C36B13">
              <w:rPr>
                <w:rFonts w:ascii="Times New Roman" w:eastAsia="標楷體" w:hAnsi="Times New Roman" w:hint="eastAsia"/>
              </w:rPr>
              <w:t>年度直轄市及縣（市）政府環境保護績效考核計畫」，以積極掌控相關補助計畫之執行進度及推動成果。</w:t>
            </w:r>
          </w:p>
          <w:p w14:paraId="6594EEFD" w14:textId="1466CBF9" w:rsidR="005A7C18" w:rsidRPr="00C36B13" w:rsidRDefault="005A7C18" w:rsidP="0068647B">
            <w:pPr>
              <w:pStyle w:val="a3"/>
              <w:numPr>
                <w:ilvl w:val="0"/>
                <w:numId w:val="145"/>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補助公私立大學或研究機構針對氣候變遷調適或溫室氣體減量管理等相關研究，以提升我國因應氣候變遷之學術研究能量。</w:t>
            </w:r>
          </w:p>
        </w:tc>
      </w:tr>
      <w:tr w:rsidR="00C36B13" w:rsidRPr="00C36B13" w14:paraId="26C0CCA2" w14:textId="77777777" w:rsidTr="00EE2FE5">
        <w:tc>
          <w:tcPr>
            <w:tcW w:w="1701" w:type="dxa"/>
            <w:tcBorders>
              <w:bottom w:val="single" w:sz="4" w:space="0" w:color="auto"/>
            </w:tcBorders>
          </w:tcPr>
          <w:p w14:paraId="7C0C9225" w14:textId="77777777" w:rsidR="005A7C18" w:rsidRPr="00C36B13" w:rsidRDefault="005A7C18" w:rsidP="004B770F">
            <w:pPr>
              <w:kinsoku w:val="0"/>
              <w:overflowPunct w:val="0"/>
              <w:autoSpaceDE w:val="0"/>
              <w:autoSpaceDN w:val="0"/>
              <w:rPr>
                <w:rFonts w:ascii="Times New Roman" w:eastAsia="標楷體" w:hAnsi="Times New Roman"/>
              </w:rPr>
            </w:pPr>
          </w:p>
        </w:tc>
        <w:tc>
          <w:tcPr>
            <w:tcW w:w="2381" w:type="dxa"/>
            <w:tcBorders>
              <w:top w:val="single" w:sz="4" w:space="0" w:color="auto"/>
              <w:bottom w:val="single" w:sz="4" w:space="0" w:color="auto"/>
            </w:tcBorders>
          </w:tcPr>
          <w:p w14:paraId="094F87B6" w14:textId="26B4D01A" w:rsidR="005A7C18" w:rsidRPr="00C36B13" w:rsidRDefault="005A7C18" w:rsidP="00134F3E">
            <w:pPr>
              <w:pStyle w:val="a3"/>
              <w:numPr>
                <w:ilvl w:val="0"/>
                <w:numId w:val="141"/>
              </w:numPr>
              <w:kinsoku w:val="0"/>
              <w:overflowPunct w:val="0"/>
              <w:ind w:leftChars="0"/>
              <w:rPr>
                <w:rFonts w:ascii="Times New Roman" w:eastAsia="標楷體" w:hAnsi="Times New Roman"/>
              </w:rPr>
            </w:pPr>
            <w:r w:rsidRPr="00C36B13">
              <w:rPr>
                <w:rFonts w:ascii="Times New Roman" w:eastAsia="標楷體" w:hAnsi="Times New Roman" w:hint="eastAsia"/>
              </w:rPr>
              <w:t>人力培育與低碳生活推動</w:t>
            </w:r>
          </w:p>
        </w:tc>
        <w:tc>
          <w:tcPr>
            <w:tcW w:w="5670" w:type="dxa"/>
            <w:tcBorders>
              <w:top w:val="single" w:sz="4" w:space="0" w:color="auto"/>
              <w:bottom w:val="single" w:sz="4" w:space="0" w:color="auto"/>
            </w:tcBorders>
          </w:tcPr>
          <w:p w14:paraId="4A025550" w14:textId="77777777"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於</w:t>
            </w: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3</w:t>
            </w:r>
            <w:r w:rsidRPr="00C36B13">
              <w:rPr>
                <w:rFonts w:ascii="Times New Roman" w:eastAsia="標楷體" w:hAnsi="Times New Roman" w:hint="eastAsia"/>
              </w:rPr>
              <w:t>月</w:t>
            </w:r>
            <w:r w:rsidRPr="00C36B13">
              <w:rPr>
                <w:rFonts w:ascii="Times New Roman" w:eastAsia="標楷體" w:hAnsi="Times New Roman" w:hint="eastAsia"/>
              </w:rPr>
              <w:t>20</w:t>
            </w:r>
            <w:r w:rsidRPr="00C36B13">
              <w:rPr>
                <w:rFonts w:ascii="Times New Roman" w:eastAsia="標楷體" w:hAnsi="Times New Roman" w:hint="eastAsia"/>
              </w:rPr>
              <w:t>日辦理淨零轉型論壇，以「氣候法制</w:t>
            </w:r>
            <w:r w:rsidRPr="00C36B13">
              <w:rPr>
                <w:rFonts w:ascii="Times New Roman" w:eastAsia="標楷體" w:hAnsi="Times New Roman" w:hint="eastAsia"/>
              </w:rPr>
              <w:t>-</w:t>
            </w:r>
            <w:r w:rsidRPr="00C36B13">
              <w:rPr>
                <w:rFonts w:ascii="Times New Roman" w:eastAsia="標楷體" w:hAnsi="Times New Roman" w:hint="eastAsia"/>
              </w:rPr>
              <w:t>中央地方齊力邁向淨零」為題，邀請中央、地方、學者專家及民間團體分享實踐經驗並暢談中央地方氣候治理議題，從法規、策略、人力、經費等</w:t>
            </w:r>
            <w:r w:rsidRPr="00C36B13">
              <w:rPr>
                <w:rFonts w:ascii="Times New Roman" w:eastAsia="標楷體" w:hAnsi="Times New Roman" w:hint="eastAsia"/>
              </w:rPr>
              <w:t>4</w:t>
            </w:r>
            <w:r w:rsidRPr="00C36B13">
              <w:rPr>
                <w:rFonts w:ascii="Times New Roman" w:eastAsia="標楷體" w:hAnsi="Times New Roman" w:hint="eastAsia"/>
              </w:rPr>
              <w:t>大面向提出具體建言，冀促使中央地方攜手合作加速減碳，透過各方經驗分享及交流過程，綜整具體建言，有助於中央地方氣候治理之推進，齊力邁向淨零排放目標。</w:t>
            </w:r>
          </w:p>
          <w:p w14:paraId="568FBF18" w14:textId="77777777"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完成「年度重大環境節日或活動」抽獎活動</w:t>
            </w:r>
            <w:r w:rsidRPr="00C36B13">
              <w:rPr>
                <w:rFonts w:ascii="Times New Roman" w:eastAsia="標楷體" w:hAnsi="Times New Roman" w:hint="eastAsia"/>
              </w:rPr>
              <w:t>1</w:t>
            </w:r>
            <w:r w:rsidRPr="00C36B13">
              <w:rPr>
                <w:rFonts w:ascii="Times New Roman" w:eastAsia="標楷體" w:hAnsi="Times New Roman" w:hint="eastAsia"/>
              </w:rPr>
              <w:t>次，互動人次達</w:t>
            </w:r>
            <w:r w:rsidRPr="00C36B13">
              <w:rPr>
                <w:rFonts w:ascii="Times New Roman" w:eastAsia="標楷體" w:hAnsi="Times New Roman" w:hint="eastAsia"/>
              </w:rPr>
              <w:t>1,900</w:t>
            </w:r>
            <w:r w:rsidRPr="00C36B13">
              <w:rPr>
                <w:rFonts w:ascii="Times New Roman" w:eastAsia="標楷體" w:hAnsi="Times New Roman" w:hint="eastAsia"/>
              </w:rPr>
              <w:t>人。</w:t>
            </w:r>
          </w:p>
          <w:p w14:paraId="63A2DE2C" w14:textId="77777777"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1</w:t>
            </w:r>
            <w:r w:rsidRPr="00C36B13">
              <w:rPr>
                <w:rFonts w:ascii="Times New Roman" w:eastAsia="標楷體" w:hAnsi="Times New Roman" w:hint="eastAsia"/>
              </w:rPr>
              <w:t>場次實體活動設攤，同時製作綠生活推廣海報，互動人次達</w:t>
            </w:r>
            <w:r w:rsidRPr="00C36B13">
              <w:rPr>
                <w:rFonts w:ascii="Times New Roman" w:eastAsia="標楷體" w:hAnsi="Times New Roman" w:hint="eastAsia"/>
              </w:rPr>
              <w:t>420</w:t>
            </w:r>
            <w:r w:rsidRPr="00C36B13">
              <w:rPr>
                <w:rFonts w:ascii="Times New Roman" w:eastAsia="標楷體" w:hAnsi="Times New Roman" w:hint="eastAsia"/>
              </w:rPr>
              <w:t>人。</w:t>
            </w:r>
          </w:p>
          <w:p w14:paraId="7A3231BF" w14:textId="77777777"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美廉社於環保集點上線、全家便利商店系統服務更新。</w:t>
            </w:r>
          </w:p>
          <w:p w14:paraId="72AB5E93" w14:textId="77777777"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配合機關及民間企業辦理約</w:t>
            </w:r>
            <w:r w:rsidRPr="00C36B13">
              <w:rPr>
                <w:rFonts w:ascii="Times New Roman" w:eastAsia="標楷體" w:hAnsi="Times New Roman" w:hint="eastAsia"/>
              </w:rPr>
              <w:t>150</w:t>
            </w:r>
            <w:r w:rsidRPr="00C36B13">
              <w:rPr>
                <w:rFonts w:ascii="Times New Roman" w:eastAsia="標楷體" w:hAnsi="Times New Roman" w:hint="eastAsia"/>
              </w:rPr>
              <w:t>場點數活動，約</w:t>
            </w:r>
            <w:r w:rsidRPr="00C36B13">
              <w:rPr>
                <w:rFonts w:ascii="Times New Roman" w:eastAsia="標楷體" w:hAnsi="Times New Roman" w:hint="eastAsia"/>
              </w:rPr>
              <w:t>3.5</w:t>
            </w:r>
            <w:r w:rsidRPr="00C36B13">
              <w:rPr>
                <w:rFonts w:ascii="Times New Roman" w:eastAsia="標楷體" w:hAnsi="Times New Roman" w:hint="eastAsia"/>
              </w:rPr>
              <w:t>萬人次參與環保集點活動。</w:t>
            </w:r>
          </w:p>
          <w:p w14:paraId="335826B6" w14:textId="77777777"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規劃製作國家企業環保奬形象影片，推廣及展現企業精進環保績效成果。</w:t>
            </w:r>
          </w:p>
          <w:p w14:paraId="57D1F0F4" w14:textId="77777777"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辦理</w:t>
            </w:r>
            <w:r w:rsidRPr="00C36B13">
              <w:rPr>
                <w:rFonts w:ascii="Times New Roman" w:eastAsia="標楷體" w:hAnsi="Times New Roman" w:hint="eastAsia"/>
              </w:rPr>
              <w:t>2</w:t>
            </w:r>
            <w:r w:rsidRPr="00C36B13">
              <w:rPr>
                <w:rFonts w:ascii="Times New Roman" w:eastAsia="標楷體" w:hAnsi="Times New Roman" w:hint="eastAsia"/>
              </w:rPr>
              <w:t>場次永續會綠色環境工作圈會議，討論永續發展目標對應指標之執行、追蹤及檢討工作。</w:t>
            </w:r>
          </w:p>
          <w:p w14:paraId="4B1604BE" w14:textId="75E471AC" w:rsidR="005A7C18" w:rsidRPr="00C36B13" w:rsidRDefault="005A7C18" w:rsidP="0068647B">
            <w:pPr>
              <w:pStyle w:val="a3"/>
              <w:numPr>
                <w:ilvl w:val="0"/>
                <w:numId w:val="146"/>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113</w:t>
            </w:r>
            <w:r w:rsidRPr="00C36B13">
              <w:rPr>
                <w:rFonts w:ascii="Times New Roman" w:eastAsia="標楷體" w:hAnsi="Times New Roman" w:hint="eastAsia"/>
              </w:rPr>
              <w:t>年</w:t>
            </w:r>
            <w:r w:rsidRPr="00C36B13">
              <w:rPr>
                <w:rFonts w:ascii="Times New Roman" w:eastAsia="標楷體" w:hAnsi="Times New Roman" w:hint="eastAsia"/>
              </w:rPr>
              <w:t>2</w:t>
            </w:r>
            <w:r w:rsidRPr="00C36B13">
              <w:rPr>
                <w:rFonts w:ascii="Times New Roman" w:eastAsia="標楷體" w:hAnsi="Times New Roman" w:hint="eastAsia"/>
              </w:rPr>
              <w:t>月</w:t>
            </w:r>
            <w:r w:rsidRPr="00C36B13">
              <w:rPr>
                <w:rFonts w:ascii="Times New Roman" w:eastAsia="標楷體" w:hAnsi="Times New Roman" w:hint="eastAsia"/>
              </w:rPr>
              <w:t>26</w:t>
            </w:r>
            <w:r w:rsidRPr="00C36B13">
              <w:rPr>
                <w:rFonts w:ascii="Times New Roman" w:eastAsia="標楷體" w:hAnsi="Times New Roman" w:hint="eastAsia"/>
              </w:rPr>
              <w:t>日以</w:t>
            </w:r>
            <w:r w:rsidRPr="00C36B13">
              <w:rPr>
                <w:rFonts w:ascii="Times New Roman" w:eastAsia="標楷體" w:hAnsi="Times New Roman" w:hint="eastAsia"/>
              </w:rPr>
              <w:t>2050</w:t>
            </w:r>
            <w:r w:rsidRPr="00C36B13">
              <w:rPr>
                <w:rFonts w:ascii="Times New Roman" w:eastAsia="標楷體" w:hAnsi="Times New Roman" w:hint="eastAsia"/>
              </w:rPr>
              <w:t>淨零排放為主軸辦理開放政府之「下一階段開放政府國家行動方案」承諾事項工作坊，構思低碳綠生活與相關環境資訊之整合開放；優化列管污染源（含裁處資訊）資料查詢系統效能，並精進手機版網頁瀏覽，提供更便利之資訊揭露服務與管道，有助外界獲取氣候變遷及低碳綠生活相關資訊，延伸資訊揭露觸角</w:t>
            </w:r>
            <w:r w:rsidR="006D6214" w:rsidRPr="00C36B13">
              <w:rPr>
                <w:rFonts w:ascii="Times New Roman" w:eastAsia="標楷體" w:hAnsi="Times New Roman" w:hint="eastAsia"/>
              </w:rPr>
              <w:t>；持續維護愛環境資訊網圖資應用功能，提供民眾各類適地性環境資訊，強化氣候調適能力。</w:t>
            </w:r>
          </w:p>
        </w:tc>
      </w:tr>
      <w:tr w:rsidR="00C36B13" w:rsidRPr="00C36B13" w14:paraId="76AC0928" w14:textId="77777777" w:rsidTr="00EE2FE5">
        <w:tc>
          <w:tcPr>
            <w:tcW w:w="1701" w:type="dxa"/>
            <w:tcBorders>
              <w:top w:val="single" w:sz="4" w:space="0" w:color="auto"/>
              <w:bottom w:val="single" w:sz="4" w:space="0" w:color="auto"/>
            </w:tcBorders>
          </w:tcPr>
          <w:p w14:paraId="32A0FFCC" w14:textId="798AFA2E" w:rsidR="00AE242B" w:rsidRPr="00C36B13" w:rsidRDefault="00AE242B" w:rsidP="004B770F">
            <w:pPr>
              <w:kinsoku w:val="0"/>
              <w:overflowPunct w:val="0"/>
              <w:autoSpaceDE w:val="0"/>
              <w:autoSpaceDN w:val="0"/>
              <w:rPr>
                <w:rFonts w:ascii="Times New Roman" w:eastAsia="標楷體" w:hAnsi="Times New Roman"/>
              </w:rPr>
            </w:pPr>
            <w:r w:rsidRPr="00C36B13">
              <w:rPr>
                <w:rFonts w:ascii="Times New Roman" w:eastAsia="標楷體" w:hAnsi="Times New Roman" w:hint="eastAsia"/>
              </w:rPr>
              <w:t>一般行政管理計畫</w:t>
            </w:r>
          </w:p>
        </w:tc>
        <w:tc>
          <w:tcPr>
            <w:tcW w:w="2381" w:type="dxa"/>
            <w:tcBorders>
              <w:top w:val="single" w:sz="4" w:space="0" w:color="auto"/>
              <w:bottom w:val="single" w:sz="4" w:space="0" w:color="auto"/>
            </w:tcBorders>
          </w:tcPr>
          <w:p w14:paraId="6581FE2A" w14:textId="3080923D" w:rsidR="00AE242B" w:rsidRPr="00C36B13" w:rsidRDefault="00AE242B" w:rsidP="00257620">
            <w:pPr>
              <w:kinsoku w:val="0"/>
              <w:overflowPunct w:val="0"/>
              <w:jc w:val="both"/>
              <w:rPr>
                <w:rFonts w:ascii="Times New Roman" w:eastAsia="標楷體" w:hAnsi="Times New Roman" w:cs="Times New Roman"/>
              </w:rPr>
            </w:pPr>
            <w:r w:rsidRPr="00C36B13">
              <w:rPr>
                <w:rFonts w:ascii="Times New Roman" w:eastAsia="標楷體" w:hAnsi="Times New Roman" w:cs="Times New Roman" w:hint="eastAsia"/>
              </w:rPr>
              <w:t>辦理一般行政事務</w:t>
            </w:r>
          </w:p>
        </w:tc>
        <w:tc>
          <w:tcPr>
            <w:tcW w:w="5670" w:type="dxa"/>
            <w:tcBorders>
              <w:top w:val="single" w:sz="4" w:space="0" w:color="auto"/>
              <w:bottom w:val="single" w:sz="4" w:space="0" w:color="auto"/>
            </w:tcBorders>
          </w:tcPr>
          <w:p w14:paraId="47006EEB" w14:textId="64951293" w:rsidR="00AE242B" w:rsidRPr="00C36B13" w:rsidRDefault="006F1D3F" w:rsidP="0068647B">
            <w:pPr>
              <w:kinsoku w:val="0"/>
              <w:overflowPunct w:val="0"/>
              <w:autoSpaceDE w:val="0"/>
              <w:autoSpaceDN w:val="0"/>
              <w:jc w:val="both"/>
              <w:rPr>
                <w:rFonts w:ascii="Times New Roman" w:eastAsia="標楷體" w:hAnsi="Times New Roman"/>
              </w:rPr>
            </w:pPr>
            <w:r w:rsidRPr="00C36B13">
              <w:rPr>
                <w:rFonts w:ascii="Times New Roman" w:eastAsia="標楷體" w:hAnsi="Times New Roman" w:hint="eastAsia"/>
              </w:rPr>
              <w:t>配合業務辦理一般行政事務，維持基金正常運作。</w:t>
            </w:r>
          </w:p>
        </w:tc>
      </w:tr>
      <w:tr w:rsidR="00C36B13" w:rsidRPr="00C36B13" w14:paraId="3C55F080" w14:textId="77777777" w:rsidTr="00EE2FE5">
        <w:tc>
          <w:tcPr>
            <w:tcW w:w="1701" w:type="dxa"/>
            <w:tcBorders>
              <w:top w:val="single" w:sz="4" w:space="0" w:color="auto"/>
              <w:bottom w:val="single" w:sz="4" w:space="0" w:color="auto"/>
            </w:tcBorders>
          </w:tcPr>
          <w:p w14:paraId="7C8FF300" w14:textId="4639F14F" w:rsidR="00AE242B" w:rsidRPr="00C36B13" w:rsidRDefault="00AE242B" w:rsidP="004B770F">
            <w:pPr>
              <w:kinsoku w:val="0"/>
              <w:overflowPunct w:val="0"/>
              <w:autoSpaceDE w:val="0"/>
              <w:autoSpaceDN w:val="0"/>
              <w:rPr>
                <w:rFonts w:ascii="Times New Roman" w:eastAsia="標楷體" w:hAnsi="Times New Roman"/>
              </w:rPr>
            </w:pPr>
            <w:r w:rsidRPr="00C36B13">
              <w:rPr>
                <w:rFonts w:ascii="Times New Roman" w:eastAsia="標楷體" w:hAnsi="Times New Roman" w:hint="eastAsia"/>
              </w:rPr>
              <w:t>一般建築及設備計畫</w:t>
            </w:r>
          </w:p>
        </w:tc>
        <w:tc>
          <w:tcPr>
            <w:tcW w:w="2381" w:type="dxa"/>
            <w:tcBorders>
              <w:top w:val="single" w:sz="4" w:space="0" w:color="auto"/>
              <w:bottom w:val="single" w:sz="4" w:space="0" w:color="auto"/>
            </w:tcBorders>
          </w:tcPr>
          <w:p w14:paraId="396A3153" w14:textId="6CE8D6AC" w:rsidR="00AE242B" w:rsidRPr="00C36B13" w:rsidRDefault="00AE242B" w:rsidP="00966EA6">
            <w:pPr>
              <w:kinsoku w:val="0"/>
              <w:overflowPunct w:val="0"/>
              <w:jc w:val="both"/>
              <w:rPr>
                <w:rFonts w:ascii="Times New Roman" w:eastAsia="標楷體" w:hAnsi="Times New Roman"/>
              </w:rPr>
            </w:pPr>
            <w:r w:rsidRPr="00C36B13">
              <w:rPr>
                <w:rFonts w:ascii="Times New Roman" w:eastAsia="標楷體" w:hAnsi="Times New Roman" w:cs="Times New Roman" w:hint="eastAsia"/>
              </w:rPr>
              <w:t>汰換</w:t>
            </w:r>
            <w:r w:rsidR="00966EA6" w:rsidRPr="00C36B13">
              <w:rPr>
                <w:rFonts w:ascii="Times New Roman" w:eastAsia="標楷體" w:hAnsi="Times New Roman" w:cs="Times New Roman" w:hint="eastAsia"/>
              </w:rPr>
              <w:t>/</w:t>
            </w:r>
            <w:r w:rsidRPr="00C36B13">
              <w:rPr>
                <w:rFonts w:ascii="Times New Roman" w:eastAsia="標楷體" w:hAnsi="Times New Roman" w:cs="Times New Roman" w:hint="eastAsia"/>
              </w:rPr>
              <w:t>購置電腦及共構機房相關硬體擴充</w:t>
            </w:r>
          </w:p>
        </w:tc>
        <w:tc>
          <w:tcPr>
            <w:tcW w:w="5670" w:type="dxa"/>
            <w:tcBorders>
              <w:top w:val="single" w:sz="4" w:space="0" w:color="auto"/>
              <w:bottom w:val="single" w:sz="4" w:space="0" w:color="auto"/>
            </w:tcBorders>
          </w:tcPr>
          <w:p w14:paraId="30D696D6" w14:textId="6D630156" w:rsidR="00AE242B" w:rsidRPr="00C36B13" w:rsidRDefault="006F1D3F" w:rsidP="0068647B">
            <w:pPr>
              <w:pStyle w:val="a3"/>
              <w:numPr>
                <w:ilvl w:val="0"/>
                <w:numId w:val="20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hint="eastAsia"/>
              </w:rPr>
              <w:t>規劃於下半</w:t>
            </w:r>
            <w:r w:rsidRPr="00C36B13">
              <w:rPr>
                <w:rFonts w:ascii="Times New Roman" w:eastAsia="標楷體" w:hAnsi="Times New Roman"/>
              </w:rPr>
              <w:t>年汰換個人電腦、筆記型電腦等辦公設備。</w:t>
            </w:r>
          </w:p>
          <w:p w14:paraId="39F30D67" w14:textId="0D5ECFC7" w:rsidR="004041B0" w:rsidRPr="00C36B13" w:rsidRDefault="004041B0" w:rsidP="0068647B">
            <w:pPr>
              <w:pStyle w:val="a3"/>
              <w:numPr>
                <w:ilvl w:val="0"/>
                <w:numId w:val="201"/>
              </w:numPr>
              <w:kinsoku w:val="0"/>
              <w:overflowPunct w:val="0"/>
              <w:autoSpaceDE w:val="0"/>
              <w:autoSpaceDN w:val="0"/>
              <w:ind w:leftChars="0"/>
              <w:jc w:val="both"/>
              <w:rPr>
                <w:rFonts w:ascii="Times New Roman" w:eastAsia="標楷體" w:hAnsi="Times New Roman"/>
              </w:rPr>
            </w:pPr>
            <w:r w:rsidRPr="00C36B13">
              <w:rPr>
                <w:rFonts w:ascii="Times New Roman" w:eastAsia="標楷體" w:hAnsi="Times New Roman" w:cs="新細明體" w:hint="eastAsia"/>
              </w:rPr>
              <w:t>配合行政院資訊改造政策，購置共構機房硬體設備及維護。</w:t>
            </w:r>
          </w:p>
        </w:tc>
      </w:tr>
    </w:tbl>
    <w:p w14:paraId="71E3B960" w14:textId="0422D68E" w:rsidR="00840430" w:rsidRPr="00C36B13" w:rsidRDefault="00840430" w:rsidP="000B3362">
      <w:pPr>
        <w:pStyle w:val="a3"/>
        <w:numPr>
          <w:ilvl w:val="0"/>
          <w:numId w:val="1"/>
        </w:numPr>
        <w:spacing w:beforeLines="50" w:before="180" w:afterLines="50" w:after="180"/>
        <w:ind w:leftChars="0"/>
        <w:rPr>
          <w:rFonts w:ascii="Times New Roman" w:eastAsia="標楷體" w:hAnsi="Times New Roman" w:cs="Times New Roman"/>
        </w:rPr>
      </w:pPr>
      <w:r w:rsidRPr="00C36B13">
        <w:rPr>
          <w:rFonts w:ascii="Times New Roman" w:eastAsia="標楷體" w:hAnsi="Times New Roman" w:cs="Times New Roman"/>
          <w:b/>
        </w:rPr>
        <w:lastRenderedPageBreak/>
        <w:t>其他</w:t>
      </w:r>
    </w:p>
    <w:p w14:paraId="3631BB67" w14:textId="0898CADD" w:rsidR="00001F7A" w:rsidRPr="00C36B13" w:rsidRDefault="00392C30" w:rsidP="00392C30">
      <w:pPr>
        <w:pStyle w:val="a3"/>
        <w:ind w:leftChars="0" w:left="510"/>
        <w:rPr>
          <w:rFonts w:ascii="Times New Roman" w:eastAsia="標楷體" w:hAnsi="Times New Roman" w:cs="Times New Roman"/>
        </w:rPr>
      </w:pPr>
      <w:r w:rsidRPr="00C36B13">
        <w:rPr>
          <w:rFonts w:ascii="Times New Roman" w:eastAsia="標楷體" w:hAnsi="Times New Roman" w:cs="Times New Roman"/>
        </w:rPr>
        <w:t>無。</w:t>
      </w:r>
    </w:p>
    <w:sectPr w:rsidR="00001F7A" w:rsidRPr="00C36B13" w:rsidSect="00251DD3">
      <w:headerReference w:type="default" r:id="rId14"/>
      <w:footerReference w:type="default" r:id="rId15"/>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34139" w14:textId="77777777" w:rsidR="006E7272" w:rsidRDefault="006E7272" w:rsidP="00541257">
      <w:r>
        <w:separator/>
      </w:r>
    </w:p>
  </w:endnote>
  <w:endnote w:type="continuationSeparator" w:id="0">
    <w:p w14:paraId="25C16EF7" w14:textId="77777777" w:rsidR="006E7272" w:rsidRDefault="006E7272"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512568A5" w:rsidR="00C36B13" w:rsidRPr="00953031" w:rsidRDefault="00C36B13" w:rsidP="00575C0F">
    <w:pPr>
      <w:pStyle w:val="a7"/>
      <w:jc w:val="center"/>
      <w:rPr>
        <w:rFonts w:ascii="Times New Roman" w:hAnsi="Times New Roman" w:cs="Times New Roman"/>
        <w:sz w:val="28"/>
        <w:szCs w:val="28"/>
      </w:rPr>
    </w:pPr>
    <w:r w:rsidRPr="00953031">
      <w:rPr>
        <w:rFonts w:ascii="Times New Roman" w:hAnsi="Times New Roman" w:cs="Times New Roman"/>
        <w:sz w:val="28"/>
        <w:szCs w:val="28"/>
      </w:rPr>
      <w:t>-</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3857EE" w:rsidRPr="003857EE">
      <w:rPr>
        <w:rFonts w:ascii="Times New Roman" w:hAnsi="Times New Roman" w:cs="Times New Roman"/>
        <w:noProof/>
        <w:sz w:val="28"/>
        <w:szCs w:val="28"/>
        <w:lang w:val="zh-TW"/>
      </w:rPr>
      <w:t>82</w:t>
    </w:r>
    <w:r w:rsidRPr="00953031">
      <w:rPr>
        <w:rFonts w:ascii="Times New Roman" w:hAnsi="Times New Roman" w:cs="Times New Roman"/>
        <w:sz w:val="28"/>
        <w:szCs w:val="28"/>
      </w:rPr>
      <w:fldChar w:fldCharType="end"/>
    </w:r>
    <w:r w:rsidRPr="00953031">
      <w:rPr>
        <w:rFonts w:ascii="Times New Roman" w:hAnsi="Times New Roman" w:cs="Times New Roman"/>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3ED3" w14:textId="77777777" w:rsidR="006E7272" w:rsidRDefault="006E7272" w:rsidP="00541257">
      <w:r>
        <w:separator/>
      </w:r>
    </w:p>
  </w:footnote>
  <w:footnote w:type="continuationSeparator" w:id="0">
    <w:p w14:paraId="1E40BB42" w14:textId="77777777" w:rsidR="006E7272" w:rsidRDefault="006E7272"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C36B13" w:rsidRPr="00D451F8" w:rsidRDefault="00C36B1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2509F527" w:rsidR="00C36B13" w:rsidRPr="00D451F8" w:rsidRDefault="00C36B1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環境保護</w:t>
    </w:r>
    <w:r w:rsidRPr="00C27D09">
      <w:rPr>
        <w:rFonts w:ascii="Times New Roman" w:eastAsia="標楷體" w:hAnsi="Times New Roman" w:cs="Times New Roman" w:hint="eastAsia"/>
        <w:sz w:val="37"/>
        <w:szCs w:val="37"/>
        <w:u w:val="single"/>
      </w:rPr>
      <w:t>基金</w:t>
    </w:r>
  </w:p>
  <w:p w14:paraId="763C5227" w14:textId="77777777" w:rsidR="00C36B13" w:rsidRPr="00541257" w:rsidRDefault="00C36B13"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6C862CB8" w:rsidR="00C36B13" w:rsidRPr="00D451F8" w:rsidRDefault="00C36B13"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Pr>
        <w:rFonts w:ascii="Times New Roman" w:eastAsia="標楷體" w:hAnsi="Times New Roman" w:cs="Times New Roman"/>
        <w:sz w:val="29"/>
        <w:szCs w:val="29"/>
      </w:rPr>
      <w:t>4</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3170"/>
    <w:multiLevelType w:val="hybridMultilevel"/>
    <w:tmpl w:val="F48065A2"/>
    <w:lvl w:ilvl="0" w:tplc="97DEB214">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6B5D31"/>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3F2312"/>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4D50A67"/>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0411F7"/>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5E130FA"/>
    <w:multiLevelType w:val="hybridMultilevel"/>
    <w:tmpl w:val="D8F6FDEC"/>
    <w:lvl w:ilvl="0" w:tplc="2ADA77A8">
      <w:start w:val="1"/>
      <w:numFmt w:val="taiwaneseCountingThousand"/>
      <w:suff w:val="nothing"/>
      <w:lvlText w:val="%1、"/>
      <w:lvlJc w:val="left"/>
      <w:pPr>
        <w:ind w:left="51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09E37A18"/>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A273322"/>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B584F33"/>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BAE3D41"/>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C100507"/>
    <w:multiLevelType w:val="hybridMultilevel"/>
    <w:tmpl w:val="9CB8DC36"/>
    <w:lvl w:ilvl="0" w:tplc="74C0812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DCE45EC"/>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E1201B5"/>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F2A020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07E6954"/>
    <w:multiLevelType w:val="hybridMultilevel"/>
    <w:tmpl w:val="D9320564"/>
    <w:lvl w:ilvl="0" w:tplc="B900B19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0E72C2B"/>
    <w:multiLevelType w:val="hybridMultilevel"/>
    <w:tmpl w:val="9CB8DC36"/>
    <w:lvl w:ilvl="0" w:tplc="74C0812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11D2ED0"/>
    <w:multiLevelType w:val="hybridMultilevel"/>
    <w:tmpl w:val="660E8BD2"/>
    <w:lvl w:ilvl="0" w:tplc="0E926A46">
      <w:start w:val="1"/>
      <w:numFmt w:val="taiwaneseCountingThousand"/>
      <w:suff w:val="nothing"/>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136074D"/>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8" w15:restartNumberingAfterBreak="0">
    <w:nsid w:val="11812E77"/>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2BB4811"/>
    <w:multiLevelType w:val="hybridMultilevel"/>
    <w:tmpl w:val="186A047A"/>
    <w:lvl w:ilvl="0" w:tplc="3BB26B34">
      <w:start w:val="1"/>
      <w:numFmt w:val="taiwaneseCountingThousand"/>
      <w:lvlText w:val="（%1）"/>
      <w:lvlJc w:val="left"/>
      <w:pPr>
        <w:ind w:left="720" w:hanging="720"/>
      </w:pPr>
      <w:rPr>
        <w:strike w:val="0"/>
        <w:dstrike w:val="0"/>
        <w:u w:val="none"/>
        <w:effect w:val="none"/>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2EA433C"/>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21" w15:restartNumberingAfterBreak="0">
    <w:nsid w:val="13085F1F"/>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4523D7C"/>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53A7E69"/>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9407314"/>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25" w15:restartNumberingAfterBreak="0">
    <w:nsid w:val="1A0973C2"/>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B652E03"/>
    <w:multiLevelType w:val="hybridMultilevel"/>
    <w:tmpl w:val="A90C9D08"/>
    <w:lvl w:ilvl="0" w:tplc="A5F88E1C">
      <w:start w:val="1"/>
      <w:numFmt w:val="taiwaneseCountingThousand"/>
      <w:lvlText w:val="（%1）"/>
      <w:lvlJc w:val="left"/>
      <w:pPr>
        <w:ind w:left="720" w:hanging="72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1BD56E0C"/>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BD61BBF"/>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C2574E3"/>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D0454E7"/>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D26786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D2A0465"/>
    <w:multiLevelType w:val="hybridMultilevel"/>
    <w:tmpl w:val="823A65CA"/>
    <w:lvl w:ilvl="0" w:tplc="BC8A74D4">
      <w:start w:val="1"/>
      <w:numFmt w:val="taiwaneseCountingThousand"/>
      <w:suff w:val="nothing"/>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1E9B5320"/>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FFD6E83"/>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5" w15:restartNumberingAfterBreak="0">
    <w:nsid w:val="20690333"/>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12075DB"/>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7" w15:restartNumberingAfterBreak="0">
    <w:nsid w:val="22C7523F"/>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3E663D9"/>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39" w15:restartNumberingAfterBreak="0">
    <w:nsid w:val="240913AA"/>
    <w:multiLevelType w:val="hybridMultilevel"/>
    <w:tmpl w:val="E4982522"/>
    <w:lvl w:ilvl="0" w:tplc="2BDA8D7A">
      <w:start w:val="1"/>
      <w:numFmt w:val="taiwaneseCountingThousand"/>
      <w:lvlText w:val="（%1）"/>
      <w:lvlJc w:val="left"/>
      <w:pPr>
        <w:ind w:left="720" w:hanging="720"/>
      </w:pPr>
      <w:rPr>
        <w:rFonts w:ascii="Times New Roman" w:hAnsi="Times New Roman" w:cstheme="minorBidi"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41B4C6E"/>
    <w:multiLevelType w:val="hybridMultilevel"/>
    <w:tmpl w:val="47D403DE"/>
    <w:lvl w:ilvl="0" w:tplc="DFC400CE">
      <w:start w:val="1"/>
      <w:numFmt w:val="taiwaneseCountingThousand"/>
      <w:suff w:val="nothing"/>
      <w:lvlText w:val="（%1）"/>
      <w:lvlJc w:val="left"/>
      <w:pPr>
        <w:ind w:left="1260" w:hanging="480"/>
      </w:pPr>
      <w:rPr>
        <w:rFonts w:ascii="標楷體" w:eastAsia="標楷體" w:hAnsi="標楷體"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246143E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48C3909"/>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25817E4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25C369AF"/>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6E960D8"/>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7F5149F"/>
    <w:multiLevelType w:val="hybridMultilevel"/>
    <w:tmpl w:val="BB8EB966"/>
    <w:lvl w:ilvl="0" w:tplc="63CE60B4">
      <w:start w:val="11"/>
      <w:numFmt w:val="taiwaneseCountingThousand"/>
      <w:suff w:val="nothing"/>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8190AF0"/>
    <w:multiLevelType w:val="hybridMultilevel"/>
    <w:tmpl w:val="0ACC79CE"/>
    <w:lvl w:ilvl="0" w:tplc="58FC5162">
      <w:start w:val="1"/>
      <w:numFmt w:val="taiwaneseCountingThousand"/>
      <w:lvlText w:val="（%1）"/>
      <w:lvlJc w:val="left"/>
      <w:pPr>
        <w:ind w:left="958" w:hanging="720"/>
      </w:pPr>
      <w:rPr>
        <w:rFonts w:hint="default"/>
        <w:b w:val="0"/>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48" w15:restartNumberingAfterBreak="0">
    <w:nsid w:val="29100451"/>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2A3F7F02"/>
    <w:multiLevelType w:val="hybridMultilevel"/>
    <w:tmpl w:val="639E1AF6"/>
    <w:lvl w:ilvl="0" w:tplc="476A4326">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50" w15:restartNumberingAfterBreak="0">
    <w:nsid w:val="2B9B2674"/>
    <w:multiLevelType w:val="hybridMultilevel"/>
    <w:tmpl w:val="5FAA592A"/>
    <w:lvl w:ilvl="0" w:tplc="C8D2C62A">
      <w:start w:val="1"/>
      <w:numFmt w:val="taiwaneseCountingThousand"/>
      <w:lvlText w:val="%1、"/>
      <w:lvlJc w:val="left"/>
      <w:pPr>
        <w:ind w:left="1755"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BDC5AF7"/>
    <w:multiLevelType w:val="hybridMultilevel"/>
    <w:tmpl w:val="87CAE924"/>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BE94B4A"/>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CED4297"/>
    <w:multiLevelType w:val="hybridMultilevel"/>
    <w:tmpl w:val="24BA58F8"/>
    <w:lvl w:ilvl="0" w:tplc="7554B204">
      <w:start w:val="1"/>
      <w:numFmt w:val="taiwaneseCountingThousand"/>
      <w:lvlText w:val="%1、"/>
      <w:lvlJc w:val="left"/>
      <w:pPr>
        <w:ind w:left="480" w:hanging="480"/>
      </w:pPr>
      <w:rPr>
        <w:rFonts w:ascii="Times New Roman" w:eastAsia="標楷體" w:hAnsi="Times New Roman" w:hint="eastAsia"/>
        <w:color w:val="auto"/>
        <w:em w:val="none"/>
      </w:rPr>
    </w:lvl>
    <w:lvl w:ilvl="1" w:tplc="04090019">
      <w:start w:val="1"/>
      <w:numFmt w:val="ideographTraditional"/>
      <w:lvlText w:val="%2、"/>
      <w:lvlJc w:val="left"/>
      <w:pPr>
        <w:ind w:left="960" w:hanging="480"/>
      </w:pPr>
    </w:lvl>
    <w:lvl w:ilvl="2" w:tplc="7554B204">
      <w:start w:val="1"/>
      <w:numFmt w:val="taiwaneseCountingThousand"/>
      <w:lvlText w:val="%3、"/>
      <w:lvlJc w:val="left"/>
      <w:pPr>
        <w:ind w:left="1440" w:hanging="480"/>
      </w:pPr>
      <w:rPr>
        <w:rFonts w:ascii="Times New Roman" w:eastAsia="標楷體" w:hAnsi="Times New Roman" w:hint="eastAsia"/>
        <w:color w:val="auto"/>
        <w:em w:val="none"/>
      </w:r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2D2A718F"/>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D513E39"/>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E1F0B23"/>
    <w:multiLevelType w:val="hybridMultilevel"/>
    <w:tmpl w:val="87CAE924"/>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2E4E21A0"/>
    <w:multiLevelType w:val="hybridMultilevel"/>
    <w:tmpl w:val="66BC939C"/>
    <w:lvl w:ilvl="0" w:tplc="72C09054">
      <w:start w:val="1"/>
      <w:numFmt w:val="taiwaneseCountingThousand"/>
      <w:suff w:val="nothing"/>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8" w15:restartNumberingAfterBreak="0">
    <w:nsid w:val="2E646E1B"/>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E680784"/>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F0E690E"/>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F132049"/>
    <w:multiLevelType w:val="hybridMultilevel"/>
    <w:tmpl w:val="A664B3AA"/>
    <w:lvl w:ilvl="0" w:tplc="0AFE101C">
      <w:start w:val="1"/>
      <w:numFmt w:val="taiwaneseCountingThousand"/>
      <w:lvlText w:val="（%1）"/>
      <w:lvlJc w:val="left"/>
      <w:pPr>
        <w:ind w:left="72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FE06586"/>
    <w:multiLevelType w:val="hybridMultilevel"/>
    <w:tmpl w:val="87CAE924"/>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FE23312"/>
    <w:multiLevelType w:val="hybridMultilevel"/>
    <w:tmpl w:val="BB8EB966"/>
    <w:lvl w:ilvl="0" w:tplc="63CE60B4">
      <w:start w:val="11"/>
      <w:numFmt w:val="taiwaneseCountingThousand"/>
      <w:suff w:val="nothing"/>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301270F7"/>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30156245"/>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30653EFF"/>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0987429"/>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30C82995"/>
    <w:multiLevelType w:val="hybridMultilevel"/>
    <w:tmpl w:val="0ACC79CE"/>
    <w:lvl w:ilvl="0" w:tplc="58FC5162">
      <w:start w:val="1"/>
      <w:numFmt w:val="taiwaneseCountingThousand"/>
      <w:lvlText w:val="（%1）"/>
      <w:lvlJc w:val="left"/>
      <w:pPr>
        <w:ind w:left="958" w:hanging="720"/>
      </w:pPr>
      <w:rPr>
        <w:rFonts w:hint="default"/>
        <w:b w:val="0"/>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69" w15:restartNumberingAfterBreak="0">
    <w:nsid w:val="317B6D3E"/>
    <w:multiLevelType w:val="hybridMultilevel"/>
    <w:tmpl w:val="689EF980"/>
    <w:lvl w:ilvl="0" w:tplc="0E30BA6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31D879DD"/>
    <w:multiLevelType w:val="hybridMultilevel"/>
    <w:tmpl w:val="19760F3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2EA05EE"/>
    <w:multiLevelType w:val="hybridMultilevel"/>
    <w:tmpl w:val="63648E7A"/>
    <w:lvl w:ilvl="0" w:tplc="590CAAC2">
      <w:start w:val="6"/>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34D47E1"/>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336A1BD2"/>
    <w:multiLevelType w:val="hybridMultilevel"/>
    <w:tmpl w:val="96C0F16A"/>
    <w:lvl w:ilvl="0" w:tplc="FD26454A">
      <w:start w:val="1"/>
      <w:numFmt w:val="taiwaneseCountingThousand"/>
      <w:suff w:val="nothing"/>
      <w:lvlText w:val="%1、"/>
      <w:lvlJc w:val="left"/>
      <w:pPr>
        <w:ind w:left="482" w:hanging="482"/>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34295525"/>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43F11A2"/>
    <w:multiLevelType w:val="hybridMultilevel"/>
    <w:tmpl w:val="0B7CE6FE"/>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4816A00"/>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34F12F11"/>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5466ADF"/>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79" w15:restartNumberingAfterBreak="0">
    <w:nsid w:val="355C4FD5"/>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56350A8"/>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81" w15:restartNumberingAfterBreak="0">
    <w:nsid w:val="35677F96"/>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36895A51"/>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83" w15:restartNumberingAfterBreak="0">
    <w:nsid w:val="3735276F"/>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38C776C6"/>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39037595"/>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399300D5"/>
    <w:multiLevelType w:val="hybridMultilevel"/>
    <w:tmpl w:val="EC90FBF8"/>
    <w:lvl w:ilvl="0" w:tplc="E22C3094">
      <w:start w:val="1"/>
      <w:numFmt w:val="taiwaneseCountingThousand"/>
      <w:lvlText w:val="（%1）"/>
      <w:lvlJc w:val="left"/>
      <w:pPr>
        <w:ind w:left="720" w:hanging="72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39A23BCD"/>
    <w:multiLevelType w:val="hybridMultilevel"/>
    <w:tmpl w:val="CDB4EFF6"/>
    <w:lvl w:ilvl="0" w:tplc="B1664D60">
      <w:start w:val="1"/>
      <w:numFmt w:val="taiwaneseCountingThousand"/>
      <w:suff w:val="nothing"/>
      <w:lvlText w:val="（%1）"/>
      <w:lvlJc w:val="left"/>
      <w:pPr>
        <w:ind w:left="720" w:hanging="72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3A8B36B6"/>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3B9B6EE9"/>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3E626CC1"/>
    <w:multiLevelType w:val="hybridMultilevel"/>
    <w:tmpl w:val="129E88EA"/>
    <w:lvl w:ilvl="0" w:tplc="F678E1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3EE51104"/>
    <w:multiLevelType w:val="hybridMultilevel"/>
    <w:tmpl w:val="87CAE924"/>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3F6132C3"/>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3F793667"/>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3F8F0B08"/>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3FA00E2E"/>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134252D"/>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419704C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42405F84"/>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28227AE"/>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3136A0E"/>
    <w:multiLevelType w:val="hybridMultilevel"/>
    <w:tmpl w:val="D9D8B174"/>
    <w:lvl w:ilvl="0" w:tplc="20FE172C">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1" w15:restartNumberingAfterBreak="0">
    <w:nsid w:val="439162CC"/>
    <w:multiLevelType w:val="hybridMultilevel"/>
    <w:tmpl w:val="B56A29F2"/>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2" w15:restartNumberingAfterBreak="0">
    <w:nsid w:val="43F71807"/>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455874F6"/>
    <w:multiLevelType w:val="hybridMultilevel"/>
    <w:tmpl w:val="96C0F16A"/>
    <w:lvl w:ilvl="0" w:tplc="FD26454A">
      <w:start w:val="1"/>
      <w:numFmt w:val="taiwaneseCountingThousand"/>
      <w:suff w:val="nothing"/>
      <w:lvlText w:val="%1、"/>
      <w:lvlJc w:val="left"/>
      <w:pPr>
        <w:ind w:left="482" w:hanging="482"/>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4" w15:restartNumberingAfterBreak="0">
    <w:nsid w:val="46EC107D"/>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473448C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47955B91"/>
    <w:multiLevelType w:val="hybridMultilevel"/>
    <w:tmpl w:val="4BBCD192"/>
    <w:lvl w:ilvl="0" w:tplc="52200E94">
      <w:start w:val="1"/>
      <w:numFmt w:val="taiwaneseCountingThousand"/>
      <w:suff w:val="nothing"/>
      <w:lvlText w:val="（%1）"/>
      <w:lvlJc w:val="left"/>
      <w:pPr>
        <w:ind w:left="1756"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7" w15:restartNumberingAfterBreak="0">
    <w:nsid w:val="48E5465E"/>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49C549D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49E47FFD"/>
    <w:multiLevelType w:val="hybridMultilevel"/>
    <w:tmpl w:val="96C0F16A"/>
    <w:lvl w:ilvl="0" w:tplc="FD26454A">
      <w:start w:val="1"/>
      <w:numFmt w:val="taiwaneseCountingThousand"/>
      <w:suff w:val="nothing"/>
      <w:lvlText w:val="%1、"/>
      <w:lvlJc w:val="left"/>
      <w:pPr>
        <w:ind w:left="482" w:hanging="482"/>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0" w15:restartNumberingAfterBreak="0">
    <w:nsid w:val="4AAB5356"/>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4B665E78"/>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4C69260A"/>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4CE70383"/>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4D1013B8"/>
    <w:multiLevelType w:val="hybridMultilevel"/>
    <w:tmpl w:val="60A05112"/>
    <w:lvl w:ilvl="0" w:tplc="A07C2D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15" w15:restartNumberingAfterBreak="0">
    <w:nsid w:val="4D4E73FF"/>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4DF456A2"/>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4E490809"/>
    <w:multiLevelType w:val="hybridMultilevel"/>
    <w:tmpl w:val="F48065A2"/>
    <w:lvl w:ilvl="0" w:tplc="97DEB214">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4E6709E0"/>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4E710DEC"/>
    <w:multiLevelType w:val="hybridMultilevel"/>
    <w:tmpl w:val="87CAE924"/>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4EAF4EC4"/>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4F3B4D23"/>
    <w:multiLevelType w:val="hybridMultilevel"/>
    <w:tmpl w:val="BB8EB966"/>
    <w:lvl w:ilvl="0" w:tplc="63CE60B4">
      <w:start w:val="11"/>
      <w:numFmt w:val="taiwaneseCountingThousand"/>
      <w:suff w:val="nothing"/>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4F617C4E"/>
    <w:multiLevelType w:val="hybridMultilevel"/>
    <w:tmpl w:val="E4982522"/>
    <w:lvl w:ilvl="0" w:tplc="2BDA8D7A">
      <w:start w:val="1"/>
      <w:numFmt w:val="taiwaneseCountingThousand"/>
      <w:lvlText w:val="（%1）"/>
      <w:lvlJc w:val="left"/>
      <w:pPr>
        <w:ind w:left="720" w:hanging="720"/>
      </w:pPr>
      <w:rPr>
        <w:rFonts w:ascii="Times New Roman" w:hAnsi="Times New Roman" w:cstheme="minorBidi"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503B300F"/>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24" w15:restartNumberingAfterBreak="0">
    <w:nsid w:val="51CC4FA0"/>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52670478"/>
    <w:multiLevelType w:val="hybridMultilevel"/>
    <w:tmpl w:val="4C804D1A"/>
    <w:lvl w:ilvl="0" w:tplc="585C463E">
      <w:start w:val="1"/>
      <w:numFmt w:val="taiwaneseCountingThousand"/>
      <w:suff w:val="nothing"/>
      <w:lvlText w:val="%1、"/>
      <w:lvlJc w:val="left"/>
      <w:pPr>
        <w:ind w:left="1260" w:hanging="48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6" w15:restartNumberingAfterBreak="0">
    <w:nsid w:val="531C2398"/>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532B4F92"/>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53715FA5"/>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54191523"/>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54BA3308"/>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55F853D3"/>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2" w15:restartNumberingAfterBreak="0">
    <w:nsid w:val="565A00D1"/>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569F5BB6"/>
    <w:multiLevelType w:val="hybridMultilevel"/>
    <w:tmpl w:val="017075C8"/>
    <w:lvl w:ilvl="0" w:tplc="C3CE57BE">
      <w:start w:val="1"/>
      <w:numFmt w:val="taiwaneseCountingThousand"/>
      <w:suff w:val="nothing"/>
      <w:lvlText w:val="（%1）"/>
      <w:lvlJc w:val="left"/>
      <w:pPr>
        <w:ind w:left="720" w:hanging="720"/>
      </w:pPr>
      <w:rPr>
        <w:color w:val="auto"/>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4" w15:restartNumberingAfterBreak="0">
    <w:nsid w:val="57161E3A"/>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35" w15:restartNumberingAfterBreak="0">
    <w:nsid w:val="578310E2"/>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59281F77"/>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595C5D71"/>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8" w15:restartNumberingAfterBreak="0">
    <w:nsid w:val="59C76050"/>
    <w:multiLevelType w:val="hybridMultilevel"/>
    <w:tmpl w:val="19760F3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9" w15:restartNumberingAfterBreak="0">
    <w:nsid w:val="59E74D7C"/>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5A0F3439"/>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5B1B68F8"/>
    <w:multiLevelType w:val="hybridMultilevel"/>
    <w:tmpl w:val="9C642CF8"/>
    <w:lvl w:ilvl="0" w:tplc="9B745AFE">
      <w:start w:val="1"/>
      <w:numFmt w:val="taiwaneseCountingThousand"/>
      <w:lvlText w:val="%1、"/>
      <w:lvlJc w:val="left"/>
      <w:pPr>
        <w:ind w:left="480" w:hanging="480"/>
      </w:pPr>
      <w:rPr>
        <w:rFonts w:hint="eastAsia"/>
        <w:color w:val="auto"/>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5B3C574E"/>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43" w15:restartNumberingAfterBreak="0">
    <w:nsid w:val="5BFB699B"/>
    <w:multiLevelType w:val="hybridMultilevel"/>
    <w:tmpl w:val="BB8EB966"/>
    <w:lvl w:ilvl="0" w:tplc="63CE60B4">
      <w:start w:val="11"/>
      <w:numFmt w:val="taiwaneseCountingThousand"/>
      <w:suff w:val="nothing"/>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5C9624C4"/>
    <w:multiLevelType w:val="hybridMultilevel"/>
    <w:tmpl w:val="87CAE924"/>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5D152B6D"/>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5D7C1EC0"/>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47" w15:restartNumberingAfterBreak="0">
    <w:nsid w:val="5F615073"/>
    <w:multiLevelType w:val="hybridMultilevel"/>
    <w:tmpl w:val="8DFC8EC4"/>
    <w:lvl w:ilvl="0" w:tplc="04090015">
      <w:start w:val="1"/>
      <w:numFmt w:val="taiwaneseCountingThousand"/>
      <w:lvlText w:val="%1、"/>
      <w:lvlJc w:val="left"/>
      <w:pPr>
        <w:ind w:left="480" w:hanging="480"/>
      </w:pPr>
    </w:lvl>
    <w:lvl w:ilvl="1" w:tplc="CEB8DD22">
      <w:start w:val="1"/>
      <w:numFmt w:val="taiwaneseCountingThousand"/>
      <w:lvlText w:val="（%2）"/>
      <w:lvlJc w:val="left"/>
      <w:pPr>
        <w:ind w:left="1200" w:hanging="720"/>
      </w:pPr>
      <w:rPr>
        <w:rFonts w:hint="default"/>
      </w:rPr>
    </w:lvl>
    <w:lvl w:ilvl="2" w:tplc="C8D2C62A">
      <w:start w:val="1"/>
      <w:numFmt w:val="taiwaneseCountingThousand"/>
      <w:lvlText w:val="%3、"/>
      <w:lvlJc w:val="left"/>
      <w:pPr>
        <w:ind w:left="1189" w:hanging="480"/>
      </w:pPr>
      <w:rPr>
        <w:rFonts w:ascii="標楷體" w:eastAsia="標楷體" w:hAnsi="標楷體" w:cs="Times New Roman"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5FCC648B"/>
    <w:multiLevelType w:val="hybridMultilevel"/>
    <w:tmpl w:val="002C0BC6"/>
    <w:lvl w:ilvl="0" w:tplc="AE569CD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6020735A"/>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61025EAC"/>
    <w:multiLevelType w:val="hybridMultilevel"/>
    <w:tmpl w:val="23060E1E"/>
    <w:lvl w:ilvl="0" w:tplc="A5E6D17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1" w15:restartNumberingAfterBreak="0">
    <w:nsid w:val="62227E29"/>
    <w:multiLevelType w:val="hybridMultilevel"/>
    <w:tmpl w:val="BD9483C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622859D0"/>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3" w15:restartNumberingAfterBreak="0">
    <w:nsid w:val="62605B89"/>
    <w:multiLevelType w:val="hybridMultilevel"/>
    <w:tmpl w:val="8B7A2A6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62744918"/>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55" w15:restartNumberingAfterBreak="0">
    <w:nsid w:val="62E0714B"/>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6" w15:restartNumberingAfterBreak="0">
    <w:nsid w:val="637A7D10"/>
    <w:multiLevelType w:val="hybridMultilevel"/>
    <w:tmpl w:val="BD9483C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646B339F"/>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64C23D7E"/>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59" w15:restartNumberingAfterBreak="0">
    <w:nsid w:val="64DB68D1"/>
    <w:multiLevelType w:val="hybridMultilevel"/>
    <w:tmpl w:val="9E22F710"/>
    <w:lvl w:ilvl="0" w:tplc="B024E7EA">
      <w:start w:val="1"/>
      <w:numFmt w:val="taiwaneseCountingThousand"/>
      <w:suff w:val="nothing"/>
      <w:lvlText w:val="%1、"/>
      <w:lvlJc w:val="left"/>
      <w:pPr>
        <w:ind w:left="750" w:hanging="510"/>
      </w:pPr>
      <w:rPr>
        <w:rFonts w:hint="default"/>
        <w:color w:val="auto"/>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0" w15:restartNumberingAfterBreak="0">
    <w:nsid w:val="6525039C"/>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657E5756"/>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2" w15:restartNumberingAfterBreak="0">
    <w:nsid w:val="65A82C35"/>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3" w15:restartNumberingAfterBreak="0">
    <w:nsid w:val="66FE7D4D"/>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4" w15:restartNumberingAfterBreak="0">
    <w:nsid w:val="69813D03"/>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5" w15:restartNumberingAfterBreak="0">
    <w:nsid w:val="699A193B"/>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66" w15:restartNumberingAfterBreak="0">
    <w:nsid w:val="69CC798A"/>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7" w15:restartNumberingAfterBreak="0">
    <w:nsid w:val="69E257F5"/>
    <w:multiLevelType w:val="hybridMultilevel"/>
    <w:tmpl w:val="568CA384"/>
    <w:lvl w:ilvl="0" w:tplc="8F24D4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8" w15:restartNumberingAfterBreak="0">
    <w:nsid w:val="6A807EDA"/>
    <w:multiLevelType w:val="hybridMultilevel"/>
    <w:tmpl w:val="0986C79A"/>
    <w:lvl w:ilvl="0" w:tplc="6068EC5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9" w15:restartNumberingAfterBreak="0">
    <w:nsid w:val="6ACD1703"/>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70" w15:restartNumberingAfterBreak="0">
    <w:nsid w:val="6B5727B0"/>
    <w:multiLevelType w:val="hybridMultilevel"/>
    <w:tmpl w:val="CB66A41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1" w15:restartNumberingAfterBreak="0">
    <w:nsid w:val="6B712B55"/>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2" w15:restartNumberingAfterBreak="0">
    <w:nsid w:val="6BB726C7"/>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3" w15:restartNumberingAfterBreak="0">
    <w:nsid w:val="6CBD4FA4"/>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4" w15:restartNumberingAfterBreak="0">
    <w:nsid w:val="6ECA1367"/>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75" w15:restartNumberingAfterBreak="0">
    <w:nsid w:val="6F060553"/>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6" w15:restartNumberingAfterBreak="0">
    <w:nsid w:val="700B38F6"/>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7" w15:restartNumberingAfterBreak="0">
    <w:nsid w:val="708E3F0C"/>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78" w15:restartNumberingAfterBreak="0">
    <w:nsid w:val="70DD1ACE"/>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9" w15:restartNumberingAfterBreak="0">
    <w:nsid w:val="70E01DF8"/>
    <w:multiLevelType w:val="hybridMultilevel"/>
    <w:tmpl w:val="F48065A2"/>
    <w:lvl w:ilvl="0" w:tplc="97DEB214">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0" w15:restartNumberingAfterBreak="0">
    <w:nsid w:val="720D27EE"/>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1" w15:restartNumberingAfterBreak="0">
    <w:nsid w:val="72421691"/>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2" w15:restartNumberingAfterBreak="0">
    <w:nsid w:val="73183F04"/>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83" w15:restartNumberingAfterBreak="0">
    <w:nsid w:val="73F13F9C"/>
    <w:multiLevelType w:val="hybridMultilevel"/>
    <w:tmpl w:val="412E01F6"/>
    <w:lvl w:ilvl="0" w:tplc="86481536">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4" w15:restartNumberingAfterBreak="0">
    <w:nsid w:val="756D2CC9"/>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5" w15:restartNumberingAfterBreak="0">
    <w:nsid w:val="76A31DC3"/>
    <w:multiLevelType w:val="hybridMultilevel"/>
    <w:tmpl w:val="0B7CE6FE"/>
    <w:lvl w:ilvl="0" w:tplc="4D0E93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6" w15:restartNumberingAfterBreak="0">
    <w:nsid w:val="76CF3C0C"/>
    <w:multiLevelType w:val="hybridMultilevel"/>
    <w:tmpl w:val="B734D0EC"/>
    <w:lvl w:ilvl="0" w:tplc="F53810F4">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7" w15:restartNumberingAfterBreak="0">
    <w:nsid w:val="77560332"/>
    <w:multiLevelType w:val="hybridMultilevel"/>
    <w:tmpl w:val="BB5AECEC"/>
    <w:lvl w:ilvl="0" w:tplc="27E857F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8" w15:restartNumberingAfterBreak="0">
    <w:nsid w:val="779D0BDF"/>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9" w15:restartNumberingAfterBreak="0">
    <w:nsid w:val="77C21E91"/>
    <w:multiLevelType w:val="hybridMultilevel"/>
    <w:tmpl w:val="F6966D2C"/>
    <w:lvl w:ilvl="0" w:tplc="B28885E2">
      <w:start w:val="1"/>
      <w:numFmt w:val="decimal"/>
      <w:suff w:val="space"/>
      <w:lvlText w:val="(%1)"/>
      <w:lvlJc w:val="left"/>
      <w:pPr>
        <w:ind w:left="1310" w:hanging="352"/>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90" w15:restartNumberingAfterBreak="0">
    <w:nsid w:val="77F25196"/>
    <w:multiLevelType w:val="hybridMultilevel"/>
    <w:tmpl w:val="F20E93CA"/>
    <w:lvl w:ilvl="0" w:tplc="B1CEAF7E">
      <w:start w:val="1"/>
      <w:numFmt w:val="decimal"/>
      <w:suff w:val="space"/>
      <w:lvlText w:val="%1."/>
      <w:lvlJc w:val="left"/>
      <w:pPr>
        <w:ind w:left="958" w:hanging="249"/>
      </w:pPr>
      <w:rPr>
        <w:rFonts w:cstheme="minorBidi"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191" w15:restartNumberingAfterBreak="0">
    <w:nsid w:val="7D697899"/>
    <w:multiLevelType w:val="hybridMultilevel"/>
    <w:tmpl w:val="F48065A2"/>
    <w:lvl w:ilvl="0" w:tplc="97DEB214">
      <w:start w:val="1"/>
      <w:numFmt w:val="taiwaneseCountingThousand"/>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2" w15:restartNumberingAfterBreak="0">
    <w:nsid w:val="7D921569"/>
    <w:multiLevelType w:val="hybridMultilevel"/>
    <w:tmpl w:val="D330976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3" w15:restartNumberingAfterBreak="0">
    <w:nsid w:val="7E1254AC"/>
    <w:multiLevelType w:val="hybridMultilevel"/>
    <w:tmpl w:val="C3541794"/>
    <w:lvl w:ilvl="0" w:tplc="CD1098DC">
      <w:start w:val="1"/>
      <w:numFmt w:val="ideographLegalTraditional"/>
      <w:suff w:val="nothing"/>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4" w15:restartNumberingAfterBreak="0">
    <w:nsid w:val="7EBA6F1E"/>
    <w:multiLevelType w:val="hybridMultilevel"/>
    <w:tmpl w:val="13921B6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5" w15:restartNumberingAfterBreak="0">
    <w:nsid w:val="7F000007"/>
    <w:multiLevelType w:val="hybridMultilevel"/>
    <w:tmpl w:val="08A0622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66454406">
    <w:abstractNumId w:val="193"/>
  </w:num>
  <w:num w:numId="2" w16cid:durableId="739331475">
    <w:abstractNumId w:val="159"/>
  </w:num>
  <w:num w:numId="3" w16cid:durableId="2039154947">
    <w:abstractNumId w:val="5"/>
  </w:num>
  <w:num w:numId="4" w16cid:durableId="2099868186">
    <w:abstractNumId w:val="32"/>
  </w:num>
  <w:num w:numId="5" w16cid:durableId="960189575">
    <w:abstractNumId w:val="100"/>
  </w:num>
  <w:num w:numId="6" w16cid:durableId="1942952645">
    <w:abstractNumId w:val="12"/>
  </w:num>
  <w:num w:numId="7" w16cid:durableId="272051742">
    <w:abstractNumId w:val="50"/>
  </w:num>
  <w:num w:numId="8" w16cid:durableId="2117945570">
    <w:abstractNumId w:val="90"/>
  </w:num>
  <w:num w:numId="9" w16cid:durableId="1324817951">
    <w:abstractNumId w:val="14"/>
  </w:num>
  <w:num w:numId="10" w16cid:durableId="1931618906">
    <w:abstractNumId w:val="167"/>
  </w:num>
  <w:num w:numId="11" w16cid:durableId="1878200221">
    <w:abstractNumId w:val="7"/>
  </w:num>
  <w:num w:numId="12" w16cid:durableId="62529596">
    <w:abstractNumId w:val="110"/>
  </w:num>
  <w:num w:numId="13" w16cid:durableId="1501384162">
    <w:abstractNumId w:val="68"/>
  </w:num>
  <w:num w:numId="14" w16cid:durableId="1962418177">
    <w:abstractNumId w:val="187"/>
  </w:num>
  <w:num w:numId="15" w16cid:durableId="1154252704">
    <w:abstractNumId w:val="18"/>
  </w:num>
  <w:num w:numId="16" w16cid:durableId="600911949">
    <w:abstractNumId w:val="8"/>
  </w:num>
  <w:num w:numId="17" w16cid:durableId="107663327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5316905">
    <w:abstractNumId w:val="73"/>
  </w:num>
  <w:num w:numId="19" w16cid:durableId="605121345">
    <w:abstractNumId w:val="109"/>
  </w:num>
  <w:num w:numId="20" w16cid:durableId="411901452">
    <w:abstractNumId w:val="141"/>
  </w:num>
  <w:num w:numId="21" w16cid:durableId="1915580731">
    <w:abstractNumId w:val="27"/>
  </w:num>
  <w:num w:numId="22" w16cid:durableId="274215822">
    <w:abstractNumId w:val="41"/>
  </w:num>
  <w:num w:numId="23" w16cid:durableId="82019161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910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578778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1877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593570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8827010">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94006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675479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249460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758497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63794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564748">
    <w:abstractNumId w:val="87"/>
  </w:num>
  <w:num w:numId="35" w16cid:durableId="150347393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576177">
    <w:abstractNumId w:val="147"/>
  </w:num>
  <w:num w:numId="37" w16cid:durableId="1561090838">
    <w:abstractNumId w:val="126"/>
  </w:num>
  <w:num w:numId="38" w16cid:durableId="1196580581">
    <w:abstractNumId w:val="87"/>
    <w:lvlOverride w:ilvl="0">
      <w:lvl w:ilvl="0" w:tplc="B1664D60">
        <w:start w:val="1"/>
        <w:numFmt w:val="taiwaneseCountingThousand"/>
        <w:suff w:val="nothing"/>
        <w:lvlText w:val="（%1）"/>
        <w:lvlJc w:val="left"/>
        <w:pPr>
          <w:ind w:left="964" w:hanging="964"/>
        </w:pPr>
        <w:rPr>
          <w:rFonts w:hint="eastAsia"/>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39" w16cid:durableId="538128221">
    <w:abstractNumId w:val="98"/>
  </w:num>
  <w:num w:numId="40" w16cid:durableId="221134544">
    <w:abstractNumId w:val="59"/>
  </w:num>
  <w:num w:numId="41" w16cid:durableId="1956673096">
    <w:abstractNumId w:val="94"/>
  </w:num>
  <w:num w:numId="42" w16cid:durableId="577439992">
    <w:abstractNumId w:val="164"/>
  </w:num>
  <w:num w:numId="43" w16cid:durableId="1241788096">
    <w:abstractNumId w:val="114"/>
  </w:num>
  <w:num w:numId="44" w16cid:durableId="1410687628">
    <w:abstractNumId w:val="57"/>
  </w:num>
  <w:num w:numId="45" w16cid:durableId="451897949">
    <w:abstractNumId w:val="65"/>
  </w:num>
  <w:num w:numId="46" w16cid:durableId="1748385004">
    <w:abstractNumId w:val="186"/>
  </w:num>
  <w:num w:numId="47" w16cid:durableId="1775632409">
    <w:abstractNumId w:val="48"/>
  </w:num>
  <w:num w:numId="48" w16cid:durableId="1370953013">
    <w:abstractNumId w:val="77"/>
  </w:num>
  <w:num w:numId="49" w16cid:durableId="2079014819">
    <w:abstractNumId w:val="153"/>
  </w:num>
  <w:num w:numId="50" w16cid:durableId="482892455">
    <w:abstractNumId w:val="105"/>
  </w:num>
  <w:num w:numId="51" w16cid:durableId="2109963348">
    <w:abstractNumId w:val="74"/>
  </w:num>
  <w:num w:numId="52" w16cid:durableId="1106467254">
    <w:abstractNumId w:val="92"/>
  </w:num>
  <w:num w:numId="53" w16cid:durableId="2120710773">
    <w:abstractNumId w:val="42"/>
  </w:num>
  <w:num w:numId="54" w16cid:durableId="409541450">
    <w:abstractNumId w:val="113"/>
  </w:num>
  <w:num w:numId="55" w16cid:durableId="371006200">
    <w:abstractNumId w:val="111"/>
  </w:num>
  <w:num w:numId="56" w16cid:durableId="276646752">
    <w:abstractNumId w:val="97"/>
  </w:num>
  <w:num w:numId="57" w16cid:durableId="608664469">
    <w:abstractNumId w:val="145"/>
  </w:num>
  <w:num w:numId="58" w16cid:durableId="1617177651">
    <w:abstractNumId w:val="152"/>
  </w:num>
  <w:num w:numId="59" w16cid:durableId="438373157">
    <w:abstractNumId w:val="58"/>
  </w:num>
  <w:num w:numId="60" w16cid:durableId="317850148">
    <w:abstractNumId w:val="31"/>
  </w:num>
  <w:num w:numId="61" w16cid:durableId="1493712308">
    <w:abstractNumId w:val="89"/>
  </w:num>
  <w:num w:numId="62" w16cid:durableId="2139717036">
    <w:abstractNumId w:val="93"/>
  </w:num>
  <w:num w:numId="63" w16cid:durableId="299727223">
    <w:abstractNumId w:val="81"/>
  </w:num>
  <w:num w:numId="64" w16cid:durableId="1012535694">
    <w:abstractNumId w:val="13"/>
  </w:num>
  <w:num w:numId="65" w16cid:durableId="2094814138">
    <w:abstractNumId w:val="64"/>
  </w:num>
  <w:num w:numId="66" w16cid:durableId="1837185778">
    <w:abstractNumId w:val="43"/>
  </w:num>
  <w:num w:numId="67" w16cid:durableId="1627271959">
    <w:abstractNumId w:val="118"/>
  </w:num>
  <w:num w:numId="68" w16cid:durableId="914508500">
    <w:abstractNumId w:val="2"/>
  </w:num>
  <w:num w:numId="69" w16cid:durableId="1880899072">
    <w:abstractNumId w:val="175"/>
  </w:num>
  <w:num w:numId="70" w16cid:durableId="1408772656">
    <w:abstractNumId w:val="95"/>
  </w:num>
  <w:num w:numId="71" w16cid:durableId="742802655">
    <w:abstractNumId w:val="54"/>
  </w:num>
  <w:num w:numId="72" w16cid:durableId="1810590695">
    <w:abstractNumId w:val="117"/>
  </w:num>
  <w:num w:numId="73" w16cid:durableId="1760713595">
    <w:abstractNumId w:val="104"/>
  </w:num>
  <w:num w:numId="74" w16cid:durableId="2110545367">
    <w:abstractNumId w:val="122"/>
  </w:num>
  <w:num w:numId="75" w16cid:durableId="256518813">
    <w:abstractNumId w:val="39"/>
  </w:num>
  <w:num w:numId="76" w16cid:durableId="1254586468">
    <w:abstractNumId w:val="162"/>
  </w:num>
  <w:num w:numId="77" w16cid:durableId="644511048">
    <w:abstractNumId w:val="55"/>
  </w:num>
  <w:num w:numId="78" w16cid:durableId="1438523197">
    <w:abstractNumId w:val="21"/>
  </w:num>
  <w:num w:numId="79" w16cid:durableId="2138797521">
    <w:abstractNumId w:val="179"/>
  </w:num>
  <w:num w:numId="80" w16cid:durableId="2073967555">
    <w:abstractNumId w:val="10"/>
  </w:num>
  <w:num w:numId="81" w16cid:durableId="759254323">
    <w:abstractNumId w:val="124"/>
  </w:num>
  <w:num w:numId="82" w16cid:durableId="680010248">
    <w:abstractNumId w:val="15"/>
  </w:num>
  <w:num w:numId="83" w16cid:durableId="1053850175">
    <w:abstractNumId w:val="139"/>
  </w:num>
  <w:num w:numId="84" w16cid:durableId="825631393">
    <w:abstractNumId w:val="108"/>
  </w:num>
  <w:num w:numId="85" w16cid:durableId="55051040">
    <w:abstractNumId w:val="16"/>
  </w:num>
  <w:num w:numId="86" w16cid:durableId="2024623641">
    <w:abstractNumId w:val="16"/>
    <w:lvlOverride w:ilvl="0">
      <w:lvl w:ilvl="0" w:tplc="0E926A46">
        <w:start w:val="1"/>
        <w:numFmt w:val="taiwaneseCountingThousand"/>
        <w:suff w:val="nothing"/>
        <w:lvlText w:val="%1、"/>
        <w:lvlJc w:val="left"/>
        <w:pPr>
          <w:ind w:left="720" w:hanging="720"/>
        </w:pPr>
        <w:rPr>
          <w:rFonts w:ascii="標楷體" w:eastAsia="標楷體" w:hAnsi="標楷體"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87" w16cid:durableId="1064181803">
    <w:abstractNumId w:val="137"/>
  </w:num>
  <w:num w:numId="88" w16cid:durableId="1356691038">
    <w:abstractNumId w:val="85"/>
  </w:num>
  <w:num w:numId="89" w16cid:durableId="1183857719">
    <w:abstractNumId w:val="30"/>
  </w:num>
  <w:num w:numId="90" w16cid:durableId="1986927945">
    <w:abstractNumId w:val="35"/>
  </w:num>
  <w:num w:numId="91" w16cid:durableId="1265578756">
    <w:abstractNumId w:val="0"/>
  </w:num>
  <w:num w:numId="92" w16cid:durableId="956058486">
    <w:abstractNumId w:val="130"/>
  </w:num>
  <w:num w:numId="93" w16cid:durableId="1587498976">
    <w:abstractNumId w:val="161"/>
  </w:num>
  <w:num w:numId="94" w16cid:durableId="719666326">
    <w:abstractNumId w:val="25"/>
  </w:num>
  <w:num w:numId="95" w16cid:durableId="402261760">
    <w:abstractNumId w:val="29"/>
  </w:num>
  <w:num w:numId="96" w16cid:durableId="878206920">
    <w:abstractNumId w:val="46"/>
  </w:num>
  <w:num w:numId="97" w16cid:durableId="961690543">
    <w:abstractNumId w:val="191"/>
  </w:num>
  <w:num w:numId="98" w16cid:durableId="653142926">
    <w:abstractNumId w:val="67"/>
  </w:num>
  <w:num w:numId="99" w16cid:durableId="2069843834">
    <w:abstractNumId w:val="84"/>
  </w:num>
  <w:num w:numId="100" w16cid:durableId="1135181570">
    <w:abstractNumId w:val="28"/>
  </w:num>
  <w:num w:numId="101" w16cid:durableId="47995771">
    <w:abstractNumId w:val="173"/>
  </w:num>
  <w:num w:numId="102" w16cid:durableId="590890520">
    <w:abstractNumId w:val="132"/>
  </w:num>
  <w:num w:numId="103" w16cid:durableId="1941990337">
    <w:abstractNumId w:val="168"/>
  </w:num>
  <w:num w:numId="104" w16cid:durableId="1313951200">
    <w:abstractNumId w:val="4"/>
  </w:num>
  <w:num w:numId="105" w16cid:durableId="294453774">
    <w:abstractNumId w:val="157"/>
  </w:num>
  <w:num w:numId="106" w16cid:durableId="1975718201">
    <w:abstractNumId w:val="72"/>
  </w:num>
  <w:num w:numId="107" w16cid:durableId="1480489530">
    <w:abstractNumId w:val="116"/>
  </w:num>
  <w:num w:numId="108" w16cid:durableId="13701825">
    <w:abstractNumId w:val="9"/>
  </w:num>
  <w:num w:numId="109" w16cid:durableId="1499923436">
    <w:abstractNumId w:val="23"/>
  </w:num>
  <w:num w:numId="110" w16cid:durableId="760763063">
    <w:abstractNumId w:val="128"/>
  </w:num>
  <w:num w:numId="111" w16cid:durableId="140268521">
    <w:abstractNumId w:val="52"/>
  </w:num>
  <w:num w:numId="112" w16cid:durableId="2009677222">
    <w:abstractNumId w:val="136"/>
  </w:num>
  <w:num w:numId="113" w16cid:durableId="288172792">
    <w:abstractNumId w:val="96"/>
  </w:num>
  <w:num w:numId="114" w16cid:durableId="1679576067">
    <w:abstractNumId w:val="60"/>
  </w:num>
  <w:num w:numId="115" w16cid:durableId="1682396548">
    <w:abstractNumId w:val="37"/>
  </w:num>
  <w:num w:numId="116" w16cid:durableId="1574855619">
    <w:abstractNumId w:val="131"/>
  </w:num>
  <w:num w:numId="117" w16cid:durableId="5136513">
    <w:abstractNumId w:val="115"/>
  </w:num>
  <w:num w:numId="118" w16cid:durableId="1605571731">
    <w:abstractNumId w:val="129"/>
  </w:num>
  <w:num w:numId="119" w16cid:durableId="1633945258">
    <w:abstractNumId w:val="79"/>
  </w:num>
  <w:num w:numId="120" w16cid:durableId="79523831">
    <w:abstractNumId w:val="102"/>
  </w:num>
  <w:num w:numId="121" w16cid:durableId="377437191">
    <w:abstractNumId w:val="1"/>
  </w:num>
  <w:num w:numId="122" w16cid:durableId="427622560">
    <w:abstractNumId w:val="127"/>
  </w:num>
  <w:num w:numId="123" w16cid:durableId="137457265">
    <w:abstractNumId w:val="112"/>
  </w:num>
  <w:num w:numId="124" w16cid:durableId="845754731">
    <w:abstractNumId w:val="166"/>
  </w:num>
  <w:num w:numId="125" w16cid:durableId="1014259972">
    <w:abstractNumId w:val="33"/>
  </w:num>
  <w:num w:numId="126" w16cid:durableId="456071456">
    <w:abstractNumId w:val="171"/>
  </w:num>
  <w:num w:numId="127" w16cid:durableId="1301617776">
    <w:abstractNumId w:val="83"/>
  </w:num>
  <w:num w:numId="128" w16cid:durableId="1390805838">
    <w:abstractNumId w:val="135"/>
  </w:num>
  <w:num w:numId="129" w16cid:durableId="1172836158">
    <w:abstractNumId w:val="194"/>
  </w:num>
  <w:num w:numId="130" w16cid:durableId="82117476">
    <w:abstractNumId w:val="155"/>
  </w:num>
  <w:num w:numId="131" w16cid:durableId="1210652348">
    <w:abstractNumId w:val="120"/>
  </w:num>
  <w:num w:numId="132" w16cid:durableId="1516966806">
    <w:abstractNumId w:val="143"/>
  </w:num>
  <w:num w:numId="133" w16cid:durableId="589311218">
    <w:abstractNumId w:val="150"/>
  </w:num>
  <w:num w:numId="134" w16cid:durableId="1892380624">
    <w:abstractNumId w:val="143"/>
    <w:lvlOverride w:ilvl="0">
      <w:lvl w:ilvl="0" w:tplc="63CE60B4">
        <w:start w:val="11"/>
        <w:numFmt w:val="taiwaneseCountingThousand"/>
        <w:suff w:val="nothing"/>
        <w:lvlText w:val="%1、"/>
        <w:lvlJc w:val="left"/>
        <w:pPr>
          <w:ind w:left="958" w:hanging="958"/>
        </w:pPr>
        <w:rPr>
          <w:rFonts w:ascii="標楷體" w:eastAsia="標楷體" w:hAnsi="標楷體"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135" w16cid:durableId="1219827914">
    <w:abstractNumId w:val="151"/>
  </w:num>
  <w:num w:numId="136" w16cid:durableId="1439329639">
    <w:abstractNumId w:val="76"/>
  </w:num>
  <w:num w:numId="137" w16cid:durableId="1372219309">
    <w:abstractNumId w:val="188"/>
  </w:num>
  <w:num w:numId="138" w16cid:durableId="136992004">
    <w:abstractNumId w:val="107"/>
  </w:num>
  <w:num w:numId="139" w16cid:durableId="61292649">
    <w:abstractNumId w:val="172"/>
  </w:num>
  <w:num w:numId="140" w16cid:durableId="557522472">
    <w:abstractNumId w:val="63"/>
  </w:num>
  <w:num w:numId="141" w16cid:durableId="596596705">
    <w:abstractNumId w:val="156"/>
  </w:num>
  <w:num w:numId="142" w16cid:durableId="125314266">
    <w:abstractNumId w:val="88"/>
  </w:num>
  <w:num w:numId="143" w16cid:durableId="724184661">
    <w:abstractNumId w:val="184"/>
  </w:num>
  <w:num w:numId="144" w16cid:durableId="593317062">
    <w:abstractNumId w:val="45"/>
  </w:num>
  <w:num w:numId="145" w16cid:durableId="135880544">
    <w:abstractNumId w:val="195"/>
  </w:num>
  <w:num w:numId="146" w16cid:durableId="741636679">
    <w:abstractNumId w:val="99"/>
  </w:num>
  <w:num w:numId="147" w16cid:durableId="1558511797">
    <w:abstractNumId w:val="148"/>
  </w:num>
  <w:num w:numId="148" w16cid:durableId="1660885126">
    <w:abstractNumId w:val="56"/>
  </w:num>
  <w:num w:numId="149" w16cid:durableId="911504953">
    <w:abstractNumId w:val="61"/>
  </w:num>
  <w:num w:numId="150" w16cid:durableId="1966693958">
    <w:abstractNumId w:val="62"/>
  </w:num>
  <w:num w:numId="151" w16cid:durableId="796072656">
    <w:abstractNumId w:val="144"/>
  </w:num>
  <w:num w:numId="152" w16cid:durableId="24792173">
    <w:abstractNumId w:val="169"/>
  </w:num>
  <w:num w:numId="153" w16cid:durableId="1712268861">
    <w:abstractNumId w:val="190"/>
  </w:num>
  <w:num w:numId="154" w16cid:durableId="1817993275">
    <w:abstractNumId w:val="182"/>
  </w:num>
  <w:num w:numId="155" w16cid:durableId="504051880">
    <w:abstractNumId w:val="165"/>
  </w:num>
  <w:num w:numId="156" w16cid:durableId="212426391">
    <w:abstractNumId w:val="49"/>
  </w:num>
  <w:num w:numId="157" w16cid:durableId="48190467">
    <w:abstractNumId w:val="177"/>
  </w:num>
  <w:num w:numId="158" w16cid:durableId="473790619">
    <w:abstractNumId w:val="36"/>
  </w:num>
  <w:num w:numId="159" w16cid:durableId="46924945">
    <w:abstractNumId w:val="146"/>
  </w:num>
  <w:num w:numId="160" w16cid:durableId="2073842251">
    <w:abstractNumId w:val="134"/>
  </w:num>
  <w:num w:numId="161" w16cid:durableId="164707868">
    <w:abstractNumId w:val="80"/>
  </w:num>
  <w:num w:numId="162" w16cid:durableId="1759212649">
    <w:abstractNumId w:val="34"/>
  </w:num>
  <w:num w:numId="163" w16cid:durableId="876939397">
    <w:abstractNumId w:val="24"/>
  </w:num>
  <w:num w:numId="164" w16cid:durableId="227958665">
    <w:abstractNumId w:val="20"/>
  </w:num>
  <w:num w:numId="165" w16cid:durableId="1410342849">
    <w:abstractNumId w:val="123"/>
  </w:num>
  <w:num w:numId="166" w16cid:durableId="375012691">
    <w:abstractNumId w:val="17"/>
  </w:num>
  <w:num w:numId="167" w16cid:durableId="58095482">
    <w:abstractNumId w:val="82"/>
  </w:num>
  <w:num w:numId="168" w16cid:durableId="1549296094">
    <w:abstractNumId w:val="158"/>
  </w:num>
  <w:num w:numId="169" w16cid:durableId="633288672">
    <w:abstractNumId w:val="154"/>
  </w:num>
  <w:num w:numId="170" w16cid:durableId="104427294">
    <w:abstractNumId w:val="38"/>
  </w:num>
  <w:num w:numId="171" w16cid:durableId="2108846090">
    <w:abstractNumId w:val="189"/>
  </w:num>
  <w:num w:numId="172" w16cid:durableId="1400903327">
    <w:abstractNumId w:val="142"/>
  </w:num>
  <w:num w:numId="173" w16cid:durableId="1800225143">
    <w:abstractNumId w:val="78"/>
  </w:num>
  <w:num w:numId="174" w16cid:durableId="1458990582">
    <w:abstractNumId w:val="174"/>
  </w:num>
  <w:num w:numId="175" w16cid:durableId="627201007">
    <w:abstractNumId w:val="47"/>
  </w:num>
  <w:num w:numId="176" w16cid:durableId="1524637506">
    <w:abstractNumId w:val="70"/>
  </w:num>
  <w:num w:numId="177" w16cid:durableId="163476805">
    <w:abstractNumId w:val="160"/>
  </w:num>
  <w:num w:numId="178" w16cid:durableId="1417630009">
    <w:abstractNumId w:val="66"/>
  </w:num>
  <w:num w:numId="179" w16cid:durableId="332412080">
    <w:abstractNumId w:val="149"/>
  </w:num>
  <w:num w:numId="180" w16cid:durableId="1551962950">
    <w:abstractNumId w:val="140"/>
  </w:num>
  <w:num w:numId="181" w16cid:durableId="820466156">
    <w:abstractNumId w:val="51"/>
  </w:num>
  <w:num w:numId="182" w16cid:durableId="1239825966">
    <w:abstractNumId w:val="119"/>
  </w:num>
  <w:num w:numId="183" w16cid:durableId="1534267942">
    <w:abstractNumId w:val="11"/>
  </w:num>
  <w:num w:numId="184" w16cid:durableId="1167091831">
    <w:abstractNumId w:val="178"/>
  </w:num>
  <w:num w:numId="185" w16cid:durableId="2029214561">
    <w:abstractNumId w:val="91"/>
  </w:num>
  <w:num w:numId="186" w16cid:durableId="2140415625">
    <w:abstractNumId w:val="181"/>
  </w:num>
  <w:num w:numId="187" w16cid:durableId="251745526">
    <w:abstractNumId w:val="3"/>
  </w:num>
  <w:num w:numId="188" w16cid:durableId="110706590">
    <w:abstractNumId w:val="163"/>
  </w:num>
  <w:num w:numId="189" w16cid:durableId="45032241">
    <w:abstractNumId w:val="185"/>
  </w:num>
  <w:num w:numId="190" w16cid:durableId="63190234">
    <w:abstractNumId w:val="75"/>
  </w:num>
  <w:num w:numId="191" w16cid:durableId="35087008">
    <w:abstractNumId w:val="121"/>
  </w:num>
  <w:num w:numId="192" w16cid:durableId="273634920">
    <w:abstractNumId w:val="6"/>
  </w:num>
  <w:num w:numId="193" w16cid:durableId="173764906">
    <w:abstractNumId w:val="180"/>
  </w:num>
  <w:num w:numId="194" w16cid:durableId="1628777431">
    <w:abstractNumId w:val="44"/>
  </w:num>
  <w:num w:numId="195" w16cid:durableId="1684358175">
    <w:abstractNumId w:val="176"/>
  </w:num>
  <w:num w:numId="196" w16cid:durableId="1249772763">
    <w:abstractNumId w:val="22"/>
  </w:num>
  <w:num w:numId="197" w16cid:durableId="199128784">
    <w:abstractNumId w:val="170"/>
  </w:num>
  <w:num w:numId="198" w16cid:durableId="1962566262">
    <w:abstractNumId w:val="71"/>
  </w:num>
  <w:num w:numId="199" w16cid:durableId="330716939">
    <w:abstractNumId w:val="138"/>
  </w:num>
  <w:num w:numId="200" w16cid:durableId="1000692405">
    <w:abstractNumId w:val="69"/>
  </w:num>
  <w:num w:numId="201" w16cid:durableId="773402864">
    <w:abstractNumId w:val="192"/>
  </w:num>
  <w:numIdMacAtCleanup w:val="2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hideSpellingErrors/>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0258"/>
    <w:rsid w:val="00001F7A"/>
    <w:rsid w:val="00004B75"/>
    <w:rsid w:val="00005DF0"/>
    <w:rsid w:val="000103F2"/>
    <w:rsid w:val="000121CC"/>
    <w:rsid w:val="00014970"/>
    <w:rsid w:val="00015361"/>
    <w:rsid w:val="00016F85"/>
    <w:rsid w:val="00017493"/>
    <w:rsid w:val="00021C5B"/>
    <w:rsid w:val="00022FAC"/>
    <w:rsid w:val="00023D31"/>
    <w:rsid w:val="00025D01"/>
    <w:rsid w:val="00037A15"/>
    <w:rsid w:val="00040BBF"/>
    <w:rsid w:val="0004192E"/>
    <w:rsid w:val="00041D79"/>
    <w:rsid w:val="00043C34"/>
    <w:rsid w:val="00043FBE"/>
    <w:rsid w:val="000451B0"/>
    <w:rsid w:val="0004715A"/>
    <w:rsid w:val="00047985"/>
    <w:rsid w:val="000510CD"/>
    <w:rsid w:val="000515ED"/>
    <w:rsid w:val="000524A3"/>
    <w:rsid w:val="0005667E"/>
    <w:rsid w:val="000566DF"/>
    <w:rsid w:val="00061C41"/>
    <w:rsid w:val="000626A1"/>
    <w:rsid w:val="000645E5"/>
    <w:rsid w:val="00064633"/>
    <w:rsid w:val="00065486"/>
    <w:rsid w:val="00075309"/>
    <w:rsid w:val="00075413"/>
    <w:rsid w:val="0007615F"/>
    <w:rsid w:val="0008068A"/>
    <w:rsid w:val="000826A0"/>
    <w:rsid w:val="00082B52"/>
    <w:rsid w:val="000831BB"/>
    <w:rsid w:val="000834E5"/>
    <w:rsid w:val="000846D4"/>
    <w:rsid w:val="00085B7D"/>
    <w:rsid w:val="0008675E"/>
    <w:rsid w:val="000918E2"/>
    <w:rsid w:val="00091AF6"/>
    <w:rsid w:val="00092534"/>
    <w:rsid w:val="000A2243"/>
    <w:rsid w:val="000A2356"/>
    <w:rsid w:val="000A2DFA"/>
    <w:rsid w:val="000A3A30"/>
    <w:rsid w:val="000B3362"/>
    <w:rsid w:val="000C0AE7"/>
    <w:rsid w:val="000C49F4"/>
    <w:rsid w:val="000C7BED"/>
    <w:rsid w:val="000D1AF8"/>
    <w:rsid w:val="000E52BF"/>
    <w:rsid w:val="000E5E5C"/>
    <w:rsid w:val="000E6FA3"/>
    <w:rsid w:val="000F31C4"/>
    <w:rsid w:val="000F3F2A"/>
    <w:rsid w:val="000F49C9"/>
    <w:rsid w:val="000F6543"/>
    <w:rsid w:val="00101958"/>
    <w:rsid w:val="001021C3"/>
    <w:rsid w:val="001025AF"/>
    <w:rsid w:val="00103713"/>
    <w:rsid w:val="0010595A"/>
    <w:rsid w:val="00106854"/>
    <w:rsid w:val="00107C48"/>
    <w:rsid w:val="00111B19"/>
    <w:rsid w:val="001135DE"/>
    <w:rsid w:val="00116091"/>
    <w:rsid w:val="00116739"/>
    <w:rsid w:val="00120251"/>
    <w:rsid w:val="0012749A"/>
    <w:rsid w:val="00130790"/>
    <w:rsid w:val="00130C13"/>
    <w:rsid w:val="001345EB"/>
    <w:rsid w:val="00134F3E"/>
    <w:rsid w:val="00136B30"/>
    <w:rsid w:val="00137785"/>
    <w:rsid w:val="00143953"/>
    <w:rsid w:val="0015195C"/>
    <w:rsid w:val="001526AE"/>
    <w:rsid w:val="00152A14"/>
    <w:rsid w:val="00157178"/>
    <w:rsid w:val="00157CFA"/>
    <w:rsid w:val="00160041"/>
    <w:rsid w:val="00160406"/>
    <w:rsid w:val="00162067"/>
    <w:rsid w:val="0016237B"/>
    <w:rsid w:val="00164402"/>
    <w:rsid w:val="00165345"/>
    <w:rsid w:val="001653B1"/>
    <w:rsid w:val="00167C78"/>
    <w:rsid w:val="00175A71"/>
    <w:rsid w:val="0018274F"/>
    <w:rsid w:val="00182C73"/>
    <w:rsid w:val="00184DA1"/>
    <w:rsid w:val="0018508A"/>
    <w:rsid w:val="00191009"/>
    <w:rsid w:val="00193506"/>
    <w:rsid w:val="00193C73"/>
    <w:rsid w:val="00195053"/>
    <w:rsid w:val="001A1CD1"/>
    <w:rsid w:val="001A28C9"/>
    <w:rsid w:val="001A59D4"/>
    <w:rsid w:val="001A7AB1"/>
    <w:rsid w:val="001B111E"/>
    <w:rsid w:val="001B120F"/>
    <w:rsid w:val="001B3847"/>
    <w:rsid w:val="001B53DC"/>
    <w:rsid w:val="001C066E"/>
    <w:rsid w:val="001C1251"/>
    <w:rsid w:val="001C2A41"/>
    <w:rsid w:val="001C4BA5"/>
    <w:rsid w:val="001C5BA4"/>
    <w:rsid w:val="001C7340"/>
    <w:rsid w:val="001D04AE"/>
    <w:rsid w:val="001D1153"/>
    <w:rsid w:val="001D2176"/>
    <w:rsid w:val="001D3BD7"/>
    <w:rsid w:val="001D49D5"/>
    <w:rsid w:val="001D5349"/>
    <w:rsid w:val="001D680B"/>
    <w:rsid w:val="001D6E5D"/>
    <w:rsid w:val="001D7BCA"/>
    <w:rsid w:val="001E002F"/>
    <w:rsid w:val="001E14EA"/>
    <w:rsid w:val="001E242E"/>
    <w:rsid w:val="001E29EC"/>
    <w:rsid w:val="001E42CC"/>
    <w:rsid w:val="001F0980"/>
    <w:rsid w:val="001F6C5D"/>
    <w:rsid w:val="001F7A5A"/>
    <w:rsid w:val="002011D9"/>
    <w:rsid w:val="0020655D"/>
    <w:rsid w:val="00211BE9"/>
    <w:rsid w:val="00212E4F"/>
    <w:rsid w:val="00215AE6"/>
    <w:rsid w:val="00216198"/>
    <w:rsid w:val="002201B7"/>
    <w:rsid w:val="0022038B"/>
    <w:rsid w:val="002243FD"/>
    <w:rsid w:val="00227987"/>
    <w:rsid w:val="00236621"/>
    <w:rsid w:val="00240E41"/>
    <w:rsid w:val="0024200C"/>
    <w:rsid w:val="00245363"/>
    <w:rsid w:val="002464F1"/>
    <w:rsid w:val="00247520"/>
    <w:rsid w:val="0024793E"/>
    <w:rsid w:val="00251255"/>
    <w:rsid w:val="00251DD3"/>
    <w:rsid w:val="00253D11"/>
    <w:rsid w:val="00254412"/>
    <w:rsid w:val="00254514"/>
    <w:rsid w:val="00256053"/>
    <w:rsid w:val="00256832"/>
    <w:rsid w:val="00257620"/>
    <w:rsid w:val="00260AA1"/>
    <w:rsid w:val="002626D8"/>
    <w:rsid w:val="00262D92"/>
    <w:rsid w:val="00263206"/>
    <w:rsid w:val="00270F77"/>
    <w:rsid w:val="0028127C"/>
    <w:rsid w:val="002814DB"/>
    <w:rsid w:val="0028219B"/>
    <w:rsid w:val="00284504"/>
    <w:rsid w:val="00284CEA"/>
    <w:rsid w:val="00285FCC"/>
    <w:rsid w:val="00286852"/>
    <w:rsid w:val="00287F19"/>
    <w:rsid w:val="00291E21"/>
    <w:rsid w:val="002930E1"/>
    <w:rsid w:val="002952A3"/>
    <w:rsid w:val="002A068E"/>
    <w:rsid w:val="002A3904"/>
    <w:rsid w:val="002A4A49"/>
    <w:rsid w:val="002A55BF"/>
    <w:rsid w:val="002B09DF"/>
    <w:rsid w:val="002B16AE"/>
    <w:rsid w:val="002B68CE"/>
    <w:rsid w:val="002B6A39"/>
    <w:rsid w:val="002B774C"/>
    <w:rsid w:val="002B7C5E"/>
    <w:rsid w:val="002C3A19"/>
    <w:rsid w:val="002C63D7"/>
    <w:rsid w:val="002C7062"/>
    <w:rsid w:val="002C7926"/>
    <w:rsid w:val="002D019C"/>
    <w:rsid w:val="002D0E3D"/>
    <w:rsid w:val="002D41F0"/>
    <w:rsid w:val="002D4AA2"/>
    <w:rsid w:val="002D4DAB"/>
    <w:rsid w:val="002D7B44"/>
    <w:rsid w:val="002E3B5E"/>
    <w:rsid w:val="002E3EE3"/>
    <w:rsid w:val="002E4249"/>
    <w:rsid w:val="002F0726"/>
    <w:rsid w:val="002F3B39"/>
    <w:rsid w:val="002F79A1"/>
    <w:rsid w:val="00300172"/>
    <w:rsid w:val="003004C1"/>
    <w:rsid w:val="00303ECE"/>
    <w:rsid w:val="00303F56"/>
    <w:rsid w:val="0030667F"/>
    <w:rsid w:val="003132F0"/>
    <w:rsid w:val="00313F6B"/>
    <w:rsid w:val="003202EC"/>
    <w:rsid w:val="00320B2C"/>
    <w:rsid w:val="00321B18"/>
    <w:rsid w:val="0032280A"/>
    <w:rsid w:val="00324512"/>
    <w:rsid w:val="003343C2"/>
    <w:rsid w:val="00335552"/>
    <w:rsid w:val="00337FDF"/>
    <w:rsid w:val="00342138"/>
    <w:rsid w:val="003437B3"/>
    <w:rsid w:val="0035245A"/>
    <w:rsid w:val="003560E3"/>
    <w:rsid w:val="0036005A"/>
    <w:rsid w:val="00362C3A"/>
    <w:rsid w:val="0036444F"/>
    <w:rsid w:val="0036496D"/>
    <w:rsid w:val="00366519"/>
    <w:rsid w:val="00366F10"/>
    <w:rsid w:val="00367401"/>
    <w:rsid w:val="00373367"/>
    <w:rsid w:val="00373CF6"/>
    <w:rsid w:val="00374256"/>
    <w:rsid w:val="00374454"/>
    <w:rsid w:val="00375B76"/>
    <w:rsid w:val="00382AE2"/>
    <w:rsid w:val="0038335D"/>
    <w:rsid w:val="0038420F"/>
    <w:rsid w:val="003842AF"/>
    <w:rsid w:val="00384B99"/>
    <w:rsid w:val="003857EE"/>
    <w:rsid w:val="00387EF6"/>
    <w:rsid w:val="003904E4"/>
    <w:rsid w:val="00392C30"/>
    <w:rsid w:val="00394AB9"/>
    <w:rsid w:val="003A14CE"/>
    <w:rsid w:val="003A4424"/>
    <w:rsid w:val="003A55CA"/>
    <w:rsid w:val="003B1679"/>
    <w:rsid w:val="003B54BE"/>
    <w:rsid w:val="003B7BCA"/>
    <w:rsid w:val="003C1BE7"/>
    <w:rsid w:val="003C20C7"/>
    <w:rsid w:val="003C3DF6"/>
    <w:rsid w:val="003C45F1"/>
    <w:rsid w:val="003C4745"/>
    <w:rsid w:val="003C79D0"/>
    <w:rsid w:val="003D0383"/>
    <w:rsid w:val="003D0DEC"/>
    <w:rsid w:val="003D2628"/>
    <w:rsid w:val="003D283C"/>
    <w:rsid w:val="003D30A0"/>
    <w:rsid w:val="003D3451"/>
    <w:rsid w:val="003D6131"/>
    <w:rsid w:val="003D617D"/>
    <w:rsid w:val="003D61D2"/>
    <w:rsid w:val="003D6328"/>
    <w:rsid w:val="003D7C11"/>
    <w:rsid w:val="003E09A6"/>
    <w:rsid w:val="003E3BCC"/>
    <w:rsid w:val="003E536B"/>
    <w:rsid w:val="003E59BA"/>
    <w:rsid w:val="003E65C9"/>
    <w:rsid w:val="003F0173"/>
    <w:rsid w:val="003F1265"/>
    <w:rsid w:val="003F59FF"/>
    <w:rsid w:val="003F5FF4"/>
    <w:rsid w:val="003F7E6C"/>
    <w:rsid w:val="00401580"/>
    <w:rsid w:val="00402B69"/>
    <w:rsid w:val="004041B0"/>
    <w:rsid w:val="00404EA6"/>
    <w:rsid w:val="004065D5"/>
    <w:rsid w:val="00407429"/>
    <w:rsid w:val="00410AFA"/>
    <w:rsid w:val="004120A2"/>
    <w:rsid w:val="00412637"/>
    <w:rsid w:val="004137F2"/>
    <w:rsid w:val="00416009"/>
    <w:rsid w:val="0041688D"/>
    <w:rsid w:val="00417ED3"/>
    <w:rsid w:val="00421E18"/>
    <w:rsid w:val="00422AC7"/>
    <w:rsid w:val="00422CAE"/>
    <w:rsid w:val="00430D9E"/>
    <w:rsid w:val="00431C8D"/>
    <w:rsid w:val="00434017"/>
    <w:rsid w:val="00434FC5"/>
    <w:rsid w:val="00444759"/>
    <w:rsid w:val="00444DFF"/>
    <w:rsid w:val="004451CA"/>
    <w:rsid w:val="00445622"/>
    <w:rsid w:val="004463B0"/>
    <w:rsid w:val="004503D3"/>
    <w:rsid w:val="00450A2C"/>
    <w:rsid w:val="00451F1D"/>
    <w:rsid w:val="00453DCF"/>
    <w:rsid w:val="0045609A"/>
    <w:rsid w:val="004568A4"/>
    <w:rsid w:val="00460549"/>
    <w:rsid w:val="00462835"/>
    <w:rsid w:val="004628CC"/>
    <w:rsid w:val="004644F0"/>
    <w:rsid w:val="004707B8"/>
    <w:rsid w:val="00471DC6"/>
    <w:rsid w:val="00472A4F"/>
    <w:rsid w:val="0047449E"/>
    <w:rsid w:val="00474F72"/>
    <w:rsid w:val="0047639D"/>
    <w:rsid w:val="004800AC"/>
    <w:rsid w:val="00480BC8"/>
    <w:rsid w:val="00483BD8"/>
    <w:rsid w:val="0048423F"/>
    <w:rsid w:val="00486273"/>
    <w:rsid w:val="00487402"/>
    <w:rsid w:val="00490DDF"/>
    <w:rsid w:val="00490F40"/>
    <w:rsid w:val="004932AC"/>
    <w:rsid w:val="004949CC"/>
    <w:rsid w:val="00496635"/>
    <w:rsid w:val="00496DB4"/>
    <w:rsid w:val="00497C58"/>
    <w:rsid w:val="004A1201"/>
    <w:rsid w:val="004A343F"/>
    <w:rsid w:val="004A60B2"/>
    <w:rsid w:val="004A60DA"/>
    <w:rsid w:val="004B100E"/>
    <w:rsid w:val="004B1FDF"/>
    <w:rsid w:val="004B657C"/>
    <w:rsid w:val="004B770F"/>
    <w:rsid w:val="004C0B76"/>
    <w:rsid w:val="004C5D11"/>
    <w:rsid w:val="004C7A16"/>
    <w:rsid w:val="004D2281"/>
    <w:rsid w:val="004D23BC"/>
    <w:rsid w:val="004D3838"/>
    <w:rsid w:val="004D6C06"/>
    <w:rsid w:val="004E2D8F"/>
    <w:rsid w:val="004E319C"/>
    <w:rsid w:val="004E64FF"/>
    <w:rsid w:val="004F18C7"/>
    <w:rsid w:val="004F2BD7"/>
    <w:rsid w:val="004F37D9"/>
    <w:rsid w:val="00503763"/>
    <w:rsid w:val="005132AE"/>
    <w:rsid w:val="005138D0"/>
    <w:rsid w:val="0052426A"/>
    <w:rsid w:val="005271F6"/>
    <w:rsid w:val="00537503"/>
    <w:rsid w:val="00541257"/>
    <w:rsid w:val="005415AD"/>
    <w:rsid w:val="00543A0A"/>
    <w:rsid w:val="005477C9"/>
    <w:rsid w:val="00552FA1"/>
    <w:rsid w:val="005552CC"/>
    <w:rsid w:val="00555519"/>
    <w:rsid w:val="00556674"/>
    <w:rsid w:val="00557537"/>
    <w:rsid w:val="00564CF3"/>
    <w:rsid w:val="005655CD"/>
    <w:rsid w:val="005667B7"/>
    <w:rsid w:val="005705A0"/>
    <w:rsid w:val="005729DE"/>
    <w:rsid w:val="005733AE"/>
    <w:rsid w:val="00575377"/>
    <w:rsid w:val="00575C0F"/>
    <w:rsid w:val="00575EBB"/>
    <w:rsid w:val="0057680B"/>
    <w:rsid w:val="00577376"/>
    <w:rsid w:val="00577466"/>
    <w:rsid w:val="00580342"/>
    <w:rsid w:val="00580B61"/>
    <w:rsid w:val="00581AC9"/>
    <w:rsid w:val="005824E8"/>
    <w:rsid w:val="00584FD0"/>
    <w:rsid w:val="00586101"/>
    <w:rsid w:val="005A135D"/>
    <w:rsid w:val="005A7C18"/>
    <w:rsid w:val="005B0055"/>
    <w:rsid w:val="005B171E"/>
    <w:rsid w:val="005B1F97"/>
    <w:rsid w:val="005B5B39"/>
    <w:rsid w:val="005B68AF"/>
    <w:rsid w:val="005C0B75"/>
    <w:rsid w:val="005C11EC"/>
    <w:rsid w:val="005C20E0"/>
    <w:rsid w:val="005C2393"/>
    <w:rsid w:val="005C70F0"/>
    <w:rsid w:val="005D0416"/>
    <w:rsid w:val="005D066B"/>
    <w:rsid w:val="005D1E1B"/>
    <w:rsid w:val="005D5FA9"/>
    <w:rsid w:val="005E1F1C"/>
    <w:rsid w:val="005E3860"/>
    <w:rsid w:val="005E3F1A"/>
    <w:rsid w:val="005E5014"/>
    <w:rsid w:val="005E5DEC"/>
    <w:rsid w:val="005E5F46"/>
    <w:rsid w:val="005E7C57"/>
    <w:rsid w:val="005F508F"/>
    <w:rsid w:val="0060154B"/>
    <w:rsid w:val="0060193C"/>
    <w:rsid w:val="00601C4B"/>
    <w:rsid w:val="00602991"/>
    <w:rsid w:val="00603F45"/>
    <w:rsid w:val="00606F91"/>
    <w:rsid w:val="00610EC6"/>
    <w:rsid w:val="00611237"/>
    <w:rsid w:val="00612959"/>
    <w:rsid w:val="0061359A"/>
    <w:rsid w:val="00613FFD"/>
    <w:rsid w:val="006142F4"/>
    <w:rsid w:val="00617291"/>
    <w:rsid w:val="00621069"/>
    <w:rsid w:val="00622AD0"/>
    <w:rsid w:val="00623F02"/>
    <w:rsid w:val="00623F27"/>
    <w:rsid w:val="00624DD4"/>
    <w:rsid w:val="0062664B"/>
    <w:rsid w:val="006266A6"/>
    <w:rsid w:val="00630619"/>
    <w:rsid w:val="00631ADE"/>
    <w:rsid w:val="006323E5"/>
    <w:rsid w:val="006372BB"/>
    <w:rsid w:val="00642DD2"/>
    <w:rsid w:val="00644CA3"/>
    <w:rsid w:val="00645116"/>
    <w:rsid w:val="00652A72"/>
    <w:rsid w:val="006555BB"/>
    <w:rsid w:val="00656AE4"/>
    <w:rsid w:val="006579AA"/>
    <w:rsid w:val="006604A3"/>
    <w:rsid w:val="006629AA"/>
    <w:rsid w:val="00663C82"/>
    <w:rsid w:val="006665BE"/>
    <w:rsid w:val="00667307"/>
    <w:rsid w:val="00670502"/>
    <w:rsid w:val="00672A2A"/>
    <w:rsid w:val="00673123"/>
    <w:rsid w:val="00673E9B"/>
    <w:rsid w:val="00675DD1"/>
    <w:rsid w:val="00676D6A"/>
    <w:rsid w:val="00680300"/>
    <w:rsid w:val="006813D9"/>
    <w:rsid w:val="0068201C"/>
    <w:rsid w:val="00683FB5"/>
    <w:rsid w:val="006848E1"/>
    <w:rsid w:val="00685F9E"/>
    <w:rsid w:val="0068647B"/>
    <w:rsid w:val="00691432"/>
    <w:rsid w:val="00693888"/>
    <w:rsid w:val="0069492E"/>
    <w:rsid w:val="0069551D"/>
    <w:rsid w:val="00695AA7"/>
    <w:rsid w:val="00697E03"/>
    <w:rsid w:val="006A7926"/>
    <w:rsid w:val="006B19AC"/>
    <w:rsid w:val="006B2AB2"/>
    <w:rsid w:val="006B33D5"/>
    <w:rsid w:val="006B350B"/>
    <w:rsid w:val="006B378A"/>
    <w:rsid w:val="006C0560"/>
    <w:rsid w:val="006C0EB7"/>
    <w:rsid w:val="006C1C74"/>
    <w:rsid w:val="006C2418"/>
    <w:rsid w:val="006C4D10"/>
    <w:rsid w:val="006D34D7"/>
    <w:rsid w:val="006D429E"/>
    <w:rsid w:val="006D6214"/>
    <w:rsid w:val="006D651D"/>
    <w:rsid w:val="006D7123"/>
    <w:rsid w:val="006E0BF1"/>
    <w:rsid w:val="006E0D45"/>
    <w:rsid w:val="006E34D1"/>
    <w:rsid w:val="006E41B8"/>
    <w:rsid w:val="006E53C5"/>
    <w:rsid w:val="006E6471"/>
    <w:rsid w:val="006E71DC"/>
    <w:rsid w:val="006E7272"/>
    <w:rsid w:val="006E7B8D"/>
    <w:rsid w:val="006E7C78"/>
    <w:rsid w:val="006E7E23"/>
    <w:rsid w:val="006F1BD6"/>
    <w:rsid w:val="006F1D3F"/>
    <w:rsid w:val="006F3D89"/>
    <w:rsid w:val="006F5FC0"/>
    <w:rsid w:val="006F7577"/>
    <w:rsid w:val="00701061"/>
    <w:rsid w:val="0070272A"/>
    <w:rsid w:val="00702AB0"/>
    <w:rsid w:val="00706B0C"/>
    <w:rsid w:val="00706D83"/>
    <w:rsid w:val="00706F87"/>
    <w:rsid w:val="007108D2"/>
    <w:rsid w:val="00711238"/>
    <w:rsid w:val="007116CF"/>
    <w:rsid w:val="00715933"/>
    <w:rsid w:val="00715AE6"/>
    <w:rsid w:val="007160E4"/>
    <w:rsid w:val="00720664"/>
    <w:rsid w:val="0072096F"/>
    <w:rsid w:val="00720E79"/>
    <w:rsid w:val="00724B6F"/>
    <w:rsid w:val="007252A8"/>
    <w:rsid w:val="007255B2"/>
    <w:rsid w:val="00725F61"/>
    <w:rsid w:val="007276DA"/>
    <w:rsid w:val="00727FF0"/>
    <w:rsid w:val="00730CA7"/>
    <w:rsid w:val="0073357D"/>
    <w:rsid w:val="00733E19"/>
    <w:rsid w:val="0073410C"/>
    <w:rsid w:val="00736493"/>
    <w:rsid w:val="00742EBF"/>
    <w:rsid w:val="007435A8"/>
    <w:rsid w:val="00746323"/>
    <w:rsid w:val="0075093A"/>
    <w:rsid w:val="0075187D"/>
    <w:rsid w:val="00751E0B"/>
    <w:rsid w:val="00755116"/>
    <w:rsid w:val="00757147"/>
    <w:rsid w:val="00764C7F"/>
    <w:rsid w:val="00765A0C"/>
    <w:rsid w:val="00770C89"/>
    <w:rsid w:val="0077113C"/>
    <w:rsid w:val="00771E47"/>
    <w:rsid w:val="00772EC9"/>
    <w:rsid w:val="0077305B"/>
    <w:rsid w:val="0077706B"/>
    <w:rsid w:val="0078060C"/>
    <w:rsid w:val="0078239A"/>
    <w:rsid w:val="00784436"/>
    <w:rsid w:val="00785291"/>
    <w:rsid w:val="00787B28"/>
    <w:rsid w:val="00790177"/>
    <w:rsid w:val="00792F1B"/>
    <w:rsid w:val="007938E0"/>
    <w:rsid w:val="007940A0"/>
    <w:rsid w:val="00794C7B"/>
    <w:rsid w:val="00794EF5"/>
    <w:rsid w:val="00795D8F"/>
    <w:rsid w:val="00797998"/>
    <w:rsid w:val="007A0F15"/>
    <w:rsid w:val="007A1862"/>
    <w:rsid w:val="007A1BFD"/>
    <w:rsid w:val="007A408F"/>
    <w:rsid w:val="007A45B2"/>
    <w:rsid w:val="007B71C8"/>
    <w:rsid w:val="007B7457"/>
    <w:rsid w:val="007C0305"/>
    <w:rsid w:val="007C2A69"/>
    <w:rsid w:val="007C381D"/>
    <w:rsid w:val="007C3DCC"/>
    <w:rsid w:val="007C47BF"/>
    <w:rsid w:val="007C4BCE"/>
    <w:rsid w:val="007C7925"/>
    <w:rsid w:val="007D19D8"/>
    <w:rsid w:val="007D273D"/>
    <w:rsid w:val="007D646E"/>
    <w:rsid w:val="007D6912"/>
    <w:rsid w:val="007E5284"/>
    <w:rsid w:val="007E63E7"/>
    <w:rsid w:val="00800E52"/>
    <w:rsid w:val="008018A9"/>
    <w:rsid w:val="0080282F"/>
    <w:rsid w:val="00802D70"/>
    <w:rsid w:val="0080330A"/>
    <w:rsid w:val="0080369A"/>
    <w:rsid w:val="00803B4B"/>
    <w:rsid w:val="00804207"/>
    <w:rsid w:val="00805A80"/>
    <w:rsid w:val="0081176C"/>
    <w:rsid w:val="00811CC6"/>
    <w:rsid w:val="00813323"/>
    <w:rsid w:val="00813D7B"/>
    <w:rsid w:val="0081438F"/>
    <w:rsid w:val="008146C6"/>
    <w:rsid w:val="008169BB"/>
    <w:rsid w:val="00820128"/>
    <w:rsid w:val="00820B1B"/>
    <w:rsid w:val="008214BC"/>
    <w:rsid w:val="00821859"/>
    <w:rsid w:val="008220D0"/>
    <w:rsid w:val="00822557"/>
    <w:rsid w:val="008258E9"/>
    <w:rsid w:val="008306CC"/>
    <w:rsid w:val="00835928"/>
    <w:rsid w:val="0083614D"/>
    <w:rsid w:val="00840430"/>
    <w:rsid w:val="00840829"/>
    <w:rsid w:val="00843542"/>
    <w:rsid w:val="00846B1F"/>
    <w:rsid w:val="00855742"/>
    <w:rsid w:val="00855786"/>
    <w:rsid w:val="00855BDC"/>
    <w:rsid w:val="00855F7D"/>
    <w:rsid w:val="008664DE"/>
    <w:rsid w:val="008674EB"/>
    <w:rsid w:val="00867AA4"/>
    <w:rsid w:val="0087121D"/>
    <w:rsid w:val="00872EED"/>
    <w:rsid w:val="00873A1B"/>
    <w:rsid w:val="00877B4C"/>
    <w:rsid w:val="00880403"/>
    <w:rsid w:val="008902A1"/>
    <w:rsid w:val="00891771"/>
    <w:rsid w:val="00891811"/>
    <w:rsid w:val="008922FA"/>
    <w:rsid w:val="00892388"/>
    <w:rsid w:val="00893F6D"/>
    <w:rsid w:val="00893F95"/>
    <w:rsid w:val="00897517"/>
    <w:rsid w:val="008A0F09"/>
    <w:rsid w:val="008A139E"/>
    <w:rsid w:val="008A30A2"/>
    <w:rsid w:val="008A368B"/>
    <w:rsid w:val="008A3A99"/>
    <w:rsid w:val="008A4F65"/>
    <w:rsid w:val="008A57CF"/>
    <w:rsid w:val="008A7815"/>
    <w:rsid w:val="008B7227"/>
    <w:rsid w:val="008C063A"/>
    <w:rsid w:val="008C2889"/>
    <w:rsid w:val="008C3139"/>
    <w:rsid w:val="008C4B8F"/>
    <w:rsid w:val="008C5D18"/>
    <w:rsid w:val="008D1BA7"/>
    <w:rsid w:val="008D5FE2"/>
    <w:rsid w:val="008D7606"/>
    <w:rsid w:val="008D78B7"/>
    <w:rsid w:val="008D7B38"/>
    <w:rsid w:val="008D7C34"/>
    <w:rsid w:val="008D7F0B"/>
    <w:rsid w:val="008E0D86"/>
    <w:rsid w:val="008E291F"/>
    <w:rsid w:val="008E61B4"/>
    <w:rsid w:val="008E75A6"/>
    <w:rsid w:val="008F212B"/>
    <w:rsid w:val="008F4DC5"/>
    <w:rsid w:val="00901A6A"/>
    <w:rsid w:val="00904749"/>
    <w:rsid w:val="00906E7D"/>
    <w:rsid w:val="00914C2C"/>
    <w:rsid w:val="0092011D"/>
    <w:rsid w:val="009201A3"/>
    <w:rsid w:val="00921AF2"/>
    <w:rsid w:val="009242FF"/>
    <w:rsid w:val="009249F5"/>
    <w:rsid w:val="0092739B"/>
    <w:rsid w:val="009278E7"/>
    <w:rsid w:val="00930AAD"/>
    <w:rsid w:val="009313A1"/>
    <w:rsid w:val="009313F2"/>
    <w:rsid w:val="00935E24"/>
    <w:rsid w:val="00936B62"/>
    <w:rsid w:val="00936E4E"/>
    <w:rsid w:val="00936EE3"/>
    <w:rsid w:val="0094105D"/>
    <w:rsid w:val="009416A0"/>
    <w:rsid w:val="00944762"/>
    <w:rsid w:val="009465F7"/>
    <w:rsid w:val="00951806"/>
    <w:rsid w:val="00953031"/>
    <w:rsid w:val="00954F8C"/>
    <w:rsid w:val="00955840"/>
    <w:rsid w:val="00964296"/>
    <w:rsid w:val="0096564B"/>
    <w:rsid w:val="00965CA9"/>
    <w:rsid w:val="00966EA6"/>
    <w:rsid w:val="00974FAB"/>
    <w:rsid w:val="0098103D"/>
    <w:rsid w:val="00985887"/>
    <w:rsid w:val="0098716D"/>
    <w:rsid w:val="00990E49"/>
    <w:rsid w:val="00993569"/>
    <w:rsid w:val="00994946"/>
    <w:rsid w:val="00994DFD"/>
    <w:rsid w:val="00996149"/>
    <w:rsid w:val="00996440"/>
    <w:rsid w:val="00996782"/>
    <w:rsid w:val="00997279"/>
    <w:rsid w:val="00997BEA"/>
    <w:rsid w:val="00997DB6"/>
    <w:rsid w:val="009A0269"/>
    <w:rsid w:val="009A1B22"/>
    <w:rsid w:val="009A2850"/>
    <w:rsid w:val="009A352C"/>
    <w:rsid w:val="009A40AE"/>
    <w:rsid w:val="009A5918"/>
    <w:rsid w:val="009A6F7A"/>
    <w:rsid w:val="009B0082"/>
    <w:rsid w:val="009B3298"/>
    <w:rsid w:val="009B33B2"/>
    <w:rsid w:val="009B6F2B"/>
    <w:rsid w:val="009C0626"/>
    <w:rsid w:val="009C0FA3"/>
    <w:rsid w:val="009C3D84"/>
    <w:rsid w:val="009C5F85"/>
    <w:rsid w:val="009C60D3"/>
    <w:rsid w:val="009C6A4B"/>
    <w:rsid w:val="009C7D38"/>
    <w:rsid w:val="009D1404"/>
    <w:rsid w:val="009D430D"/>
    <w:rsid w:val="009D45B7"/>
    <w:rsid w:val="009D4E05"/>
    <w:rsid w:val="009E0DA1"/>
    <w:rsid w:val="009E1470"/>
    <w:rsid w:val="009E64C0"/>
    <w:rsid w:val="009F1CB1"/>
    <w:rsid w:val="009F1E12"/>
    <w:rsid w:val="009F2D05"/>
    <w:rsid w:val="009F5CF1"/>
    <w:rsid w:val="009F7FFB"/>
    <w:rsid w:val="00A0009B"/>
    <w:rsid w:val="00A00495"/>
    <w:rsid w:val="00A00708"/>
    <w:rsid w:val="00A033E1"/>
    <w:rsid w:val="00A053DF"/>
    <w:rsid w:val="00A067F7"/>
    <w:rsid w:val="00A07CD1"/>
    <w:rsid w:val="00A11CB5"/>
    <w:rsid w:val="00A14EF5"/>
    <w:rsid w:val="00A17A51"/>
    <w:rsid w:val="00A17E6C"/>
    <w:rsid w:val="00A2492C"/>
    <w:rsid w:val="00A30274"/>
    <w:rsid w:val="00A30973"/>
    <w:rsid w:val="00A3141B"/>
    <w:rsid w:val="00A37460"/>
    <w:rsid w:val="00A4187A"/>
    <w:rsid w:val="00A42BC4"/>
    <w:rsid w:val="00A45940"/>
    <w:rsid w:val="00A515FD"/>
    <w:rsid w:val="00A51F6E"/>
    <w:rsid w:val="00A54BDE"/>
    <w:rsid w:val="00A57D41"/>
    <w:rsid w:val="00A60D60"/>
    <w:rsid w:val="00A61121"/>
    <w:rsid w:val="00A61402"/>
    <w:rsid w:val="00A62CFB"/>
    <w:rsid w:val="00A63358"/>
    <w:rsid w:val="00A63E1E"/>
    <w:rsid w:val="00A642D7"/>
    <w:rsid w:val="00A66553"/>
    <w:rsid w:val="00A6711D"/>
    <w:rsid w:val="00A676D9"/>
    <w:rsid w:val="00A72452"/>
    <w:rsid w:val="00A73183"/>
    <w:rsid w:val="00A73C66"/>
    <w:rsid w:val="00A80561"/>
    <w:rsid w:val="00A82693"/>
    <w:rsid w:val="00A87E05"/>
    <w:rsid w:val="00A920DF"/>
    <w:rsid w:val="00A926FA"/>
    <w:rsid w:val="00A93377"/>
    <w:rsid w:val="00A938E8"/>
    <w:rsid w:val="00A939D3"/>
    <w:rsid w:val="00A95BD7"/>
    <w:rsid w:val="00AA0C82"/>
    <w:rsid w:val="00AA4612"/>
    <w:rsid w:val="00AA76A6"/>
    <w:rsid w:val="00AB2E6C"/>
    <w:rsid w:val="00AB487C"/>
    <w:rsid w:val="00AB606F"/>
    <w:rsid w:val="00AC11EA"/>
    <w:rsid w:val="00AC49FD"/>
    <w:rsid w:val="00AC4C14"/>
    <w:rsid w:val="00AC655F"/>
    <w:rsid w:val="00AC7A9E"/>
    <w:rsid w:val="00AD5679"/>
    <w:rsid w:val="00AD6A4B"/>
    <w:rsid w:val="00AE11A4"/>
    <w:rsid w:val="00AE21F1"/>
    <w:rsid w:val="00AE242B"/>
    <w:rsid w:val="00AE2BD8"/>
    <w:rsid w:val="00AF03B0"/>
    <w:rsid w:val="00AF157E"/>
    <w:rsid w:val="00AF27DA"/>
    <w:rsid w:val="00AF39B1"/>
    <w:rsid w:val="00AF4EFF"/>
    <w:rsid w:val="00AF6D31"/>
    <w:rsid w:val="00B010DE"/>
    <w:rsid w:val="00B0326B"/>
    <w:rsid w:val="00B0482F"/>
    <w:rsid w:val="00B04AA7"/>
    <w:rsid w:val="00B05C61"/>
    <w:rsid w:val="00B05EF4"/>
    <w:rsid w:val="00B069AA"/>
    <w:rsid w:val="00B076D6"/>
    <w:rsid w:val="00B07C21"/>
    <w:rsid w:val="00B123A5"/>
    <w:rsid w:val="00B123D4"/>
    <w:rsid w:val="00B13654"/>
    <w:rsid w:val="00B16412"/>
    <w:rsid w:val="00B20FC5"/>
    <w:rsid w:val="00B24A23"/>
    <w:rsid w:val="00B25FE7"/>
    <w:rsid w:val="00B266EC"/>
    <w:rsid w:val="00B321E9"/>
    <w:rsid w:val="00B34B7B"/>
    <w:rsid w:val="00B34BB3"/>
    <w:rsid w:val="00B374D9"/>
    <w:rsid w:val="00B406F5"/>
    <w:rsid w:val="00B407F4"/>
    <w:rsid w:val="00B423A4"/>
    <w:rsid w:val="00B442A8"/>
    <w:rsid w:val="00B46503"/>
    <w:rsid w:val="00B501C9"/>
    <w:rsid w:val="00B5170C"/>
    <w:rsid w:val="00B51E07"/>
    <w:rsid w:val="00B53EBD"/>
    <w:rsid w:val="00B552B4"/>
    <w:rsid w:val="00B57D1E"/>
    <w:rsid w:val="00B606D9"/>
    <w:rsid w:val="00B62818"/>
    <w:rsid w:val="00B6362E"/>
    <w:rsid w:val="00B638D4"/>
    <w:rsid w:val="00B65174"/>
    <w:rsid w:val="00B66A6D"/>
    <w:rsid w:val="00B67691"/>
    <w:rsid w:val="00B7119C"/>
    <w:rsid w:val="00B72F90"/>
    <w:rsid w:val="00B735A5"/>
    <w:rsid w:val="00B736C3"/>
    <w:rsid w:val="00B73FB0"/>
    <w:rsid w:val="00B74238"/>
    <w:rsid w:val="00B7440F"/>
    <w:rsid w:val="00B757C9"/>
    <w:rsid w:val="00B80A3B"/>
    <w:rsid w:val="00B81B29"/>
    <w:rsid w:val="00B828CF"/>
    <w:rsid w:val="00B829D3"/>
    <w:rsid w:val="00B842B4"/>
    <w:rsid w:val="00B85502"/>
    <w:rsid w:val="00B869B1"/>
    <w:rsid w:val="00B9147E"/>
    <w:rsid w:val="00B94C6A"/>
    <w:rsid w:val="00BA0758"/>
    <w:rsid w:val="00BA2D53"/>
    <w:rsid w:val="00BA3637"/>
    <w:rsid w:val="00BB038B"/>
    <w:rsid w:val="00BB1BC7"/>
    <w:rsid w:val="00BB3AB6"/>
    <w:rsid w:val="00BB4AF8"/>
    <w:rsid w:val="00BB4D89"/>
    <w:rsid w:val="00BB5EB3"/>
    <w:rsid w:val="00BB74D6"/>
    <w:rsid w:val="00BC01DC"/>
    <w:rsid w:val="00BC07E7"/>
    <w:rsid w:val="00BC24D6"/>
    <w:rsid w:val="00BC2FA8"/>
    <w:rsid w:val="00BC46C6"/>
    <w:rsid w:val="00BC5EAD"/>
    <w:rsid w:val="00BD0CF2"/>
    <w:rsid w:val="00BD2A46"/>
    <w:rsid w:val="00BD3DBA"/>
    <w:rsid w:val="00BD4B38"/>
    <w:rsid w:val="00BD5BDE"/>
    <w:rsid w:val="00BD6CA0"/>
    <w:rsid w:val="00BD798F"/>
    <w:rsid w:val="00BE1FC9"/>
    <w:rsid w:val="00BE252C"/>
    <w:rsid w:val="00BE298D"/>
    <w:rsid w:val="00BE529C"/>
    <w:rsid w:val="00BE6417"/>
    <w:rsid w:val="00BE689A"/>
    <w:rsid w:val="00BE7AE3"/>
    <w:rsid w:val="00BE7F04"/>
    <w:rsid w:val="00BF0076"/>
    <w:rsid w:val="00BF0D7B"/>
    <w:rsid w:val="00BF2BDA"/>
    <w:rsid w:val="00BF2F84"/>
    <w:rsid w:val="00BF4A06"/>
    <w:rsid w:val="00BF4CC3"/>
    <w:rsid w:val="00BF6F10"/>
    <w:rsid w:val="00C00223"/>
    <w:rsid w:val="00C0461D"/>
    <w:rsid w:val="00C06F96"/>
    <w:rsid w:val="00C10C1F"/>
    <w:rsid w:val="00C12AD6"/>
    <w:rsid w:val="00C15F03"/>
    <w:rsid w:val="00C174D0"/>
    <w:rsid w:val="00C17BE4"/>
    <w:rsid w:val="00C2335B"/>
    <w:rsid w:val="00C25E77"/>
    <w:rsid w:val="00C27552"/>
    <w:rsid w:val="00C27D09"/>
    <w:rsid w:val="00C307D0"/>
    <w:rsid w:val="00C32B3F"/>
    <w:rsid w:val="00C32B77"/>
    <w:rsid w:val="00C33374"/>
    <w:rsid w:val="00C34133"/>
    <w:rsid w:val="00C34746"/>
    <w:rsid w:val="00C35038"/>
    <w:rsid w:val="00C356B1"/>
    <w:rsid w:val="00C36B13"/>
    <w:rsid w:val="00C36F34"/>
    <w:rsid w:val="00C370D5"/>
    <w:rsid w:val="00C4044E"/>
    <w:rsid w:val="00C4207A"/>
    <w:rsid w:val="00C42755"/>
    <w:rsid w:val="00C43C05"/>
    <w:rsid w:val="00C44454"/>
    <w:rsid w:val="00C449B4"/>
    <w:rsid w:val="00C4620F"/>
    <w:rsid w:val="00C464FB"/>
    <w:rsid w:val="00C4661D"/>
    <w:rsid w:val="00C50167"/>
    <w:rsid w:val="00C50911"/>
    <w:rsid w:val="00C5134D"/>
    <w:rsid w:val="00C52BE3"/>
    <w:rsid w:val="00C55344"/>
    <w:rsid w:val="00C553B1"/>
    <w:rsid w:val="00C55855"/>
    <w:rsid w:val="00C57DA2"/>
    <w:rsid w:val="00C60035"/>
    <w:rsid w:val="00C61585"/>
    <w:rsid w:val="00C62FB1"/>
    <w:rsid w:val="00C653DC"/>
    <w:rsid w:val="00C67244"/>
    <w:rsid w:val="00C679A1"/>
    <w:rsid w:val="00C7176D"/>
    <w:rsid w:val="00C72405"/>
    <w:rsid w:val="00C725E6"/>
    <w:rsid w:val="00C729C7"/>
    <w:rsid w:val="00C742C4"/>
    <w:rsid w:val="00C76100"/>
    <w:rsid w:val="00C82B69"/>
    <w:rsid w:val="00C837D6"/>
    <w:rsid w:val="00C84482"/>
    <w:rsid w:val="00C84F88"/>
    <w:rsid w:val="00C873DE"/>
    <w:rsid w:val="00C935DF"/>
    <w:rsid w:val="00C93ED3"/>
    <w:rsid w:val="00C965C9"/>
    <w:rsid w:val="00C97013"/>
    <w:rsid w:val="00C9708F"/>
    <w:rsid w:val="00C97A9D"/>
    <w:rsid w:val="00C97CB6"/>
    <w:rsid w:val="00CA3609"/>
    <w:rsid w:val="00CA4848"/>
    <w:rsid w:val="00CA6B05"/>
    <w:rsid w:val="00CB0F5D"/>
    <w:rsid w:val="00CB2396"/>
    <w:rsid w:val="00CB636C"/>
    <w:rsid w:val="00CB7A04"/>
    <w:rsid w:val="00CC0B60"/>
    <w:rsid w:val="00CC1DDB"/>
    <w:rsid w:val="00CC25EA"/>
    <w:rsid w:val="00CC4CE3"/>
    <w:rsid w:val="00CC5017"/>
    <w:rsid w:val="00CC7658"/>
    <w:rsid w:val="00CD2738"/>
    <w:rsid w:val="00CD2B99"/>
    <w:rsid w:val="00CD52B9"/>
    <w:rsid w:val="00CE3507"/>
    <w:rsid w:val="00CE3624"/>
    <w:rsid w:val="00CE42EF"/>
    <w:rsid w:val="00CE4AD4"/>
    <w:rsid w:val="00CF1AA2"/>
    <w:rsid w:val="00CF2AEB"/>
    <w:rsid w:val="00CF2F8F"/>
    <w:rsid w:val="00CF77E3"/>
    <w:rsid w:val="00CF7A31"/>
    <w:rsid w:val="00D015B9"/>
    <w:rsid w:val="00D01719"/>
    <w:rsid w:val="00D046B7"/>
    <w:rsid w:val="00D06110"/>
    <w:rsid w:val="00D06F7A"/>
    <w:rsid w:val="00D115E4"/>
    <w:rsid w:val="00D149FE"/>
    <w:rsid w:val="00D1544F"/>
    <w:rsid w:val="00D176CB"/>
    <w:rsid w:val="00D2034C"/>
    <w:rsid w:val="00D2150B"/>
    <w:rsid w:val="00D244F0"/>
    <w:rsid w:val="00D24E0F"/>
    <w:rsid w:val="00D26B57"/>
    <w:rsid w:val="00D27A7E"/>
    <w:rsid w:val="00D3097C"/>
    <w:rsid w:val="00D34763"/>
    <w:rsid w:val="00D34F27"/>
    <w:rsid w:val="00D35348"/>
    <w:rsid w:val="00D3536D"/>
    <w:rsid w:val="00D3687A"/>
    <w:rsid w:val="00D3761F"/>
    <w:rsid w:val="00D41A41"/>
    <w:rsid w:val="00D43A17"/>
    <w:rsid w:val="00D451F8"/>
    <w:rsid w:val="00D500D6"/>
    <w:rsid w:val="00D50EF4"/>
    <w:rsid w:val="00D51421"/>
    <w:rsid w:val="00D5173C"/>
    <w:rsid w:val="00D52B83"/>
    <w:rsid w:val="00D53FAE"/>
    <w:rsid w:val="00D63079"/>
    <w:rsid w:val="00D631D0"/>
    <w:rsid w:val="00D6406F"/>
    <w:rsid w:val="00D70765"/>
    <w:rsid w:val="00D717A0"/>
    <w:rsid w:val="00D73AB2"/>
    <w:rsid w:val="00D747A5"/>
    <w:rsid w:val="00D74845"/>
    <w:rsid w:val="00D777AC"/>
    <w:rsid w:val="00D80701"/>
    <w:rsid w:val="00D8078E"/>
    <w:rsid w:val="00D813DE"/>
    <w:rsid w:val="00D83081"/>
    <w:rsid w:val="00D83A50"/>
    <w:rsid w:val="00D84C3F"/>
    <w:rsid w:val="00D96CCE"/>
    <w:rsid w:val="00DA010E"/>
    <w:rsid w:val="00DA17AA"/>
    <w:rsid w:val="00DA184D"/>
    <w:rsid w:val="00DA2F26"/>
    <w:rsid w:val="00DA3898"/>
    <w:rsid w:val="00DA4A7F"/>
    <w:rsid w:val="00DA4EFE"/>
    <w:rsid w:val="00DB0746"/>
    <w:rsid w:val="00DB0EC2"/>
    <w:rsid w:val="00DB2564"/>
    <w:rsid w:val="00DB5179"/>
    <w:rsid w:val="00DB6CE0"/>
    <w:rsid w:val="00DC06EF"/>
    <w:rsid w:val="00DC1A78"/>
    <w:rsid w:val="00DC1C9C"/>
    <w:rsid w:val="00DC2A36"/>
    <w:rsid w:val="00DC3B75"/>
    <w:rsid w:val="00DC5FAE"/>
    <w:rsid w:val="00DD2398"/>
    <w:rsid w:val="00DD51DE"/>
    <w:rsid w:val="00DD5549"/>
    <w:rsid w:val="00DD73CF"/>
    <w:rsid w:val="00DD79A0"/>
    <w:rsid w:val="00DE12BD"/>
    <w:rsid w:val="00DE1B0C"/>
    <w:rsid w:val="00DE332A"/>
    <w:rsid w:val="00DE3C99"/>
    <w:rsid w:val="00DE4384"/>
    <w:rsid w:val="00DE7EED"/>
    <w:rsid w:val="00DF11B4"/>
    <w:rsid w:val="00DF51E4"/>
    <w:rsid w:val="00DF5519"/>
    <w:rsid w:val="00DF561B"/>
    <w:rsid w:val="00E011D1"/>
    <w:rsid w:val="00E01593"/>
    <w:rsid w:val="00E0185F"/>
    <w:rsid w:val="00E02D71"/>
    <w:rsid w:val="00E0526A"/>
    <w:rsid w:val="00E06DC8"/>
    <w:rsid w:val="00E07834"/>
    <w:rsid w:val="00E118F8"/>
    <w:rsid w:val="00E11DBF"/>
    <w:rsid w:val="00E15A10"/>
    <w:rsid w:val="00E15B4E"/>
    <w:rsid w:val="00E161A5"/>
    <w:rsid w:val="00E1714D"/>
    <w:rsid w:val="00E230E0"/>
    <w:rsid w:val="00E237C7"/>
    <w:rsid w:val="00E23D96"/>
    <w:rsid w:val="00E2530F"/>
    <w:rsid w:val="00E25E77"/>
    <w:rsid w:val="00E26B9F"/>
    <w:rsid w:val="00E276E7"/>
    <w:rsid w:val="00E344A6"/>
    <w:rsid w:val="00E34EE3"/>
    <w:rsid w:val="00E35BDF"/>
    <w:rsid w:val="00E372DD"/>
    <w:rsid w:val="00E427DE"/>
    <w:rsid w:val="00E43940"/>
    <w:rsid w:val="00E43E67"/>
    <w:rsid w:val="00E45FFF"/>
    <w:rsid w:val="00E51F57"/>
    <w:rsid w:val="00E53144"/>
    <w:rsid w:val="00E55943"/>
    <w:rsid w:val="00E57F5B"/>
    <w:rsid w:val="00E614A0"/>
    <w:rsid w:val="00E61C54"/>
    <w:rsid w:val="00E637F3"/>
    <w:rsid w:val="00E643C8"/>
    <w:rsid w:val="00E64FED"/>
    <w:rsid w:val="00E65C98"/>
    <w:rsid w:val="00E6739C"/>
    <w:rsid w:val="00E67FB9"/>
    <w:rsid w:val="00E76F93"/>
    <w:rsid w:val="00E81C4B"/>
    <w:rsid w:val="00E83C44"/>
    <w:rsid w:val="00E83FFF"/>
    <w:rsid w:val="00E84F5F"/>
    <w:rsid w:val="00E85236"/>
    <w:rsid w:val="00E9719B"/>
    <w:rsid w:val="00E9723B"/>
    <w:rsid w:val="00EA0B16"/>
    <w:rsid w:val="00EA2215"/>
    <w:rsid w:val="00EA6E66"/>
    <w:rsid w:val="00EA7BF2"/>
    <w:rsid w:val="00EB178D"/>
    <w:rsid w:val="00EB413E"/>
    <w:rsid w:val="00EB6914"/>
    <w:rsid w:val="00EC26E4"/>
    <w:rsid w:val="00EC2AA7"/>
    <w:rsid w:val="00EC2E63"/>
    <w:rsid w:val="00EC5092"/>
    <w:rsid w:val="00EC79E9"/>
    <w:rsid w:val="00ED0104"/>
    <w:rsid w:val="00ED018A"/>
    <w:rsid w:val="00ED161A"/>
    <w:rsid w:val="00ED4A6F"/>
    <w:rsid w:val="00ED5592"/>
    <w:rsid w:val="00ED5E7E"/>
    <w:rsid w:val="00ED62CA"/>
    <w:rsid w:val="00ED66DE"/>
    <w:rsid w:val="00EE1970"/>
    <w:rsid w:val="00EE22A6"/>
    <w:rsid w:val="00EE2FE5"/>
    <w:rsid w:val="00EE33B3"/>
    <w:rsid w:val="00EE3B2F"/>
    <w:rsid w:val="00EE5ECE"/>
    <w:rsid w:val="00EE6300"/>
    <w:rsid w:val="00EE7751"/>
    <w:rsid w:val="00EF121D"/>
    <w:rsid w:val="00EF2FEF"/>
    <w:rsid w:val="00EF614B"/>
    <w:rsid w:val="00EF7B87"/>
    <w:rsid w:val="00F041A9"/>
    <w:rsid w:val="00F04B5E"/>
    <w:rsid w:val="00F05B98"/>
    <w:rsid w:val="00F10AE6"/>
    <w:rsid w:val="00F1142A"/>
    <w:rsid w:val="00F14FDC"/>
    <w:rsid w:val="00F17275"/>
    <w:rsid w:val="00F20250"/>
    <w:rsid w:val="00F24E23"/>
    <w:rsid w:val="00F25AA9"/>
    <w:rsid w:val="00F26C47"/>
    <w:rsid w:val="00F26E68"/>
    <w:rsid w:val="00F30BF3"/>
    <w:rsid w:val="00F328A2"/>
    <w:rsid w:val="00F34B3B"/>
    <w:rsid w:val="00F351CD"/>
    <w:rsid w:val="00F41275"/>
    <w:rsid w:val="00F43963"/>
    <w:rsid w:val="00F44009"/>
    <w:rsid w:val="00F47490"/>
    <w:rsid w:val="00F5027C"/>
    <w:rsid w:val="00F50E85"/>
    <w:rsid w:val="00F55D69"/>
    <w:rsid w:val="00F60C13"/>
    <w:rsid w:val="00F635FB"/>
    <w:rsid w:val="00F643D4"/>
    <w:rsid w:val="00F6596F"/>
    <w:rsid w:val="00F662B9"/>
    <w:rsid w:val="00F70B85"/>
    <w:rsid w:val="00F75864"/>
    <w:rsid w:val="00F774A4"/>
    <w:rsid w:val="00F8065A"/>
    <w:rsid w:val="00F816C8"/>
    <w:rsid w:val="00F83973"/>
    <w:rsid w:val="00F855EE"/>
    <w:rsid w:val="00F8606A"/>
    <w:rsid w:val="00F918C0"/>
    <w:rsid w:val="00F92943"/>
    <w:rsid w:val="00F92999"/>
    <w:rsid w:val="00F92A96"/>
    <w:rsid w:val="00F94897"/>
    <w:rsid w:val="00F94B22"/>
    <w:rsid w:val="00F97839"/>
    <w:rsid w:val="00FA00C7"/>
    <w:rsid w:val="00FA3294"/>
    <w:rsid w:val="00FA4086"/>
    <w:rsid w:val="00FA5546"/>
    <w:rsid w:val="00FA5F30"/>
    <w:rsid w:val="00FB5A15"/>
    <w:rsid w:val="00FC2407"/>
    <w:rsid w:val="00FC2B62"/>
    <w:rsid w:val="00FC3655"/>
    <w:rsid w:val="00FC3758"/>
    <w:rsid w:val="00FC3A1E"/>
    <w:rsid w:val="00FC4540"/>
    <w:rsid w:val="00FC5908"/>
    <w:rsid w:val="00FC5A25"/>
    <w:rsid w:val="00FC792A"/>
    <w:rsid w:val="00FD184A"/>
    <w:rsid w:val="00FD1EF2"/>
    <w:rsid w:val="00FD331E"/>
    <w:rsid w:val="00FD4BF0"/>
    <w:rsid w:val="00FE3124"/>
    <w:rsid w:val="00FE6E3E"/>
    <w:rsid w:val="00FF0D6E"/>
    <w:rsid w:val="00FF23B4"/>
    <w:rsid w:val="00FF33A0"/>
    <w:rsid w:val="00FF5821"/>
    <w:rsid w:val="00FF5F3E"/>
    <w:rsid w:val="00FF6E2A"/>
    <w:rsid w:val="00FF6EF2"/>
    <w:rsid w:val="00FF72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D52B83"/>
    <w:pPr>
      <w:numPr>
        <w:numId w:val="5"/>
      </w:numPr>
      <w:spacing w:before="120" w:after="120" w:line="360" w:lineRule="exact"/>
      <w:ind w:rightChars="30" w:right="72"/>
      <w:jc w:val="both"/>
    </w:pPr>
    <w:rPr>
      <w:rFonts w:ascii="Times New Roman" w:eastAsia="標楷體" w:hAnsi="Times New Roman"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uiPriority w:val="99"/>
    <w:semiHidden/>
    <w:unhideWhenUsed/>
    <w:rsid w:val="003F7E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3F7E6C"/>
    <w:rPr>
      <w:rFonts w:ascii="細明體" w:eastAsia="細明體" w:hAnsi="細明體" w:cs="細明體"/>
      <w:kern w:val="0"/>
      <w:szCs w:val="24"/>
    </w:rPr>
  </w:style>
  <w:style w:type="paragraph" w:customStyle="1" w:styleId="0-0">
    <w:name w:val="0-(一)"/>
    <w:basedOn w:val="a"/>
    <w:autoRedefine/>
    <w:rsid w:val="00C52BE3"/>
    <w:pPr>
      <w:tabs>
        <w:tab w:val="left" w:pos="1278"/>
      </w:tabs>
      <w:spacing w:line="340" w:lineRule="exact"/>
      <w:ind w:left="754" w:rightChars="79" w:right="190"/>
      <w:jc w:val="both"/>
    </w:pPr>
    <w:rPr>
      <w:rFonts w:ascii="Times New Roman" w:eastAsia="標楷體" w:hAnsi="Times New Roman" w:cs="Times New Roman"/>
      <w:color w:val="FF0000"/>
      <w:kern w:val="2000"/>
      <w:szCs w:val="24"/>
    </w:rPr>
  </w:style>
  <w:style w:type="paragraph" w:customStyle="1" w:styleId="ad">
    <w:name w:val="樣式 (一) + 黑色"/>
    <w:basedOn w:val="a"/>
    <w:link w:val="ae"/>
    <w:autoRedefine/>
    <w:rsid w:val="00E51F57"/>
    <w:pPr>
      <w:spacing w:line="320" w:lineRule="exact"/>
      <w:ind w:leftChars="350" w:left="1248" w:rightChars="50" w:right="120" w:hangingChars="170" w:hanging="408"/>
      <w:jc w:val="both"/>
    </w:pPr>
    <w:rPr>
      <w:rFonts w:ascii="Times New Roman" w:eastAsia="標楷體" w:hAnsi="Times New Roman" w:cs="Times New Roman"/>
      <w:color w:val="000000"/>
      <w:szCs w:val="20"/>
    </w:rPr>
  </w:style>
  <w:style w:type="character" w:customStyle="1" w:styleId="ae">
    <w:name w:val="樣式 (一) + 黑色 字元"/>
    <w:link w:val="ad"/>
    <w:rsid w:val="00E51F57"/>
    <w:rPr>
      <w:rFonts w:ascii="Times New Roman" w:eastAsia="標楷體" w:hAnsi="Times New Roman" w:cs="Times New Roman"/>
      <w:color w:val="000000"/>
      <w:szCs w:val="20"/>
    </w:rPr>
  </w:style>
  <w:style w:type="paragraph" w:customStyle="1" w:styleId="af">
    <w:name w:val="(一)"/>
    <w:basedOn w:val="a"/>
    <w:link w:val="af0"/>
    <w:rsid w:val="00D3536D"/>
    <w:pPr>
      <w:spacing w:line="320" w:lineRule="exact"/>
      <w:ind w:leftChars="350" w:left="1248" w:rightChars="50" w:right="120" w:hangingChars="170" w:hanging="408"/>
      <w:jc w:val="both"/>
    </w:pPr>
    <w:rPr>
      <w:rFonts w:ascii="Times New Roman" w:eastAsia="標楷體" w:hAnsi="Times New Roman" w:cs="Times New Roman"/>
      <w:szCs w:val="20"/>
    </w:rPr>
  </w:style>
  <w:style w:type="character" w:customStyle="1" w:styleId="af0">
    <w:name w:val="(一) 字元"/>
    <w:link w:val="af"/>
    <w:rsid w:val="00D3536D"/>
    <w:rPr>
      <w:rFonts w:ascii="Times New Roman" w:eastAsia="標楷體" w:hAnsi="Times New Roman" w:cs="Times New Roman"/>
      <w:szCs w:val="20"/>
    </w:rPr>
  </w:style>
  <w:style w:type="paragraph" w:customStyle="1" w:styleId="af1">
    <w:name w:val="公文(後續段落)"/>
    <w:rsid w:val="00D3536D"/>
    <w:pPr>
      <w:adjustRightInd w:val="0"/>
      <w:snapToGrid w:val="0"/>
      <w:spacing w:line="578" w:lineRule="atLeast"/>
      <w:ind w:left="340"/>
    </w:pPr>
    <w:rPr>
      <w:rFonts w:ascii="Times New Roman"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48418423">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48365557">
      <w:bodyDiv w:val="1"/>
      <w:marLeft w:val="0"/>
      <w:marRight w:val="0"/>
      <w:marTop w:val="0"/>
      <w:marBottom w:val="0"/>
      <w:divBdr>
        <w:top w:val="none" w:sz="0" w:space="0" w:color="auto"/>
        <w:left w:val="none" w:sz="0" w:space="0" w:color="auto"/>
        <w:bottom w:val="none" w:sz="0" w:space="0" w:color="auto"/>
        <w:right w:val="none" w:sz="0" w:space="0" w:color="auto"/>
      </w:divBdr>
      <w:divsChild>
        <w:div w:id="1700230433">
          <w:marLeft w:val="0"/>
          <w:marRight w:val="0"/>
          <w:marTop w:val="0"/>
          <w:marBottom w:val="0"/>
          <w:divBdr>
            <w:top w:val="none" w:sz="0" w:space="0" w:color="auto"/>
            <w:left w:val="none" w:sz="0" w:space="0" w:color="auto"/>
            <w:bottom w:val="none" w:sz="0" w:space="0" w:color="auto"/>
            <w:right w:val="none" w:sz="0" w:space="0" w:color="auto"/>
          </w:divBdr>
        </w:div>
      </w:divsChild>
    </w:div>
    <w:div w:id="657996065">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961224351">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198347930">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29874453">
      <w:bodyDiv w:val="1"/>
      <w:marLeft w:val="0"/>
      <w:marRight w:val="0"/>
      <w:marTop w:val="0"/>
      <w:marBottom w:val="0"/>
      <w:divBdr>
        <w:top w:val="none" w:sz="0" w:space="0" w:color="auto"/>
        <w:left w:val="none" w:sz="0" w:space="0" w:color="auto"/>
        <w:bottom w:val="none" w:sz="0" w:space="0" w:color="auto"/>
        <w:right w:val="none" w:sz="0" w:space="0" w:color="auto"/>
      </w:divBdr>
    </w:div>
    <w:div w:id="1533036064">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869685093">
      <w:bodyDiv w:val="1"/>
      <w:marLeft w:val="0"/>
      <w:marRight w:val="0"/>
      <w:marTop w:val="0"/>
      <w:marBottom w:val="0"/>
      <w:divBdr>
        <w:top w:val="none" w:sz="0" w:space="0" w:color="auto"/>
        <w:left w:val="none" w:sz="0" w:space="0" w:color="auto"/>
        <w:bottom w:val="none" w:sz="0" w:space="0" w:color="auto"/>
        <w:right w:val="none" w:sz="0" w:space="0" w:color="auto"/>
      </w:divBdr>
    </w:div>
    <w:div w:id="2032148416">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190D2A-1D75-4B5B-B58D-E31CD2D4A774}"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zh-TW" altLang="en-US"/>
        </a:p>
      </dgm:t>
    </dgm:pt>
    <dgm:pt modelId="{0FBCD8EE-B635-4D47-95D8-ED4D610F742F}">
      <dgm:prSet phldrT="[文字]" custT="1"/>
      <dgm:spPr/>
      <dgm:t>
        <a:bodyPr/>
        <a:lstStyle/>
        <a:p>
          <a:r>
            <a:rPr lang="zh-TW" altLang="en-US" sz="1200">
              <a:latin typeface="標楷體" panose="03000509000000000000" pitchFamily="65" charset="-120"/>
              <a:ea typeface="標楷體" panose="03000509000000000000" pitchFamily="65" charset="-120"/>
            </a:rPr>
            <a:t>環境保護基金</a:t>
          </a:r>
        </a:p>
      </dgm:t>
    </dgm:pt>
    <dgm:pt modelId="{FB7A7E4E-4CFE-494D-A5D1-BE60F42E8731}" type="parTrans" cxnId="{8417EB64-F1EB-4167-89B8-2D5D318634EE}">
      <dgm:prSet/>
      <dgm:spPr/>
      <dgm:t>
        <a:bodyPr/>
        <a:lstStyle/>
        <a:p>
          <a:endParaRPr lang="zh-TW" altLang="en-US"/>
        </a:p>
      </dgm:t>
    </dgm:pt>
    <dgm:pt modelId="{A777ABB4-BF7B-4214-8F52-C0F3E2A5DA94}" type="sibTrans" cxnId="{8417EB64-F1EB-4167-89B8-2D5D318634EE}">
      <dgm:prSet/>
      <dgm:spPr/>
      <dgm:t>
        <a:bodyPr/>
        <a:lstStyle/>
        <a:p>
          <a:endParaRPr lang="zh-TW" altLang="en-US"/>
        </a:p>
      </dgm:t>
    </dgm:pt>
    <dgm:pt modelId="{1A1914B3-5CE1-450F-8117-D4C7CBC66AFC}">
      <dgm:prSet phldrT="[文字]" custT="1"/>
      <dgm:spPr/>
      <dgm:t>
        <a:bodyPr/>
        <a:lstStyle/>
        <a:p>
          <a:r>
            <a:rPr lang="zh-TW" altLang="en-US" sz="1200">
              <a:latin typeface="標楷體" panose="03000509000000000000" pitchFamily="65" charset="-120"/>
              <a:ea typeface="標楷體" panose="03000509000000000000" pitchFamily="65" charset="-120"/>
            </a:rPr>
            <a:t>空氣污染防制基金</a:t>
          </a:r>
        </a:p>
      </dgm:t>
    </dgm:pt>
    <dgm:pt modelId="{0EC9EC58-A794-4D42-BBEE-45FC452402FA}" type="parTrans" cxnId="{31DD8284-4152-4952-94B3-23DB5DDE78F2}">
      <dgm:prSet/>
      <dgm:spPr/>
      <dgm:t>
        <a:bodyPr/>
        <a:lstStyle/>
        <a:p>
          <a:endParaRPr lang="zh-TW" altLang="en-US"/>
        </a:p>
      </dgm:t>
    </dgm:pt>
    <dgm:pt modelId="{D02735E7-0FC4-4BB5-90DE-FD2796A2C163}" type="sibTrans" cxnId="{31DD8284-4152-4952-94B3-23DB5DDE78F2}">
      <dgm:prSet/>
      <dgm:spPr/>
      <dgm:t>
        <a:bodyPr/>
        <a:lstStyle/>
        <a:p>
          <a:endParaRPr lang="zh-TW" altLang="en-US"/>
        </a:p>
      </dgm:t>
    </dgm:pt>
    <dgm:pt modelId="{4069BDCE-78A9-449E-9703-A9EB143C5DEA}">
      <dgm:prSet phldrT="[文字]" custT="1"/>
      <dgm:spPr/>
      <dgm:t>
        <a:bodyPr/>
        <a:lstStyle/>
        <a:p>
          <a:r>
            <a:rPr lang="zh-TW" altLang="en-US" sz="1200">
              <a:latin typeface="標楷體" panose="03000509000000000000" pitchFamily="65" charset="-120"/>
              <a:ea typeface="標楷體" panose="03000509000000000000" pitchFamily="65" charset="-120"/>
            </a:rPr>
            <a:t>資源回收管理基金</a:t>
          </a:r>
        </a:p>
      </dgm:t>
    </dgm:pt>
    <dgm:pt modelId="{8B123C96-6DEE-43DB-B2D0-DC84F07D0761}" type="parTrans" cxnId="{F4690F4D-A051-4308-B80E-AB43A6239C09}">
      <dgm:prSet/>
      <dgm:spPr/>
      <dgm:t>
        <a:bodyPr/>
        <a:lstStyle/>
        <a:p>
          <a:endParaRPr lang="zh-TW" altLang="en-US"/>
        </a:p>
      </dgm:t>
    </dgm:pt>
    <dgm:pt modelId="{379BF9DC-C825-4CC0-9DC7-F4E96F285641}" type="sibTrans" cxnId="{F4690F4D-A051-4308-B80E-AB43A6239C09}">
      <dgm:prSet/>
      <dgm:spPr/>
      <dgm:t>
        <a:bodyPr/>
        <a:lstStyle/>
        <a:p>
          <a:endParaRPr lang="zh-TW" altLang="en-US"/>
        </a:p>
      </dgm:t>
    </dgm:pt>
    <dgm:pt modelId="{8D310385-47CA-4F04-87C9-989B81575EDC}">
      <dgm:prSet phldrT="[文字]" custT="1"/>
      <dgm:spPr/>
      <dgm:t>
        <a:bodyPr/>
        <a:lstStyle/>
        <a:p>
          <a:r>
            <a:rPr lang="zh-TW" altLang="en-US" sz="1200">
              <a:latin typeface="標楷體" panose="03000509000000000000" pitchFamily="65" charset="-120"/>
              <a:ea typeface="標楷體" panose="03000509000000000000" pitchFamily="65" charset="-120"/>
            </a:rPr>
            <a:t>土壤及地下水污染整治基金</a:t>
          </a:r>
        </a:p>
      </dgm:t>
    </dgm:pt>
    <dgm:pt modelId="{CF76C2C6-382C-4306-A69B-8560CD838164}" type="parTrans" cxnId="{5A27E955-1834-4A9A-BB77-619683CA3C16}">
      <dgm:prSet/>
      <dgm:spPr/>
      <dgm:t>
        <a:bodyPr/>
        <a:lstStyle/>
        <a:p>
          <a:endParaRPr lang="zh-TW" altLang="en-US"/>
        </a:p>
      </dgm:t>
    </dgm:pt>
    <dgm:pt modelId="{DCEB8A95-5CC9-43AF-A7FF-E1CD7A80295B}" type="sibTrans" cxnId="{5A27E955-1834-4A9A-BB77-619683CA3C16}">
      <dgm:prSet/>
      <dgm:spPr/>
      <dgm:t>
        <a:bodyPr/>
        <a:lstStyle/>
        <a:p>
          <a:endParaRPr lang="zh-TW" altLang="en-US"/>
        </a:p>
      </dgm:t>
    </dgm:pt>
    <dgm:pt modelId="{C4D5F2AD-69E1-4EB3-8626-A1423D8D0341}">
      <dgm:prSet phldrT="[文字]" custT="1"/>
      <dgm:spPr/>
      <dgm:t>
        <a:bodyPr/>
        <a:lstStyle/>
        <a:p>
          <a:r>
            <a:rPr lang="zh-TW" altLang="en-US" sz="1200">
              <a:latin typeface="標楷體" panose="03000509000000000000" pitchFamily="65" charset="-120"/>
              <a:ea typeface="標楷體" panose="03000509000000000000" pitchFamily="65" charset="-120"/>
            </a:rPr>
            <a:t>水污染防治基金</a:t>
          </a:r>
        </a:p>
      </dgm:t>
    </dgm:pt>
    <dgm:pt modelId="{B6AB2326-DFE4-4CCA-8478-3BEED211CDD2}" type="parTrans" cxnId="{F324BC25-4544-4509-9EF9-5C30E0FA72F8}">
      <dgm:prSet/>
      <dgm:spPr/>
      <dgm:t>
        <a:bodyPr/>
        <a:lstStyle/>
        <a:p>
          <a:endParaRPr lang="zh-TW" altLang="en-US"/>
        </a:p>
      </dgm:t>
    </dgm:pt>
    <dgm:pt modelId="{1FC5E8BE-8B63-435A-BC10-B2A607924F60}" type="sibTrans" cxnId="{F324BC25-4544-4509-9EF9-5C30E0FA72F8}">
      <dgm:prSet/>
      <dgm:spPr/>
      <dgm:t>
        <a:bodyPr/>
        <a:lstStyle/>
        <a:p>
          <a:endParaRPr lang="zh-TW" altLang="en-US"/>
        </a:p>
      </dgm:t>
    </dgm:pt>
    <dgm:pt modelId="{4722CCD9-A9C0-458B-B752-D8E52DEBD16B}">
      <dgm:prSet phldrT="[文字]" custT="1"/>
      <dgm:spPr/>
      <dgm:t>
        <a:bodyPr/>
        <a:lstStyle/>
        <a:p>
          <a:r>
            <a:rPr lang="zh-TW" altLang="en-US" sz="1200">
              <a:latin typeface="標楷體" panose="03000509000000000000" pitchFamily="65" charset="-120"/>
              <a:ea typeface="標楷體" panose="03000509000000000000" pitchFamily="65" charset="-120"/>
            </a:rPr>
            <a:t>溫室氣體管理基金</a:t>
          </a:r>
        </a:p>
      </dgm:t>
    </dgm:pt>
    <dgm:pt modelId="{2D840F70-227B-4ABF-9000-31901537FA72}" type="parTrans" cxnId="{6D263182-8BAE-4DC8-9B57-FE5CB1D0C22F}">
      <dgm:prSet/>
      <dgm:spPr/>
      <dgm:t>
        <a:bodyPr/>
        <a:lstStyle/>
        <a:p>
          <a:endParaRPr lang="zh-TW" altLang="en-US"/>
        </a:p>
      </dgm:t>
    </dgm:pt>
    <dgm:pt modelId="{81E5AC65-CA19-431D-9516-75F2E6B2FBC6}" type="sibTrans" cxnId="{6D263182-8BAE-4DC8-9B57-FE5CB1D0C22F}">
      <dgm:prSet/>
      <dgm:spPr/>
      <dgm:t>
        <a:bodyPr/>
        <a:lstStyle/>
        <a:p>
          <a:endParaRPr lang="zh-TW" altLang="en-US"/>
        </a:p>
      </dgm:t>
    </dgm:pt>
    <dgm:pt modelId="{4745E0EA-15BB-44BE-BED2-7DC6399C56AE}">
      <dgm:prSet phldrT="[文字]" custT="1"/>
      <dgm:spPr/>
      <dgm:t>
        <a:bodyPr/>
        <a:lstStyle/>
        <a:p>
          <a:r>
            <a:rPr lang="zh-TW" altLang="en-US" sz="1200">
              <a:latin typeface="標楷體" panose="03000509000000000000" pitchFamily="65" charset="-120"/>
              <a:ea typeface="標楷體" panose="03000509000000000000" pitchFamily="65" charset="-120"/>
            </a:rPr>
            <a:t>環境教育基金</a:t>
          </a:r>
        </a:p>
      </dgm:t>
    </dgm:pt>
    <dgm:pt modelId="{283C56DE-9F03-42C0-84D6-9277747A6B6F}" type="parTrans" cxnId="{9DE97FFA-1486-445A-8E1D-FB519541B9B5}">
      <dgm:prSet/>
      <dgm:spPr/>
      <dgm:t>
        <a:bodyPr/>
        <a:lstStyle/>
        <a:p>
          <a:endParaRPr lang="zh-TW" altLang="en-US"/>
        </a:p>
      </dgm:t>
    </dgm:pt>
    <dgm:pt modelId="{6B68ACFA-07ED-432A-B461-EE80429B76DA}" type="sibTrans" cxnId="{9DE97FFA-1486-445A-8E1D-FB519541B9B5}">
      <dgm:prSet/>
      <dgm:spPr/>
      <dgm:t>
        <a:bodyPr/>
        <a:lstStyle/>
        <a:p>
          <a:endParaRPr lang="zh-TW" altLang="en-US"/>
        </a:p>
      </dgm:t>
    </dgm:pt>
    <dgm:pt modelId="{C8654886-4968-4730-9D4D-21F55E2E0F70}" type="pres">
      <dgm:prSet presAssocID="{E0190D2A-1D75-4B5B-B58D-E31CD2D4A774}" presName="hierChild1" presStyleCnt="0">
        <dgm:presLayoutVars>
          <dgm:orgChart val="1"/>
          <dgm:chPref val="1"/>
          <dgm:dir/>
          <dgm:animOne val="branch"/>
          <dgm:animLvl val="lvl"/>
          <dgm:resizeHandles/>
        </dgm:presLayoutVars>
      </dgm:prSet>
      <dgm:spPr/>
    </dgm:pt>
    <dgm:pt modelId="{CE21264D-D109-4383-BC79-7E430538E530}" type="pres">
      <dgm:prSet presAssocID="{0FBCD8EE-B635-4D47-95D8-ED4D610F742F}" presName="hierRoot1" presStyleCnt="0">
        <dgm:presLayoutVars>
          <dgm:hierBranch val="init"/>
        </dgm:presLayoutVars>
      </dgm:prSet>
      <dgm:spPr/>
    </dgm:pt>
    <dgm:pt modelId="{DA5F04F7-58A1-4140-9D8B-4514785D24C7}" type="pres">
      <dgm:prSet presAssocID="{0FBCD8EE-B635-4D47-95D8-ED4D610F742F}" presName="rootComposite1" presStyleCnt="0"/>
      <dgm:spPr/>
    </dgm:pt>
    <dgm:pt modelId="{8BBFB91C-A18D-4096-A8E6-CFBEB0265EDE}" type="pres">
      <dgm:prSet presAssocID="{0FBCD8EE-B635-4D47-95D8-ED4D610F742F}" presName="rootText1" presStyleLbl="node0" presStyleIdx="0" presStyleCnt="1" custScaleX="103779" custScaleY="72719" custLinFactNeighborX="-58568">
        <dgm:presLayoutVars>
          <dgm:chPref val="3"/>
        </dgm:presLayoutVars>
      </dgm:prSet>
      <dgm:spPr/>
    </dgm:pt>
    <dgm:pt modelId="{1E535D27-1FAF-4B47-9A5E-4405D0FB797D}" type="pres">
      <dgm:prSet presAssocID="{0FBCD8EE-B635-4D47-95D8-ED4D610F742F}" presName="rootConnector1" presStyleLbl="node1" presStyleIdx="0" presStyleCnt="0"/>
      <dgm:spPr/>
    </dgm:pt>
    <dgm:pt modelId="{C6E9A7DD-F8CC-4FC9-A9F5-0DDB13688417}" type="pres">
      <dgm:prSet presAssocID="{0FBCD8EE-B635-4D47-95D8-ED4D610F742F}" presName="hierChild2" presStyleCnt="0"/>
      <dgm:spPr/>
    </dgm:pt>
    <dgm:pt modelId="{6A19B7A4-A617-4515-ABBC-DD018616A42C}" type="pres">
      <dgm:prSet presAssocID="{0EC9EC58-A794-4D42-BBEE-45FC452402FA}" presName="Name64" presStyleLbl="parChTrans1D2" presStyleIdx="0" presStyleCnt="6"/>
      <dgm:spPr/>
    </dgm:pt>
    <dgm:pt modelId="{0FCA5D27-91CA-4502-BEE2-6E679AD28E68}" type="pres">
      <dgm:prSet presAssocID="{1A1914B3-5CE1-450F-8117-D4C7CBC66AFC}" presName="hierRoot2" presStyleCnt="0">
        <dgm:presLayoutVars>
          <dgm:hierBranch val="init"/>
        </dgm:presLayoutVars>
      </dgm:prSet>
      <dgm:spPr/>
    </dgm:pt>
    <dgm:pt modelId="{3049BF5B-2546-4F7B-98F3-6A87A1D0F746}" type="pres">
      <dgm:prSet presAssocID="{1A1914B3-5CE1-450F-8117-D4C7CBC66AFC}" presName="rootComposite" presStyleCnt="0"/>
      <dgm:spPr/>
    </dgm:pt>
    <dgm:pt modelId="{839BA374-3A08-48FB-8A37-C39D410FDE90}" type="pres">
      <dgm:prSet presAssocID="{1A1914B3-5CE1-450F-8117-D4C7CBC66AFC}" presName="rootText" presStyleLbl="node2" presStyleIdx="0" presStyleCnt="6" custScaleX="172711" custScaleY="73627">
        <dgm:presLayoutVars>
          <dgm:chPref val="3"/>
        </dgm:presLayoutVars>
      </dgm:prSet>
      <dgm:spPr/>
    </dgm:pt>
    <dgm:pt modelId="{4B7E0061-18D3-49DB-85AD-8290657E38AB}" type="pres">
      <dgm:prSet presAssocID="{1A1914B3-5CE1-450F-8117-D4C7CBC66AFC}" presName="rootConnector" presStyleLbl="node2" presStyleIdx="0" presStyleCnt="6"/>
      <dgm:spPr/>
    </dgm:pt>
    <dgm:pt modelId="{44176121-32B4-4CCF-A25E-4461E756D2B2}" type="pres">
      <dgm:prSet presAssocID="{1A1914B3-5CE1-450F-8117-D4C7CBC66AFC}" presName="hierChild4" presStyleCnt="0"/>
      <dgm:spPr/>
    </dgm:pt>
    <dgm:pt modelId="{AE13AE31-D535-47C0-8DA8-D5BEED744D1D}" type="pres">
      <dgm:prSet presAssocID="{1A1914B3-5CE1-450F-8117-D4C7CBC66AFC}" presName="hierChild5" presStyleCnt="0"/>
      <dgm:spPr/>
    </dgm:pt>
    <dgm:pt modelId="{7BA09D45-07FA-4BD2-98D6-82C2EFA8B4B1}" type="pres">
      <dgm:prSet presAssocID="{8B123C96-6DEE-43DB-B2D0-DC84F07D0761}" presName="Name64" presStyleLbl="parChTrans1D2" presStyleIdx="1" presStyleCnt="6"/>
      <dgm:spPr/>
    </dgm:pt>
    <dgm:pt modelId="{06B606DF-765E-4E78-A500-0B7CDAEFD2F3}" type="pres">
      <dgm:prSet presAssocID="{4069BDCE-78A9-449E-9703-A9EB143C5DEA}" presName="hierRoot2" presStyleCnt="0">
        <dgm:presLayoutVars>
          <dgm:hierBranch val="init"/>
        </dgm:presLayoutVars>
      </dgm:prSet>
      <dgm:spPr/>
    </dgm:pt>
    <dgm:pt modelId="{9E278C20-9D05-43B7-8CDF-7C967B7BAD46}" type="pres">
      <dgm:prSet presAssocID="{4069BDCE-78A9-449E-9703-A9EB143C5DEA}" presName="rootComposite" presStyleCnt="0"/>
      <dgm:spPr/>
    </dgm:pt>
    <dgm:pt modelId="{D798F23B-C4E4-4802-8AF5-ECCCC95C5BA5}" type="pres">
      <dgm:prSet presAssocID="{4069BDCE-78A9-449E-9703-A9EB143C5DEA}" presName="rootText" presStyleLbl="node2" presStyleIdx="1" presStyleCnt="6" custScaleX="172711" custScaleY="73627">
        <dgm:presLayoutVars>
          <dgm:chPref val="3"/>
        </dgm:presLayoutVars>
      </dgm:prSet>
      <dgm:spPr/>
    </dgm:pt>
    <dgm:pt modelId="{C27EF583-613F-4DD2-A327-776CF0BC3A6C}" type="pres">
      <dgm:prSet presAssocID="{4069BDCE-78A9-449E-9703-A9EB143C5DEA}" presName="rootConnector" presStyleLbl="node2" presStyleIdx="1" presStyleCnt="6"/>
      <dgm:spPr/>
    </dgm:pt>
    <dgm:pt modelId="{DDC82D8A-0278-4C9B-A272-0E1AB107465B}" type="pres">
      <dgm:prSet presAssocID="{4069BDCE-78A9-449E-9703-A9EB143C5DEA}" presName="hierChild4" presStyleCnt="0"/>
      <dgm:spPr/>
    </dgm:pt>
    <dgm:pt modelId="{CA917CD3-5483-4C7F-96E9-37661D48434F}" type="pres">
      <dgm:prSet presAssocID="{4069BDCE-78A9-449E-9703-A9EB143C5DEA}" presName="hierChild5" presStyleCnt="0"/>
      <dgm:spPr/>
    </dgm:pt>
    <dgm:pt modelId="{F7E66CC9-C00E-4D5A-9DBE-CABFD9BC18C4}" type="pres">
      <dgm:prSet presAssocID="{CF76C2C6-382C-4306-A69B-8560CD838164}" presName="Name64" presStyleLbl="parChTrans1D2" presStyleIdx="2" presStyleCnt="6"/>
      <dgm:spPr/>
    </dgm:pt>
    <dgm:pt modelId="{9128354F-91FA-4617-9981-781F5E622A34}" type="pres">
      <dgm:prSet presAssocID="{8D310385-47CA-4F04-87C9-989B81575EDC}" presName="hierRoot2" presStyleCnt="0">
        <dgm:presLayoutVars>
          <dgm:hierBranch val="init"/>
        </dgm:presLayoutVars>
      </dgm:prSet>
      <dgm:spPr/>
    </dgm:pt>
    <dgm:pt modelId="{5EEE6D29-21DA-4C8C-ABBF-9D1F116B935A}" type="pres">
      <dgm:prSet presAssocID="{8D310385-47CA-4F04-87C9-989B81575EDC}" presName="rootComposite" presStyleCnt="0"/>
      <dgm:spPr/>
    </dgm:pt>
    <dgm:pt modelId="{3A80B81B-07AA-4435-8C05-BA1A7AEA267F}" type="pres">
      <dgm:prSet presAssocID="{8D310385-47CA-4F04-87C9-989B81575EDC}" presName="rootText" presStyleLbl="node2" presStyleIdx="2" presStyleCnt="6" custScaleX="172711" custScaleY="73627">
        <dgm:presLayoutVars>
          <dgm:chPref val="3"/>
        </dgm:presLayoutVars>
      </dgm:prSet>
      <dgm:spPr/>
    </dgm:pt>
    <dgm:pt modelId="{8E9BFC1E-4564-4947-8C86-29828C15DF45}" type="pres">
      <dgm:prSet presAssocID="{8D310385-47CA-4F04-87C9-989B81575EDC}" presName="rootConnector" presStyleLbl="node2" presStyleIdx="2" presStyleCnt="6"/>
      <dgm:spPr/>
    </dgm:pt>
    <dgm:pt modelId="{05DFFCBD-6682-4E5F-80EB-B867E6EE4C1D}" type="pres">
      <dgm:prSet presAssocID="{8D310385-47CA-4F04-87C9-989B81575EDC}" presName="hierChild4" presStyleCnt="0"/>
      <dgm:spPr/>
    </dgm:pt>
    <dgm:pt modelId="{CB9A17A5-83F6-4A7B-A0AA-0B0A115B0FD1}" type="pres">
      <dgm:prSet presAssocID="{8D310385-47CA-4F04-87C9-989B81575EDC}" presName="hierChild5" presStyleCnt="0"/>
      <dgm:spPr/>
    </dgm:pt>
    <dgm:pt modelId="{D8E60ED3-1B1A-4DB8-9088-81EA491ED717}" type="pres">
      <dgm:prSet presAssocID="{B6AB2326-DFE4-4CCA-8478-3BEED211CDD2}" presName="Name64" presStyleLbl="parChTrans1D2" presStyleIdx="3" presStyleCnt="6"/>
      <dgm:spPr/>
    </dgm:pt>
    <dgm:pt modelId="{96AE6DDE-8E77-49DD-B3EB-778CFFBE7E97}" type="pres">
      <dgm:prSet presAssocID="{C4D5F2AD-69E1-4EB3-8626-A1423D8D0341}" presName="hierRoot2" presStyleCnt="0">
        <dgm:presLayoutVars>
          <dgm:hierBranch val="init"/>
        </dgm:presLayoutVars>
      </dgm:prSet>
      <dgm:spPr/>
    </dgm:pt>
    <dgm:pt modelId="{30949889-7F8D-4C61-B30B-4E3508A9B8A9}" type="pres">
      <dgm:prSet presAssocID="{C4D5F2AD-69E1-4EB3-8626-A1423D8D0341}" presName="rootComposite" presStyleCnt="0"/>
      <dgm:spPr/>
    </dgm:pt>
    <dgm:pt modelId="{63ADF45A-3D2B-45C3-86E5-1B7CA34FC3AB}" type="pres">
      <dgm:prSet presAssocID="{C4D5F2AD-69E1-4EB3-8626-A1423D8D0341}" presName="rootText" presStyleLbl="node2" presStyleIdx="3" presStyleCnt="6" custScaleX="172711" custScaleY="73627">
        <dgm:presLayoutVars>
          <dgm:chPref val="3"/>
        </dgm:presLayoutVars>
      </dgm:prSet>
      <dgm:spPr/>
    </dgm:pt>
    <dgm:pt modelId="{2E54C991-326B-4795-AB3E-C78649AD982C}" type="pres">
      <dgm:prSet presAssocID="{C4D5F2AD-69E1-4EB3-8626-A1423D8D0341}" presName="rootConnector" presStyleLbl="node2" presStyleIdx="3" presStyleCnt="6"/>
      <dgm:spPr/>
    </dgm:pt>
    <dgm:pt modelId="{6CA106F2-A9A2-4650-B7F6-B1A1AF85810E}" type="pres">
      <dgm:prSet presAssocID="{C4D5F2AD-69E1-4EB3-8626-A1423D8D0341}" presName="hierChild4" presStyleCnt="0"/>
      <dgm:spPr/>
    </dgm:pt>
    <dgm:pt modelId="{1B896E00-DBE0-4D48-AC1E-887C70A3DF41}" type="pres">
      <dgm:prSet presAssocID="{C4D5F2AD-69E1-4EB3-8626-A1423D8D0341}" presName="hierChild5" presStyleCnt="0"/>
      <dgm:spPr/>
    </dgm:pt>
    <dgm:pt modelId="{ECED6910-9CEB-464A-804C-10504B225227}" type="pres">
      <dgm:prSet presAssocID="{283C56DE-9F03-42C0-84D6-9277747A6B6F}" presName="Name64" presStyleLbl="parChTrans1D2" presStyleIdx="4" presStyleCnt="6"/>
      <dgm:spPr/>
    </dgm:pt>
    <dgm:pt modelId="{43D3D371-7942-4CCB-BB92-0F23656187B2}" type="pres">
      <dgm:prSet presAssocID="{4745E0EA-15BB-44BE-BED2-7DC6399C56AE}" presName="hierRoot2" presStyleCnt="0">
        <dgm:presLayoutVars>
          <dgm:hierBranch val="init"/>
        </dgm:presLayoutVars>
      </dgm:prSet>
      <dgm:spPr/>
    </dgm:pt>
    <dgm:pt modelId="{ACD0F6D7-ECAC-4F9B-8B59-5DE96201BBE7}" type="pres">
      <dgm:prSet presAssocID="{4745E0EA-15BB-44BE-BED2-7DC6399C56AE}" presName="rootComposite" presStyleCnt="0"/>
      <dgm:spPr/>
    </dgm:pt>
    <dgm:pt modelId="{B2FE53BA-26FC-40D2-ABC7-2A9F0DAEB1B0}" type="pres">
      <dgm:prSet presAssocID="{4745E0EA-15BB-44BE-BED2-7DC6399C56AE}" presName="rootText" presStyleLbl="node2" presStyleIdx="4" presStyleCnt="6" custScaleX="172711" custScaleY="73627">
        <dgm:presLayoutVars>
          <dgm:chPref val="3"/>
        </dgm:presLayoutVars>
      </dgm:prSet>
      <dgm:spPr/>
    </dgm:pt>
    <dgm:pt modelId="{F42BE7BD-6598-4018-84FD-E3B45C48274B}" type="pres">
      <dgm:prSet presAssocID="{4745E0EA-15BB-44BE-BED2-7DC6399C56AE}" presName="rootConnector" presStyleLbl="node2" presStyleIdx="4" presStyleCnt="6"/>
      <dgm:spPr/>
    </dgm:pt>
    <dgm:pt modelId="{AF5C316A-E8E5-4F70-8A03-D2BA5A4C2AE0}" type="pres">
      <dgm:prSet presAssocID="{4745E0EA-15BB-44BE-BED2-7DC6399C56AE}" presName="hierChild4" presStyleCnt="0"/>
      <dgm:spPr/>
    </dgm:pt>
    <dgm:pt modelId="{6843BEA3-F718-410C-B3DB-BA0DF7198ABC}" type="pres">
      <dgm:prSet presAssocID="{4745E0EA-15BB-44BE-BED2-7DC6399C56AE}" presName="hierChild5" presStyleCnt="0"/>
      <dgm:spPr/>
    </dgm:pt>
    <dgm:pt modelId="{A1F7EA3B-A588-4ED2-8028-1602014ADDB8}" type="pres">
      <dgm:prSet presAssocID="{2D840F70-227B-4ABF-9000-31901537FA72}" presName="Name64" presStyleLbl="parChTrans1D2" presStyleIdx="5" presStyleCnt="6"/>
      <dgm:spPr/>
    </dgm:pt>
    <dgm:pt modelId="{181BCED5-F9EF-4695-8EAA-76039335E38A}" type="pres">
      <dgm:prSet presAssocID="{4722CCD9-A9C0-458B-B752-D8E52DEBD16B}" presName="hierRoot2" presStyleCnt="0">
        <dgm:presLayoutVars>
          <dgm:hierBranch val="init"/>
        </dgm:presLayoutVars>
      </dgm:prSet>
      <dgm:spPr/>
    </dgm:pt>
    <dgm:pt modelId="{B8BD11BC-6644-4E02-BEBE-B08D8FC79987}" type="pres">
      <dgm:prSet presAssocID="{4722CCD9-A9C0-458B-B752-D8E52DEBD16B}" presName="rootComposite" presStyleCnt="0"/>
      <dgm:spPr/>
    </dgm:pt>
    <dgm:pt modelId="{CEA28267-E232-475D-9BC4-38E68ED694F3}" type="pres">
      <dgm:prSet presAssocID="{4722CCD9-A9C0-458B-B752-D8E52DEBD16B}" presName="rootText" presStyleLbl="node2" presStyleIdx="5" presStyleCnt="6" custScaleX="172711" custScaleY="73627">
        <dgm:presLayoutVars>
          <dgm:chPref val="3"/>
        </dgm:presLayoutVars>
      </dgm:prSet>
      <dgm:spPr/>
    </dgm:pt>
    <dgm:pt modelId="{3670BF15-97C0-4302-8A45-5CF62CF64406}" type="pres">
      <dgm:prSet presAssocID="{4722CCD9-A9C0-458B-B752-D8E52DEBD16B}" presName="rootConnector" presStyleLbl="node2" presStyleIdx="5" presStyleCnt="6"/>
      <dgm:spPr/>
    </dgm:pt>
    <dgm:pt modelId="{4CB8D882-87C2-4D46-86D7-AB33CCFEC4B8}" type="pres">
      <dgm:prSet presAssocID="{4722CCD9-A9C0-458B-B752-D8E52DEBD16B}" presName="hierChild4" presStyleCnt="0"/>
      <dgm:spPr/>
    </dgm:pt>
    <dgm:pt modelId="{4530E6C9-3063-4067-A068-0A2F8A7BAD1F}" type="pres">
      <dgm:prSet presAssocID="{4722CCD9-A9C0-458B-B752-D8E52DEBD16B}" presName="hierChild5" presStyleCnt="0"/>
      <dgm:spPr/>
    </dgm:pt>
    <dgm:pt modelId="{E4BD2EF5-A4BC-422A-8B15-981F59A972B7}" type="pres">
      <dgm:prSet presAssocID="{0FBCD8EE-B635-4D47-95D8-ED4D610F742F}" presName="hierChild3" presStyleCnt="0"/>
      <dgm:spPr/>
    </dgm:pt>
  </dgm:ptLst>
  <dgm:cxnLst>
    <dgm:cxn modelId="{D30E6011-F8BB-4210-A492-491908018AB6}" type="presOf" srcId="{C4D5F2AD-69E1-4EB3-8626-A1423D8D0341}" destId="{2E54C991-326B-4795-AB3E-C78649AD982C}" srcOrd="1" destOrd="0" presId="urn:microsoft.com/office/officeart/2009/3/layout/HorizontalOrganizationChart"/>
    <dgm:cxn modelId="{62487D19-E239-41B0-B6B1-E372F27F1C1D}" type="presOf" srcId="{4745E0EA-15BB-44BE-BED2-7DC6399C56AE}" destId="{F42BE7BD-6598-4018-84FD-E3B45C48274B}" srcOrd="1" destOrd="0" presId="urn:microsoft.com/office/officeart/2009/3/layout/HorizontalOrganizationChart"/>
    <dgm:cxn modelId="{0232D023-5E9A-43B8-A6E3-F87BF31C6072}" type="presOf" srcId="{4722CCD9-A9C0-458B-B752-D8E52DEBD16B}" destId="{3670BF15-97C0-4302-8A45-5CF62CF64406}" srcOrd="1" destOrd="0" presId="urn:microsoft.com/office/officeart/2009/3/layout/HorizontalOrganizationChart"/>
    <dgm:cxn modelId="{F324BC25-4544-4509-9EF9-5C30E0FA72F8}" srcId="{0FBCD8EE-B635-4D47-95D8-ED4D610F742F}" destId="{C4D5F2AD-69E1-4EB3-8626-A1423D8D0341}" srcOrd="3" destOrd="0" parTransId="{B6AB2326-DFE4-4CCA-8478-3BEED211CDD2}" sibTransId="{1FC5E8BE-8B63-435A-BC10-B2A607924F60}"/>
    <dgm:cxn modelId="{3A059A2B-D09F-4CD1-9749-C299772CCFC4}" type="presOf" srcId="{283C56DE-9F03-42C0-84D6-9277747A6B6F}" destId="{ECED6910-9CEB-464A-804C-10504B225227}" srcOrd="0" destOrd="0" presId="urn:microsoft.com/office/officeart/2009/3/layout/HorizontalOrganizationChart"/>
    <dgm:cxn modelId="{F4121630-7F90-4B30-8038-818806D1E764}" type="presOf" srcId="{CF76C2C6-382C-4306-A69B-8560CD838164}" destId="{F7E66CC9-C00E-4D5A-9DBE-CABFD9BC18C4}" srcOrd="0" destOrd="0" presId="urn:microsoft.com/office/officeart/2009/3/layout/HorizontalOrganizationChart"/>
    <dgm:cxn modelId="{213F9F33-06F8-48DF-AF19-0236573E09B2}" type="presOf" srcId="{8D310385-47CA-4F04-87C9-989B81575EDC}" destId="{3A80B81B-07AA-4435-8C05-BA1A7AEA267F}" srcOrd="0" destOrd="0" presId="urn:microsoft.com/office/officeart/2009/3/layout/HorizontalOrganizationChart"/>
    <dgm:cxn modelId="{C9D1D536-BFCA-424E-AF1D-E00FF230DB67}" type="presOf" srcId="{4069BDCE-78A9-449E-9703-A9EB143C5DEA}" destId="{C27EF583-613F-4DD2-A327-776CF0BC3A6C}" srcOrd="1" destOrd="0" presId="urn:microsoft.com/office/officeart/2009/3/layout/HorizontalOrganizationChart"/>
    <dgm:cxn modelId="{69E5673E-AEE6-4A19-AE84-B2869BAB292A}" type="presOf" srcId="{4745E0EA-15BB-44BE-BED2-7DC6399C56AE}" destId="{B2FE53BA-26FC-40D2-ABC7-2A9F0DAEB1B0}" srcOrd="0" destOrd="0" presId="urn:microsoft.com/office/officeart/2009/3/layout/HorizontalOrganizationChart"/>
    <dgm:cxn modelId="{5C9E1D42-EE87-4203-843C-19FE8C188E03}" type="presOf" srcId="{E0190D2A-1D75-4B5B-B58D-E31CD2D4A774}" destId="{C8654886-4968-4730-9D4D-21F55E2E0F70}" srcOrd="0" destOrd="0" presId="urn:microsoft.com/office/officeart/2009/3/layout/HorizontalOrganizationChart"/>
    <dgm:cxn modelId="{8417EB64-F1EB-4167-89B8-2D5D318634EE}" srcId="{E0190D2A-1D75-4B5B-B58D-E31CD2D4A774}" destId="{0FBCD8EE-B635-4D47-95D8-ED4D610F742F}" srcOrd="0" destOrd="0" parTransId="{FB7A7E4E-4CFE-494D-A5D1-BE60F42E8731}" sibTransId="{A777ABB4-BF7B-4214-8F52-C0F3E2A5DA94}"/>
    <dgm:cxn modelId="{4FF7074D-DC4C-4C04-86DB-B99B58232E47}" type="presOf" srcId="{4069BDCE-78A9-449E-9703-A9EB143C5DEA}" destId="{D798F23B-C4E4-4802-8AF5-ECCCC95C5BA5}" srcOrd="0" destOrd="0" presId="urn:microsoft.com/office/officeart/2009/3/layout/HorizontalOrganizationChart"/>
    <dgm:cxn modelId="{F4690F4D-A051-4308-B80E-AB43A6239C09}" srcId="{0FBCD8EE-B635-4D47-95D8-ED4D610F742F}" destId="{4069BDCE-78A9-449E-9703-A9EB143C5DEA}" srcOrd="1" destOrd="0" parTransId="{8B123C96-6DEE-43DB-B2D0-DC84F07D0761}" sibTransId="{379BF9DC-C825-4CC0-9DC7-F4E96F285641}"/>
    <dgm:cxn modelId="{D0D69870-2100-44E7-8413-C1F0017E812F}" type="presOf" srcId="{0FBCD8EE-B635-4D47-95D8-ED4D610F742F}" destId="{1E535D27-1FAF-4B47-9A5E-4405D0FB797D}" srcOrd="1" destOrd="0" presId="urn:microsoft.com/office/officeart/2009/3/layout/HorizontalOrganizationChart"/>
    <dgm:cxn modelId="{5A27E955-1834-4A9A-BB77-619683CA3C16}" srcId="{0FBCD8EE-B635-4D47-95D8-ED4D610F742F}" destId="{8D310385-47CA-4F04-87C9-989B81575EDC}" srcOrd="2" destOrd="0" parTransId="{CF76C2C6-382C-4306-A69B-8560CD838164}" sibTransId="{DCEB8A95-5CC9-43AF-A7FF-E1CD7A80295B}"/>
    <dgm:cxn modelId="{703E6276-F85A-4680-B039-7CC323476DD7}" type="presOf" srcId="{4722CCD9-A9C0-458B-B752-D8E52DEBD16B}" destId="{CEA28267-E232-475D-9BC4-38E68ED694F3}" srcOrd="0" destOrd="0" presId="urn:microsoft.com/office/officeart/2009/3/layout/HorizontalOrganizationChart"/>
    <dgm:cxn modelId="{AD25EF76-7A21-4BCA-999A-74871BD67AF9}" type="presOf" srcId="{1A1914B3-5CE1-450F-8117-D4C7CBC66AFC}" destId="{839BA374-3A08-48FB-8A37-C39D410FDE90}" srcOrd="0" destOrd="0" presId="urn:microsoft.com/office/officeart/2009/3/layout/HorizontalOrganizationChart"/>
    <dgm:cxn modelId="{0D6EF87C-8FA1-4B08-9EF3-826B4432E68F}" type="presOf" srcId="{8D310385-47CA-4F04-87C9-989B81575EDC}" destId="{8E9BFC1E-4564-4947-8C86-29828C15DF45}" srcOrd="1" destOrd="0" presId="urn:microsoft.com/office/officeart/2009/3/layout/HorizontalOrganizationChart"/>
    <dgm:cxn modelId="{8934B381-3F73-4CFD-8605-2A0BFB856817}" type="presOf" srcId="{8B123C96-6DEE-43DB-B2D0-DC84F07D0761}" destId="{7BA09D45-07FA-4BD2-98D6-82C2EFA8B4B1}" srcOrd="0" destOrd="0" presId="urn:microsoft.com/office/officeart/2009/3/layout/HorizontalOrganizationChart"/>
    <dgm:cxn modelId="{6D263182-8BAE-4DC8-9B57-FE5CB1D0C22F}" srcId="{0FBCD8EE-B635-4D47-95D8-ED4D610F742F}" destId="{4722CCD9-A9C0-458B-B752-D8E52DEBD16B}" srcOrd="5" destOrd="0" parTransId="{2D840F70-227B-4ABF-9000-31901537FA72}" sibTransId="{81E5AC65-CA19-431D-9516-75F2E6B2FBC6}"/>
    <dgm:cxn modelId="{31DD8284-4152-4952-94B3-23DB5DDE78F2}" srcId="{0FBCD8EE-B635-4D47-95D8-ED4D610F742F}" destId="{1A1914B3-5CE1-450F-8117-D4C7CBC66AFC}" srcOrd="0" destOrd="0" parTransId="{0EC9EC58-A794-4D42-BBEE-45FC452402FA}" sibTransId="{D02735E7-0FC4-4BB5-90DE-FD2796A2C163}"/>
    <dgm:cxn modelId="{C669EF94-67E6-4708-A134-35A5A8C359F4}" type="presOf" srcId="{0FBCD8EE-B635-4D47-95D8-ED4D610F742F}" destId="{8BBFB91C-A18D-4096-A8E6-CFBEB0265EDE}" srcOrd="0" destOrd="0" presId="urn:microsoft.com/office/officeart/2009/3/layout/HorizontalOrganizationChart"/>
    <dgm:cxn modelId="{347666A7-EB65-44A9-B78A-DB00F44B9904}" type="presOf" srcId="{2D840F70-227B-4ABF-9000-31901537FA72}" destId="{A1F7EA3B-A588-4ED2-8028-1602014ADDB8}" srcOrd="0" destOrd="0" presId="urn:microsoft.com/office/officeart/2009/3/layout/HorizontalOrganizationChart"/>
    <dgm:cxn modelId="{9550E2B0-72D3-4985-A7C6-7E7D31AF33D9}" type="presOf" srcId="{C4D5F2AD-69E1-4EB3-8626-A1423D8D0341}" destId="{63ADF45A-3D2B-45C3-86E5-1B7CA34FC3AB}" srcOrd="0" destOrd="0" presId="urn:microsoft.com/office/officeart/2009/3/layout/HorizontalOrganizationChart"/>
    <dgm:cxn modelId="{1D9564CB-FDA9-4C81-8035-52C91A25953C}" type="presOf" srcId="{0EC9EC58-A794-4D42-BBEE-45FC452402FA}" destId="{6A19B7A4-A617-4515-ABBC-DD018616A42C}" srcOrd="0" destOrd="0" presId="urn:microsoft.com/office/officeart/2009/3/layout/HorizontalOrganizationChart"/>
    <dgm:cxn modelId="{A64A60D8-9DA0-47D9-9C33-E768F5F38C95}" type="presOf" srcId="{1A1914B3-5CE1-450F-8117-D4C7CBC66AFC}" destId="{4B7E0061-18D3-49DB-85AD-8290657E38AB}" srcOrd="1" destOrd="0" presId="urn:microsoft.com/office/officeart/2009/3/layout/HorizontalOrganizationChart"/>
    <dgm:cxn modelId="{9DE97FFA-1486-445A-8E1D-FB519541B9B5}" srcId="{0FBCD8EE-B635-4D47-95D8-ED4D610F742F}" destId="{4745E0EA-15BB-44BE-BED2-7DC6399C56AE}" srcOrd="4" destOrd="0" parTransId="{283C56DE-9F03-42C0-84D6-9277747A6B6F}" sibTransId="{6B68ACFA-07ED-432A-B461-EE80429B76DA}"/>
    <dgm:cxn modelId="{D5A2B9FE-98FA-4B28-88BB-9001D1926CE3}" type="presOf" srcId="{B6AB2326-DFE4-4CCA-8478-3BEED211CDD2}" destId="{D8E60ED3-1B1A-4DB8-9088-81EA491ED717}" srcOrd="0" destOrd="0" presId="urn:microsoft.com/office/officeart/2009/3/layout/HorizontalOrganizationChart"/>
    <dgm:cxn modelId="{5CD69F27-8B5C-4486-885A-53311BD5E815}" type="presParOf" srcId="{C8654886-4968-4730-9D4D-21F55E2E0F70}" destId="{CE21264D-D109-4383-BC79-7E430538E530}" srcOrd="0" destOrd="0" presId="urn:microsoft.com/office/officeart/2009/3/layout/HorizontalOrganizationChart"/>
    <dgm:cxn modelId="{B1C41EAC-3477-42C1-9345-B8F2E7A67649}" type="presParOf" srcId="{CE21264D-D109-4383-BC79-7E430538E530}" destId="{DA5F04F7-58A1-4140-9D8B-4514785D24C7}" srcOrd="0" destOrd="0" presId="urn:microsoft.com/office/officeart/2009/3/layout/HorizontalOrganizationChart"/>
    <dgm:cxn modelId="{E033E2D7-FEE9-4CF1-80B3-D5A5B5DFC4D8}" type="presParOf" srcId="{DA5F04F7-58A1-4140-9D8B-4514785D24C7}" destId="{8BBFB91C-A18D-4096-A8E6-CFBEB0265EDE}" srcOrd="0" destOrd="0" presId="urn:microsoft.com/office/officeart/2009/3/layout/HorizontalOrganizationChart"/>
    <dgm:cxn modelId="{F1A45C70-6C5D-4F03-B8EB-7908F041BA69}" type="presParOf" srcId="{DA5F04F7-58A1-4140-9D8B-4514785D24C7}" destId="{1E535D27-1FAF-4B47-9A5E-4405D0FB797D}" srcOrd="1" destOrd="0" presId="urn:microsoft.com/office/officeart/2009/3/layout/HorizontalOrganizationChart"/>
    <dgm:cxn modelId="{6E8BDDD9-19EF-4633-BD34-D09AC7128E5E}" type="presParOf" srcId="{CE21264D-D109-4383-BC79-7E430538E530}" destId="{C6E9A7DD-F8CC-4FC9-A9F5-0DDB13688417}" srcOrd="1" destOrd="0" presId="urn:microsoft.com/office/officeart/2009/3/layout/HorizontalOrganizationChart"/>
    <dgm:cxn modelId="{230A7908-1C12-4FEB-996B-43988A655C0A}" type="presParOf" srcId="{C6E9A7DD-F8CC-4FC9-A9F5-0DDB13688417}" destId="{6A19B7A4-A617-4515-ABBC-DD018616A42C}" srcOrd="0" destOrd="0" presId="urn:microsoft.com/office/officeart/2009/3/layout/HorizontalOrganizationChart"/>
    <dgm:cxn modelId="{B617049F-837A-4221-B7B1-B5EA1BE331CE}" type="presParOf" srcId="{C6E9A7DD-F8CC-4FC9-A9F5-0DDB13688417}" destId="{0FCA5D27-91CA-4502-BEE2-6E679AD28E68}" srcOrd="1" destOrd="0" presId="urn:microsoft.com/office/officeart/2009/3/layout/HorizontalOrganizationChart"/>
    <dgm:cxn modelId="{D05A5072-09FD-4810-9A5F-976548D22792}" type="presParOf" srcId="{0FCA5D27-91CA-4502-BEE2-6E679AD28E68}" destId="{3049BF5B-2546-4F7B-98F3-6A87A1D0F746}" srcOrd="0" destOrd="0" presId="urn:microsoft.com/office/officeart/2009/3/layout/HorizontalOrganizationChart"/>
    <dgm:cxn modelId="{BE80378A-68FF-4128-85DB-943E0E282DB4}" type="presParOf" srcId="{3049BF5B-2546-4F7B-98F3-6A87A1D0F746}" destId="{839BA374-3A08-48FB-8A37-C39D410FDE90}" srcOrd="0" destOrd="0" presId="urn:microsoft.com/office/officeart/2009/3/layout/HorizontalOrganizationChart"/>
    <dgm:cxn modelId="{086C659F-0490-4996-9E11-E82C17EE544F}" type="presParOf" srcId="{3049BF5B-2546-4F7B-98F3-6A87A1D0F746}" destId="{4B7E0061-18D3-49DB-85AD-8290657E38AB}" srcOrd="1" destOrd="0" presId="urn:microsoft.com/office/officeart/2009/3/layout/HorizontalOrganizationChart"/>
    <dgm:cxn modelId="{AAC7A7F2-EFE8-4A41-A915-04E4AC81C3C7}" type="presParOf" srcId="{0FCA5D27-91CA-4502-BEE2-6E679AD28E68}" destId="{44176121-32B4-4CCF-A25E-4461E756D2B2}" srcOrd="1" destOrd="0" presId="urn:microsoft.com/office/officeart/2009/3/layout/HorizontalOrganizationChart"/>
    <dgm:cxn modelId="{1C127028-96B4-47E6-B860-629DFC1662C3}" type="presParOf" srcId="{0FCA5D27-91CA-4502-BEE2-6E679AD28E68}" destId="{AE13AE31-D535-47C0-8DA8-D5BEED744D1D}" srcOrd="2" destOrd="0" presId="urn:microsoft.com/office/officeart/2009/3/layout/HorizontalOrganizationChart"/>
    <dgm:cxn modelId="{52D4C672-1F55-4814-A9FF-500F4E78E505}" type="presParOf" srcId="{C6E9A7DD-F8CC-4FC9-A9F5-0DDB13688417}" destId="{7BA09D45-07FA-4BD2-98D6-82C2EFA8B4B1}" srcOrd="2" destOrd="0" presId="urn:microsoft.com/office/officeart/2009/3/layout/HorizontalOrganizationChart"/>
    <dgm:cxn modelId="{97A3CC0F-1122-4970-A53A-CE3AB156F31C}" type="presParOf" srcId="{C6E9A7DD-F8CC-4FC9-A9F5-0DDB13688417}" destId="{06B606DF-765E-4E78-A500-0B7CDAEFD2F3}" srcOrd="3" destOrd="0" presId="urn:microsoft.com/office/officeart/2009/3/layout/HorizontalOrganizationChart"/>
    <dgm:cxn modelId="{00E83487-F0A2-4CC6-86C9-7A4CF1C776E5}" type="presParOf" srcId="{06B606DF-765E-4E78-A500-0B7CDAEFD2F3}" destId="{9E278C20-9D05-43B7-8CDF-7C967B7BAD46}" srcOrd="0" destOrd="0" presId="urn:microsoft.com/office/officeart/2009/3/layout/HorizontalOrganizationChart"/>
    <dgm:cxn modelId="{9F9BA5C0-676F-45A7-9A31-EF70FE2C9F8F}" type="presParOf" srcId="{9E278C20-9D05-43B7-8CDF-7C967B7BAD46}" destId="{D798F23B-C4E4-4802-8AF5-ECCCC95C5BA5}" srcOrd="0" destOrd="0" presId="urn:microsoft.com/office/officeart/2009/3/layout/HorizontalOrganizationChart"/>
    <dgm:cxn modelId="{1F7FD525-2537-43B1-90D3-9E732B2FFD59}" type="presParOf" srcId="{9E278C20-9D05-43B7-8CDF-7C967B7BAD46}" destId="{C27EF583-613F-4DD2-A327-776CF0BC3A6C}" srcOrd="1" destOrd="0" presId="urn:microsoft.com/office/officeart/2009/3/layout/HorizontalOrganizationChart"/>
    <dgm:cxn modelId="{D685BA91-7EF4-4C69-99E4-BF1324FFCE3C}" type="presParOf" srcId="{06B606DF-765E-4E78-A500-0B7CDAEFD2F3}" destId="{DDC82D8A-0278-4C9B-A272-0E1AB107465B}" srcOrd="1" destOrd="0" presId="urn:microsoft.com/office/officeart/2009/3/layout/HorizontalOrganizationChart"/>
    <dgm:cxn modelId="{48DCC091-714C-4426-B2D8-DA6CE39B70BF}" type="presParOf" srcId="{06B606DF-765E-4E78-A500-0B7CDAEFD2F3}" destId="{CA917CD3-5483-4C7F-96E9-37661D48434F}" srcOrd="2" destOrd="0" presId="urn:microsoft.com/office/officeart/2009/3/layout/HorizontalOrganizationChart"/>
    <dgm:cxn modelId="{34C10E72-A5C9-4874-A27D-B9EB90F99C16}" type="presParOf" srcId="{C6E9A7DD-F8CC-4FC9-A9F5-0DDB13688417}" destId="{F7E66CC9-C00E-4D5A-9DBE-CABFD9BC18C4}" srcOrd="4" destOrd="0" presId="urn:microsoft.com/office/officeart/2009/3/layout/HorizontalOrganizationChart"/>
    <dgm:cxn modelId="{A5F9275B-E1A9-440F-A897-45DFA3152401}" type="presParOf" srcId="{C6E9A7DD-F8CC-4FC9-A9F5-0DDB13688417}" destId="{9128354F-91FA-4617-9981-781F5E622A34}" srcOrd="5" destOrd="0" presId="urn:microsoft.com/office/officeart/2009/3/layout/HorizontalOrganizationChart"/>
    <dgm:cxn modelId="{5E8E97F6-4D24-41C6-9112-514F6911BDA8}" type="presParOf" srcId="{9128354F-91FA-4617-9981-781F5E622A34}" destId="{5EEE6D29-21DA-4C8C-ABBF-9D1F116B935A}" srcOrd="0" destOrd="0" presId="urn:microsoft.com/office/officeart/2009/3/layout/HorizontalOrganizationChart"/>
    <dgm:cxn modelId="{700E9DF3-F1A8-4D0D-8ED0-CCEEC33E9983}" type="presParOf" srcId="{5EEE6D29-21DA-4C8C-ABBF-9D1F116B935A}" destId="{3A80B81B-07AA-4435-8C05-BA1A7AEA267F}" srcOrd="0" destOrd="0" presId="urn:microsoft.com/office/officeart/2009/3/layout/HorizontalOrganizationChart"/>
    <dgm:cxn modelId="{80A28857-CF0A-4E52-A0A8-96C597E9BA69}" type="presParOf" srcId="{5EEE6D29-21DA-4C8C-ABBF-9D1F116B935A}" destId="{8E9BFC1E-4564-4947-8C86-29828C15DF45}" srcOrd="1" destOrd="0" presId="urn:microsoft.com/office/officeart/2009/3/layout/HorizontalOrganizationChart"/>
    <dgm:cxn modelId="{AA81C665-70D4-4F8D-847A-6668B94DF524}" type="presParOf" srcId="{9128354F-91FA-4617-9981-781F5E622A34}" destId="{05DFFCBD-6682-4E5F-80EB-B867E6EE4C1D}" srcOrd="1" destOrd="0" presId="urn:microsoft.com/office/officeart/2009/3/layout/HorizontalOrganizationChart"/>
    <dgm:cxn modelId="{551A7600-2EC7-424F-8474-D8DC35D6A6E2}" type="presParOf" srcId="{9128354F-91FA-4617-9981-781F5E622A34}" destId="{CB9A17A5-83F6-4A7B-A0AA-0B0A115B0FD1}" srcOrd="2" destOrd="0" presId="urn:microsoft.com/office/officeart/2009/3/layout/HorizontalOrganizationChart"/>
    <dgm:cxn modelId="{5E307A2E-F0CB-4DA9-88A7-40626EC91551}" type="presParOf" srcId="{C6E9A7DD-F8CC-4FC9-A9F5-0DDB13688417}" destId="{D8E60ED3-1B1A-4DB8-9088-81EA491ED717}" srcOrd="6" destOrd="0" presId="urn:microsoft.com/office/officeart/2009/3/layout/HorizontalOrganizationChart"/>
    <dgm:cxn modelId="{283377AE-FEFB-4741-A115-BA251F943F15}" type="presParOf" srcId="{C6E9A7DD-F8CC-4FC9-A9F5-0DDB13688417}" destId="{96AE6DDE-8E77-49DD-B3EB-778CFFBE7E97}" srcOrd="7" destOrd="0" presId="urn:microsoft.com/office/officeart/2009/3/layout/HorizontalOrganizationChart"/>
    <dgm:cxn modelId="{C6F335EB-21A1-47A2-A4CA-EAFA249888CE}" type="presParOf" srcId="{96AE6DDE-8E77-49DD-B3EB-778CFFBE7E97}" destId="{30949889-7F8D-4C61-B30B-4E3508A9B8A9}" srcOrd="0" destOrd="0" presId="urn:microsoft.com/office/officeart/2009/3/layout/HorizontalOrganizationChart"/>
    <dgm:cxn modelId="{EB423CD4-4DEC-4BF6-ACA4-7930614A636C}" type="presParOf" srcId="{30949889-7F8D-4C61-B30B-4E3508A9B8A9}" destId="{63ADF45A-3D2B-45C3-86E5-1B7CA34FC3AB}" srcOrd="0" destOrd="0" presId="urn:microsoft.com/office/officeart/2009/3/layout/HorizontalOrganizationChart"/>
    <dgm:cxn modelId="{9CEFBF17-ED12-4B5B-B6A8-52D1A33A6E44}" type="presParOf" srcId="{30949889-7F8D-4C61-B30B-4E3508A9B8A9}" destId="{2E54C991-326B-4795-AB3E-C78649AD982C}" srcOrd="1" destOrd="0" presId="urn:microsoft.com/office/officeart/2009/3/layout/HorizontalOrganizationChart"/>
    <dgm:cxn modelId="{F9887C72-D4C3-4FAB-BFF0-A9ECE18831A9}" type="presParOf" srcId="{96AE6DDE-8E77-49DD-B3EB-778CFFBE7E97}" destId="{6CA106F2-A9A2-4650-B7F6-B1A1AF85810E}" srcOrd="1" destOrd="0" presId="urn:microsoft.com/office/officeart/2009/3/layout/HorizontalOrganizationChart"/>
    <dgm:cxn modelId="{94168EF4-B2D5-4C2F-8822-743D15F16607}" type="presParOf" srcId="{96AE6DDE-8E77-49DD-B3EB-778CFFBE7E97}" destId="{1B896E00-DBE0-4D48-AC1E-887C70A3DF41}" srcOrd="2" destOrd="0" presId="urn:microsoft.com/office/officeart/2009/3/layout/HorizontalOrganizationChart"/>
    <dgm:cxn modelId="{81A95857-6EF7-47CB-B90B-502A17014ADE}" type="presParOf" srcId="{C6E9A7DD-F8CC-4FC9-A9F5-0DDB13688417}" destId="{ECED6910-9CEB-464A-804C-10504B225227}" srcOrd="8" destOrd="0" presId="urn:microsoft.com/office/officeart/2009/3/layout/HorizontalOrganizationChart"/>
    <dgm:cxn modelId="{FE41B68F-01DE-49FD-B3B9-49158312BEFB}" type="presParOf" srcId="{C6E9A7DD-F8CC-4FC9-A9F5-0DDB13688417}" destId="{43D3D371-7942-4CCB-BB92-0F23656187B2}" srcOrd="9" destOrd="0" presId="urn:microsoft.com/office/officeart/2009/3/layout/HorizontalOrganizationChart"/>
    <dgm:cxn modelId="{7E08B49B-3A22-452B-AB0D-83F0877CA51B}" type="presParOf" srcId="{43D3D371-7942-4CCB-BB92-0F23656187B2}" destId="{ACD0F6D7-ECAC-4F9B-8B59-5DE96201BBE7}" srcOrd="0" destOrd="0" presId="urn:microsoft.com/office/officeart/2009/3/layout/HorizontalOrganizationChart"/>
    <dgm:cxn modelId="{53DA2A56-B2D3-41D3-9FEB-9A7898EEE088}" type="presParOf" srcId="{ACD0F6D7-ECAC-4F9B-8B59-5DE96201BBE7}" destId="{B2FE53BA-26FC-40D2-ABC7-2A9F0DAEB1B0}" srcOrd="0" destOrd="0" presId="urn:microsoft.com/office/officeart/2009/3/layout/HorizontalOrganizationChart"/>
    <dgm:cxn modelId="{709EF992-6007-4D8C-8137-DCFD737895B6}" type="presParOf" srcId="{ACD0F6D7-ECAC-4F9B-8B59-5DE96201BBE7}" destId="{F42BE7BD-6598-4018-84FD-E3B45C48274B}" srcOrd="1" destOrd="0" presId="urn:microsoft.com/office/officeart/2009/3/layout/HorizontalOrganizationChart"/>
    <dgm:cxn modelId="{13E41EA0-F212-4014-83A7-8AAA51C499E1}" type="presParOf" srcId="{43D3D371-7942-4CCB-BB92-0F23656187B2}" destId="{AF5C316A-E8E5-4F70-8A03-D2BA5A4C2AE0}" srcOrd="1" destOrd="0" presId="urn:microsoft.com/office/officeart/2009/3/layout/HorizontalOrganizationChart"/>
    <dgm:cxn modelId="{03EFB348-D2E0-4C87-B806-1B463D834E3C}" type="presParOf" srcId="{43D3D371-7942-4CCB-BB92-0F23656187B2}" destId="{6843BEA3-F718-410C-B3DB-BA0DF7198ABC}" srcOrd="2" destOrd="0" presId="urn:microsoft.com/office/officeart/2009/3/layout/HorizontalOrganizationChart"/>
    <dgm:cxn modelId="{67401C86-2BFF-4101-B810-719C76154549}" type="presParOf" srcId="{C6E9A7DD-F8CC-4FC9-A9F5-0DDB13688417}" destId="{A1F7EA3B-A588-4ED2-8028-1602014ADDB8}" srcOrd="10" destOrd="0" presId="urn:microsoft.com/office/officeart/2009/3/layout/HorizontalOrganizationChart"/>
    <dgm:cxn modelId="{E030703F-1629-4F5B-9281-B0725BD8BB70}" type="presParOf" srcId="{C6E9A7DD-F8CC-4FC9-A9F5-0DDB13688417}" destId="{181BCED5-F9EF-4695-8EAA-76039335E38A}" srcOrd="11" destOrd="0" presId="urn:microsoft.com/office/officeart/2009/3/layout/HorizontalOrganizationChart"/>
    <dgm:cxn modelId="{FCEE4DA1-A2EB-46CD-86F2-E166DB89C4C7}" type="presParOf" srcId="{181BCED5-F9EF-4695-8EAA-76039335E38A}" destId="{B8BD11BC-6644-4E02-BEBE-B08D8FC79987}" srcOrd="0" destOrd="0" presId="urn:microsoft.com/office/officeart/2009/3/layout/HorizontalOrganizationChart"/>
    <dgm:cxn modelId="{C002BF4E-926F-4C82-8C34-38C5121FA929}" type="presParOf" srcId="{B8BD11BC-6644-4E02-BEBE-B08D8FC79987}" destId="{CEA28267-E232-475D-9BC4-38E68ED694F3}" srcOrd="0" destOrd="0" presId="urn:microsoft.com/office/officeart/2009/3/layout/HorizontalOrganizationChart"/>
    <dgm:cxn modelId="{59EA6C14-63F5-40D6-8985-5105739FB371}" type="presParOf" srcId="{B8BD11BC-6644-4E02-BEBE-B08D8FC79987}" destId="{3670BF15-97C0-4302-8A45-5CF62CF64406}" srcOrd="1" destOrd="0" presId="urn:microsoft.com/office/officeart/2009/3/layout/HorizontalOrganizationChart"/>
    <dgm:cxn modelId="{E5A6DC63-7E29-482A-BBBD-2D59982657F2}" type="presParOf" srcId="{181BCED5-F9EF-4695-8EAA-76039335E38A}" destId="{4CB8D882-87C2-4D46-86D7-AB33CCFEC4B8}" srcOrd="1" destOrd="0" presId="urn:microsoft.com/office/officeart/2009/3/layout/HorizontalOrganizationChart"/>
    <dgm:cxn modelId="{EC0C76F3-DAB6-4FB1-8977-31E1A1B536F7}" type="presParOf" srcId="{181BCED5-F9EF-4695-8EAA-76039335E38A}" destId="{4530E6C9-3063-4067-A068-0A2F8A7BAD1F}" srcOrd="2" destOrd="0" presId="urn:microsoft.com/office/officeart/2009/3/layout/HorizontalOrganizationChart"/>
    <dgm:cxn modelId="{2267AFC4-BDA0-4711-BF4F-3637B0A3F5EF}" type="presParOf" srcId="{CE21264D-D109-4383-BC79-7E430538E530}" destId="{E4BD2EF5-A4BC-422A-8B15-981F59A972B7}" srcOrd="2" destOrd="0" presId="urn:microsoft.com/office/officeart/2009/3/layout/HorizontalOrganizationChar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F7EA3B-A588-4ED2-8028-1602014ADDB8}">
      <dsp:nvSpPr>
        <dsp:cNvPr id="0" name=""/>
        <dsp:cNvSpPr/>
      </dsp:nvSpPr>
      <dsp:spPr>
        <a:xfrm>
          <a:off x="1297906" y="1234283"/>
          <a:ext cx="767703" cy="1092946"/>
        </a:xfrm>
        <a:custGeom>
          <a:avLst/>
          <a:gdLst/>
          <a:ahLst/>
          <a:cxnLst/>
          <a:rect l="0" t="0" r="0" b="0"/>
          <a:pathLst>
            <a:path>
              <a:moveTo>
                <a:pt x="0" y="0"/>
              </a:moveTo>
              <a:lnTo>
                <a:pt x="642639" y="0"/>
              </a:lnTo>
              <a:lnTo>
                <a:pt x="642639" y="1092946"/>
              </a:lnTo>
              <a:lnTo>
                <a:pt x="767703" y="109294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ED6910-9CEB-464A-804C-10504B225227}">
      <dsp:nvSpPr>
        <dsp:cNvPr id="0" name=""/>
        <dsp:cNvSpPr/>
      </dsp:nvSpPr>
      <dsp:spPr>
        <a:xfrm>
          <a:off x="1297906" y="1234283"/>
          <a:ext cx="767703" cy="655767"/>
        </a:xfrm>
        <a:custGeom>
          <a:avLst/>
          <a:gdLst/>
          <a:ahLst/>
          <a:cxnLst/>
          <a:rect l="0" t="0" r="0" b="0"/>
          <a:pathLst>
            <a:path>
              <a:moveTo>
                <a:pt x="0" y="0"/>
              </a:moveTo>
              <a:lnTo>
                <a:pt x="642639" y="0"/>
              </a:lnTo>
              <a:lnTo>
                <a:pt x="642639" y="655767"/>
              </a:lnTo>
              <a:lnTo>
                <a:pt x="767703" y="65576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8E60ED3-1B1A-4DB8-9088-81EA491ED717}">
      <dsp:nvSpPr>
        <dsp:cNvPr id="0" name=""/>
        <dsp:cNvSpPr/>
      </dsp:nvSpPr>
      <dsp:spPr>
        <a:xfrm>
          <a:off x="1297906" y="1234283"/>
          <a:ext cx="767703" cy="218589"/>
        </a:xfrm>
        <a:custGeom>
          <a:avLst/>
          <a:gdLst/>
          <a:ahLst/>
          <a:cxnLst/>
          <a:rect l="0" t="0" r="0" b="0"/>
          <a:pathLst>
            <a:path>
              <a:moveTo>
                <a:pt x="0" y="0"/>
              </a:moveTo>
              <a:lnTo>
                <a:pt x="642639" y="0"/>
              </a:lnTo>
              <a:lnTo>
                <a:pt x="642639" y="218589"/>
              </a:lnTo>
              <a:lnTo>
                <a:pt x="767703" y="21858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E66CC9-C00E-4D5A-9DBE-CABFD9BC18C4}">
      <dsp:nvSpPr>
        <dsp:cNvPr id="0" name=""/>
        <dsp:cNvSpPr/>
      </dsp:nvSpPr>
      <dsp:spPr>
        <a:xfrm>
          <a:off x="1297906" y="1015694"/>
          <a:ext cx="767703" cy="218589"/>
        </a:xfrm>
        <a:custGeom>
          <a:avLst/>
          <a:gdLst/>
          <a:ahLst/>
          <a:cxnLst/>
          <a:rect l="0" t="0" r="0" b="0"/>
          <a:pathLst>
            <a:path>
              <a:moveTo>
                <a:pt x="0" y="218589"/>
              </a:moveTo>
              <a:lnTo>
                <a:pt x="642639" y="218589"/>
              </a:lnTo>
              <a:lnTo>
                <a:pt x="642639" y="0"/>
              </a:lnTo>
              <a:lnTo>
                <a:pt x="76770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BA09D45-07FA-4BD2-98D6-82C2EFA8B4B1}">
      <dsp:nvSpPr>
        <dsp:cNvPr id="0" name=""/>
        <dsp:cNvSpPr/>
      </dsp:nvSpPr>
      <dsp:spPr>
        <a:xfrm>
          <a:off x="1297906" y="578515"/>
          <a:ext cx="767703" cy="655767"/>
        </a:xfrm>
        <a:custGeom>
          <a:avLst/>
          <a:gdLst/>
          <a:ahLst/>
          <a:cxnLst/>
          <a:rect l="0" t="0" r="0" b="0"/>
          <a:pathLst>
            <a:path>
              <a:moveTo>
                <a:pt x="0" y="655767"/>
              </a:moveTo>
              <a:lnTo>
                <a:pt x="642639" y="655767"/>
              </a:lnTo>
              <a:lnTo>
                <a:pt x="642639" y="0"/>
              </a:lnTo>
              <a:lnTo>
                <a:pt x="76770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A19B7A4-A617-4515-ABBC-DD018616A42C}">
      <dsp:nvSpPr>
        <dsp:cNvPr id="0" name=""/>
        <dsp:cNvSpPr/>
      </dsp:nvSpPr>
      <dsp:spPr>
        <a:xfrm>
          <a:off x="1297906" y="141337"/>
          <a:ext cx="767703" cy="1092946"/>
        </a:xfrm>
        <a:custGeom>
          <a:avLst/>
          <a:gdLst/>
          <a:ahLst/>
          <a:cxnLst/>
          <a:rect l="0" t="0" r="0" b="0"/>
          <a:pathLst>
            <a:path>
              <a:moveTo>
                <a:pt x="0" y="1092946"/>
              </a:moveTo>
              <a:lnTo>
                <a:pt x="642639" y="1092946"/>
              </a:lnTo>
              <a:lnTo>
                <a:pt x="642639" y="0"/>
              </a:lnTo>
              <a:lnTo>
                <a:pt x="76770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BBFB91C-A18D-4096-A8E6-CFBEB0265EDE}">
      <dsp:nvSpPr>
        <dsp:cNvPr id="0" name=""/>
        <dsp:cNvSpPr/>
      </dsp:nvSpPr>
      <dsp:spPr>
        <a:xfrm>
          <a:off x="0" y="1095591"/>
          <a:ext cx="1297906" cy="27738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環境保護基金</a:t>
          </a:r>
        </a:p>
      </dsp:txBody>
      <dsp:txXfrm>
        <a:off x="0" y="1095591"/>
        <a:ext cx="1297906" cy="277384"/>
      </dsp:txXfrm>
    </dsp:sp>
    <dsp:sp modelId="{839BA374-3A08-48FB-8A37-C39D410FDE90}">
      <dsp:nvSpPr>
        <dsp:cNvPr id="0" name=""/>
        <dsp:cNvSpPr/>
      </dsp:nvSpPr>
      <dsp:spPr>
        <a:xfrm>
          <a:off x="2065610" y="913"/>
          <a:ext cx="2160001" cy="2808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空氣污染防制基金</a:t>
          </a:r>
        </a:p>
      </dsp:txBody>
      <dsp:txXfrm>
        <a:off x="2065610" y="913"/>
        <a:ext cx="2160001" cy="280847"/>
      </dsp:txXfrm>
    </dsp:sp>
    <dsp:sp modelId="{D798F23B-C4E4-4802-8AF5-ECCCC95C5BA5}">
      <dsp:nvSpPr>
        <dsp:cNvPr id="0" name=""/>
        <dsp:cNvSpPr/>
      </dsp:nvSpPr>
      <dsp:spPr>
        <a:xfrm>
          <a:off x="2065610" y="438091"/>
          <a:ext cx="2160001" cy="2808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資源回收管理基金</a:t>
          </a:r>
        </a:p>
      </dsp:txBody>
      <dsp:txXfrm>
        <a:off x="2065610" y="438091"/>
        <a:ext cx="2160001" cy="280847"/>
      </dsp:txXfrm>
    </dsp:sp>
    <dsp:sp modelId="{3A80B81B-07AA-4435-8C05-BA1A7AEA267F}">
      <dsp:nvSpPr>
        <dsp:cNvPr id="0" name=""/>
        <dsp:cNvSpPr/>
      </dsp:nvSpPr>
      <dsp:spPr>
        <a:xfrm>
          <a:off x="2065610" y="875270"/>
          <a:ext cx="2160001" cy="2808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土壤及地下水污染整治基金</a:t>
          </a:r>
        </a:p>
      </dsp:txBody>
      <dsp:txXfrm>
        <a:off x="2065610" y="875270"/>
        <a:ext cx="2160001" cy="280847"/>
      </dsp:txXfrm>
    </dsp:sp>
    <dsp:sp modelId="{63ADF45A-3D2B-45C3-86E5-1B7CA34FC3AB}">
      <dsp:nvSpPr>
        <dsp:cNvPr id="0" name=""/>
        <dsp:cNvSpPr/>
      </dsp:nvSpPr>
      <dsp:spPr>
        <a:xfrm>
          <a:off x="2065610" y="1312448"/>
          <a:ext cx="2160001" cy="2808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水污染防治基金</a:t>
          </a:r>
        </a:p>
      </dsp:txBody>
      <dsp:txXfrm>
        <a:off x="2065610" y="1312448"/>
        <a:ext cx="2160001" cy="280847"/>
      </dsp:txXfrm>
    </dsp:sp>
    <dsp:sp modelId="{B2FE53BA-26FC-40D2-ABC7-2A9F0DAEB1B0}">
      <dsp:nvSpPr>
        <dsp:cNvPr id="0" name=""/>
        <dsp:cNvSpPr/>
      </dsp:nvSpPr>
      <dsp:spPr>
        <a:xfrm>
          <a:off x="2065610" y="1749627"/>
          <a:ext cx="2160001" cy="2808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環境教育基金</a:t>
          </a:r>
        </a:p>
      </dsp:txBody>
      <dsp:txXfrm>
        <a:off x="2065610" y="1749627"/>
        <a:ext cx="2160001" cy="280847"/>
      </dsp:txXfrm>
    </dsp:sp>
    <dsp:sp modelId="{CEA28267-E232-475D-9BC4-38E68ED694F3}">
      <dsp:nvSpPr>
        <dsp:cNvPr id="0" name=""/>
        <dsp:cNvSpPr/>
      </dsp:nvSpPr>
      <dsp:spPr>
        <a:xfrm>
          <a:off x="2065610" y="2186805"/>
          <a:ext cx="2160001" cy="28084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TW" altLang="en-US" sz="1200" kern="1200">
              <a:latin typeface="標楷體" panose="03000509000000000000" pitchFamily="65" charset="-120"/>
              <a:ea typeface="標楷體" panose="03000509000000000000" pitchFamily="65" charset="-120"/>
            </a:rPr>
            <a:t>溫室氣體管理基金</a:t>
          </a:r>
        </a:p>
      </dsp:txBody>
      <dsp:txXfrm>
        <a:off x="2065610" y="2186805"/>
        <a:ext cx="2160001" cy="280847"/>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3E61F-6139-4613-AF7C-4E86579A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90</Pages>
  <Words>9476</Words>
  <Characters>54017</Characters>
  <Application>Microsoft Office Word</Application>
  <DocSecurity>0</DocSecurity>
  <Lines>450</Lines>
  <Paragraphs>126</Paragraphs>
  <ScaleCrop>false</ScaleCrop>
  <Company/>
  <LinksUpToDate>false</LinksUpToDate>
  <CharactersWithSpaces>63367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楊妮豫</cp:lastModifiedBy>
  <cp:revision>3</cp:revision>
  <cp:lastPrinted>2024-08-08T01:55:00Z</cp:lastPrinted>
  <dcterms:created xsi:type="dcterms:W3CDTF">2024-08-22T01:22:00Z</dcterms:created>
  <dcterms:modified xsi:type="dcterms:W3CDTF">2025-12-30T09:11:00Z</dcterms:modified>
</cp:coreProperties>
</file>