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737B45" w:rsidRDefault="00541257" w:rsidP="00B4605C">
      <w:pPr>
        <w:pStyle w:val="a3"/>
        <w:numPr>
          <w:ilvl w:val="0"/>
          <w:numId w:val="1"/>
        </w:numPr>
        <w:spacing w:afterLines="50" w:after="180"/>
        <w:ind w:leftChars="0"/>
        <w:rPr>
          <w:rFonts w:ascii="Times New Roman" w:eastAsia="標楷體" w:hAnsi="Times New Roman" w:cs="Times New Roman"/>
          <w:b/>
        </w:rPr>
      </w:pPr>
      <w:r w:rsidRPr="00737B45">
        <w:rPr>
          <w:rFonts w:ascii="Times New Roman" w:eastAsia="標楷體" w:hAnsi="Times New Roman" w:cs="Times New Roman"/>
          <w:b/>
        </w:rPr>
        <w:t>基金概況</w:t>
      </w:r>
    </w:p>
    <w:p w14:paraId="04C9B36E" w14:textId="4E1ECFBA" w:rsidR="00A93377" w:rsidRPr="00737B45" w:rsidRDefault="00A93377" w:rsidP="00B4605C">
      <w:pPr>
        <w:pStyle w:val="a3"/>
        <w:numPr>
          <w:ilvl w:val="0"/>
          <w:numId w:val="2"/>
        </w:numPr>
        <w:spacing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設立宗旨及願景</w:t>
      </w:r>
    </w:p>
    <w:p w14:paraId="48F528CD" w14:textId="0477C49F" w:rsidR="00CC7658" w:rsidRPr="00737B45" w:rsidRDefault="00BA431F" w:rsidP="00BE298D">
      <w:pPr>
        <w:pStyle w:val="a3"/>
        <w:spacing w:afterLines="50" w:after="180"/>
        <w:ind w:leftChars="0" w:left="720"/>
        <w:jc w:val="both"/>
        <w:rPr>
          <w:rFonts w:ascii="Times New Roman" w:eastAsia="標楷體" w:hAnsi="Times New Roman" w:cs="Times New Roman"/>
        </w:rPr>
      </w:pPr>
      <w:r w:rsidRPr="00737B45">
        <w:rPr>
          <w:rFonts w:ascii="Times New Roman" w:eastAsia="標楷體" w:hAnsi="Times New Roman" w:cs="Times New Roman" w:hint="eastAsia"/>
        </w:rPr>
        <w:t>為防治水污染，確保水資源之清潔，依水污染防治法</w:t>
      </w:r>
      <w:r w:rsidRPr="00737B45">
        <w:rPr>
          <w:rFonts w:ascii="Times New Roman" w:eastAsia="標楷體" w:hAnsi="Times New Roman" w:hint="eastAsia"/>
          <w:kern w:val="2000"/>
          <w:szCs w:val="24"/>
        </w:rPr>
        <w:t>（以下簡稱水污法）</w:t>
      </w:r>
      <w:r w:rsidRPr="00737B45">
        <w:rPr>
          <w:rFonts w:ascii="Times New Roman" w:eastAsia="標楷體" w:hAnsi="Times New Roman" w:cs="Times New Roman" w:hint="eastAsia"/>
        </w:rPr>
        <w:t>第</w:t>
      </w:r>
      <w:r w:rsidRPr="00737B45">
        <w:rPr>
          <w:rFonts w:ascii="Times New Roman" w:eastAsia="標楷體" w:hAnsi="Times New Roman" w:cs="Times New Roman"/>
        </w:rPr>
        <w:t>11</w:t>
      </w:r>
      <w:r w:rsidRPr="00737B45">
        <w:rPr>
          <w:rFonts w:ascii="Times New Roman" w:eastAsia="標楷體" w:hAnsi="Times New Roman" w:cs="Times New Roman" w:hint="eastAsia"/>
        </w:rPr>
        <w:t>條第</w:t>
      </w:r>
      <w:r w:rsidRPr="00737B45">
        <w:rPr>
          <w:rFonts w:ascii="Times New Roman" w:eastAsia="標楷體" w:hAnsi="Times New Roman" w:cs="Times New Roman"/>
        </w:rPr>
        <w:t>1</w:t>
      </w:r>
      <w:r w:rsidRPr="00737B45">
        <w:rPr>
          <w:rFonts w:ascii="Times New Roman" w:eastAsia="標楷體" w:hAnsi="Times New Roman" w:cs="Times New Roman" w:hint="eastAsia"/>
        </w:rPr>
        <w:t>項規定，中央主管機關對於排放廢（污）水於地面水體之事業及污水下水道系統（不含公共污水下水道系統及社區專用污水下水道系統），依其排放之水質水量或依中央主管機關規定之計算方式核定其排放之水質水量，徵收水污染防治費（以下簡稱水污費），專供水污染防治之用，以加速水污染防治工作，達成維護生態體系，改善生活環境，增進國民健康之目標。</w:t>
      </w:r>
    </w:p>
    <w:p w14:paraId="002B0FE7" w14:textId="28DC1C92" w:rsidR="0094105D" w:rsidRPr="00737B45" w:rsidRDefault="00840430" w:rsidP="00B4605C">
      <w:pPr>
        <w:pStyle w:val="a3"/>
        <w:numPr>
          <w:ilvl w:val="0"/>
          <w:numId w:val="2"/>
        </w:numPr>
        <w:spacing w:afterLines="50" w:after="180"/>
        <w:ind w:leftChars="0" w:left="748"/>
        <w:rPr>
          <w:rFonts w:ascii="Times New Roman" w:eastAsia="標楷體" w:hAnsi="Times New Roman" w:cs="Times New Roman"/>
        </w:rPr>
      </w:pPr>
      <w:r w:rsidRPr="00737B45">
        <w:rPr>
          <w:rFonts w:ascii="Times New Roman" w:eastAsia="標楷體" w:hAnsi="Times New Roman" w:cs="Times New Roman"/>
          <w:b/>
        </w:rPr>
        <w:t>施政重點</w:t>
      </w:r>
    </w:p>
    <w:p w14:paraId="752A66D1" w14:textId="77777777" w:rsidR="00BA431F"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檢討及精進</w:t>
      </w:r>
      <w:r w:rsidRPr="00737B45">
        <w:rPr>
          <w:rFonts w:ascii="Times New Roman" w:eastAsia="標楷體" w:hAnsi="Times New Roman" w:cs="Times New Roman" w:hint="eastAsia"/>
        </w:rPr>
        <w:t>水污費</w:t>
      </w:r>
      <w:r w:rsidRPr="00737B45">
        <w:rPr>
          <w:rFonts w:ascii="Times New Roman" w:eastAsia="標楷體" w:hAnsi="Times New Roman" w:hint="eastAsia"/>
        </w:rPr>
        <w:t>徵收制度。</w:t>
      </w:r>
    </w:p>
    <w:p w14:paraId="76B75735" w14:textId="77777777" w:rsidR="00BA431F"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辦理</w:t>
      </w:r>
      <w:r w:rsidRPr="00737B45">
        <w:rPr>
          <w:rFonts w:ascii="Times New Roman" w:eastAsia="標楷體" w:hAnsi="Times New Roman" w:cs="Times New Roman" w:hint="eastAsia"/>
        </w:rPr>
        <w:t>水污費</w:t>
      </w:r>
      <w:r w:rsidRPr="00737B45">
        <w:rPr>
          <w:rFonts w:ascii="Times New Roman" w:eastAsia="標楷體" w:hAnsi="Times New Roman" w:hint="eastAsia"/>
        </w:rPr>
        <w:t>徵收對象確認、清查及繳費查核。</w:t>
      </w:r>
    </w:p>
    <w:p w14:paraId="7299930C" w14:textId="77777777" w:rsidR="00BA431F"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提升及維運</w:t>
      </w:r>
      <w:r w:rsidRPr="00737B45">
        <w:rPr>
          <w:rFonts w:ascii="Times New Roman" w:eastAsia="標楷體" w:hAnsi="Times New Roman" w:cs="Times New Roman" w:hint="eastAsia"/>
        </w:rPr>
        <w:t>水污費</w:t>
      </w:r>
      <w:r w:rsidRPr="00737B45">
        <w:rPr>
          <w:rFonts w:ascii="Times New Roman" w:eastAsia="標楷體" w:hAnsi="Times New Roman" w:hint="eastAsia"/>
        </w:rPr>
        <w:t>申報管理作業系統。</w:t>
      </w:r>
    </w:p>
    <w:p w14:paraId="08AB2AE0" w14:textId="77777777" w:rsidR="00BA431F"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推動地面水體污染整治與水質監測。</w:t>
      </w:r>
    </w:p>
    <w:p w14:paraId="29987C10" w14:textId="77777777" w:rsidR="00BA431F"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辦理水污染防治技術之研究發展、引進及策略研究。</w:t>
      </w:r>
    </w:p>
    <w:p w14:paraId="7E03B3AC" w14:textId="04CB49BF" w:rsidR="00047076" w:rsidRPr="00737B45" w:rsidRDefault="00BA431F" w:rsidP="00BA431F">
      <w:pPr>
        <w:pStyle w:val="a3"/>
        <w:numPr>
          <w:ilvl w:val="0"/>
          <w:numId w:val="7"/>
        </w:numPr>
        <w:ind w:leftChars="0"/>
        <w:rPr>
          <w:rFonts w:ascii="Times New Roman" w:eastAsia="標楷體" w:hAnsi="Times New Roman" w:cs="Times New Roman"/>
        </w:rPr>
      </w:pPr>
      <w:r w:rsidRPr="00737B45">
        <w:rPr>
          <w:rFonts w:ascii="Times New Roman" w:eastAsia="標楷體" w:hAnsi="Times New Roman" w:hint="eastAsia"/>
        </w:rPr>
        <w:t>補助地方政府辦理水污染防治工作。</w:t>
      </w:r>
    </w:p>
    <w:p w14:paraId="00FCBAA5" w14:textId="5F193FBC" w:rsidR="00670502" w:rsidRPr="00737B45"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組織概況</w:t>
      </w:r>
    </w:p>
    <w:p w14:paraId="7A90F0A7" w14:textId="3D973F47" w:rsidR="001D1153" w:rsidRPr="00737B45" w:rsidRDefault="00A21A1C" w:rsidP="00D5359C">
      <w:pPr>
        <w:pStyle w:val="a3"/>
        <w:numPr>
          <w:ilvl w:val="0"/>
          <w:numId w:val="8"/>
        </w:numPr>
        <w:ind w:leftChars="0"/>
        <w:rPr>
          <w:rFonts w:ascii="Times New Roman" w:eastAsia="標楷體" w:hAnsi="Times New Roman" w:cs="Times New Roman"/>
        </w:rPr>
      </w:pPr>
      <w:r w:rsidRPr="00737B45">
        <w:rPr>
          <w:rFonts w:ascii="Times New Roman" w:eastAsia="標楷體" w:hAnsi="Times New Roman" w:hint="eastAsia"/>
        </w:rPr>
        <w:t>基金之主管機關為環境部。</w:t>
      </w:r>
    </w:p>
    <w:p w14:paraId="256D3706" w14:textId="1A009237" w:rsidR="001D1153" w:rsidRPr="00737B45" w:rsidRDefault="00A21A1C" w:rsidP="00D5359C">
      <w:pPr>
        <w:pStyle w:val="a3"/>
        <w:numPr>
          <w:ilvl w:val="0"/>
          <w:numId w:val="8"/>
        </w:numPr>
        <w:ind w:leftChars="0"/>
        <w:jc w:val="both"/>
        <w:rPr>
          <w:rFonts w:ascii="Times New Roman" w:eastAsia="標楷體" w:hAnsi="Times New Roman" w:cs="Times New Roman"/>
        </w:rPr>
      </w:pPr>
      <w:r w:rsidRPr="00737B45">
        <w:rPr>
          <w:rFonts w:ascii="Times New Roman" w:eastAsia="標楷體" w:hAnsi="Times New Roman" w:hint="eastAsia"/>
        </w:rPr>
        <w:t>訂定收支、保管及運用辦法，規範基金之收支、保管及運用事宜。</w:t>
      </w:r>
    </w:p>
    <w:p w14:paraId="69E4A609" w14:textId="09277A40" w:rsidR="001D1153" w:rsidRPr="00737B45" w:rsidRDefault="00A21A1C" w:rsidP="00D5359C">
      <w:pPr>
        <w:pStyle w:val="a3"/>
        <w:numPr>
          <w:ilvl w:val="0"/>
          <w:numId w:val="8"/>
        </w:numPr>
        <w:ind w:leftChars="0"/>
        <w:jc w:val="both"/>
        <w:rPr>
          <w:rFonts w:ascii="Times New Roman" w:eastAsia="標楷體" w:hAnsi="Times New Roman" w:cs="Times New Roman"/>
        </w:rPr>
      </w:pPr>
      <w:r w:rsidRPr="00737B45">
        <w:rPr>
          <w:rFonts w:ascii="Times New Roman" w:eastAsia="標楷體" w:hAnsi="Times New Roman" w:hint="eastAsia"/>
        </w:rPr>
        <w:t>為研商及審議水污費徵收費率，本基金依法設立費率審議委員會，由主任委員遴聘環境保護團體代表、學者、專家、社會公正人士、政府機關代表及環境部代表組成；任期二年，期滿得續聘之，均為無給職。</w:t>
      </w:r>
    </w:p>
    <w:p w14:paraId="31F938C1" w14:textId="0D6A59E6" w:rsidR="00A21A1C" w:rsidRPr="00737B45" w:rsidRDefault="00A21A1C" w:rsidP="00D5359C">
      <w:pPr>
        <w:pStyle w:val="a3"/>
        <w:numPr>
          <w:ilvl w:val="0"/>
          <w:numId w:val="8"/>
        </w:numPr>
        <w:ind w:leftChars="0"/>
        <w:jc w:val="both"/>
        <w:rPr>
          <w:rFonts w:ascii="Times New Roman" w:eastAsia="標楷體" w:hAnsi="Times New Roman" w:cs="Times New Roman"/>
        </w:rPr>
      </w:pPr>
      <w:r w:rsidRPr="00737B45">
        <w:rPr>
          <w:rFonts w:ascii="Times New Roman" w:eastAsia="標楷體" w:hAnsi="Times New Roman" w:hint="eastAsia"/>
        </w:rPr>
        <w:t>基金管理會</w:t>
      </w:r>
      <w:r w:rsidR="00626A4F" w:rsidRPr="00626A4F">
        <w:rPr>
          <w:rFonts w:ascii="Times New Roman" w:eastAsia="標楷體" w:hAnsi="Times New Roman" w:hint="eastAsia"/>
        </w:rPr>
        <w:t>置執行秘書</w:t>
      </w:r>
      <w:r w:rsidR="00626A4F">
        <w:rPr>
          <w:rFonts w:ascii="Times New Roman" w:eastAsia="標楷體" w:hAnsi="Times New Roman" w:hint="eastAsia"/>
        </w:rPr>
        <w:t>1</w:t>
      </w:r>
      <w:r w:rsidR="00626A4F" w:rsidRPr="00626A4F">
        <w:rPr>
          <w:rFonts w:ascii="Times New Roman" w:eastAsia="標楷體" w:hAnsi="Times New Roman" w:hint="eastAsia"/>
        </w:rPr>
        <w:t>人，承召集人之命，綜理會務；副執行秘書及工作人員若干人，辦理所任事務</w:t>
      </w:r>
      <w:r w:rsidRPr="00737B45">
        <w:rPr>
          <w:rFonts w:ascii="Times New Roman" w:eastAsia="標楷體" w:hAnsi="Times New Roman" w:hint="eastAsia"/>
        </w:rPr>
        <w:t>。</w:t>
      </w:r>
    </w:p>
    <w:p w14:paraId="03C2A4B4" w14:textId="77777777" w:rsidR="001D1153" w:rsidRPr="00737B45" w:rsidRDefault="001D1153" w:rsidP="00D5359C">
      <w:pPr>
        <w:pStyle w:val="a3"/>
        <w:numPr>
          <w:ilvl w:val="0"/>
          <w:numId w:val="8"/>
        </w:numPr>
        <w:ind w:leftChars="0" w:left="862" w:hanging="624"/>
        <w:rPr>
          <w:rFonts w:ascii="Times New Roman" w:eastAsia="標楷體" w:hAnsi="Times New Roman" w:cs="Times New Roman"/>
        </w:rPr>
      </w:pPr>
      <w:r w:rsidRPr="00737B45">
        <w:rPr>
          <w:rFonts w:ascii="Times New Roman" w:eastAsia="標楷體" w:hAnsi="Times New Roman" w:cs="Times New Roman"/>
        </w:rPr>
        <w:t>基金管理會之任務</w:t>
      </w:r>
    </w:p>
    <w:p w14:paraId="5D35436A" w14:textId="669D3A61" w:rsidR="001D1153" w:rsidRPr="00737B45" w:rsidRDefault="00A21A1C" w:rsidP="00D5359C">
      <w:pPr>
        <w:pStyle w:val="a3"/>
        <w:numPr>
          <w:ilvl w:val="0"/>
          <w:numId w:val="6"/>
        </w:numPr>
        <w:spacing w:line="360" w:lineRule="exact"/>
        <w:ind w:leftChars="0" w:left="1191" w:hanging="187"/>
        <w:rPr>
          <w:rFonts w:ascii="Times New Roman" w:eastAsia="標楷體" w:hAnsi="Times New Roman" w:cs="Times New Roman"/>
        </w:rPr>
      </w:pPr>
      <w:r w:rsidRPr="00737B45">
        <w:rPr>
          <w:rFonts w:ascii="Times New Roman" w:eastAsia="標楷體" w:hAnsi="Times New Roman" w:hint="eastAsia"/>
        </w:rPr>
        <w:t>本基金收支、保管及運用之審議。</w:t>
      </w:r>
    </w:p>
    <w:p w14:paraId="5F6811EC" w14:textId="6951F6A0" w:rsidR="00BB5EB3" w:rsidRPr="00737B45" w:rsidRDefault="00A21A1C" w:rsidP="00D5359C">
      <w:pPr>
        <w:pStyle w:val="a3"/>
        <w:numPr>
          <w:ilvl w:val="0"/>
          <w:numId w:val="6"/>
        </w:numPr>
        <w:spacing w:line="360" w:lineRule="exact"/>
        <w:ind w:leftChars="0" w:left="1191" w:hanging="187"/>
        <w:rPr>
          <w:rFonts w:ascii="Times New Roman" w:eastAsia="標楷體" w:hAnsi="Times New Roman" w:cs="Times New Roman"/>
        </w:rPr>
      </w:pPr>
      <w:r w:rsidRPr="00737B45">
        <w:rPr>
          <w:rFonts w:ascii="Times New Roman" w:eastAsia="標楷體" w:hAnsi="Times New Roman" w:hint="eastAsia"/>
        </w:rPr>
        <w:t>本基金年度預算、決算之審議。</w:t>
      </w:r>
    </w:p>
    <w:p w14:paraId="36847176" w14:textId="5B738F06" w:rsidR="00BB5EB3" w:rsidRPr="00737B45" w:rsidRDefault="00A21A1C" w:rsidP="00D5359C">
      <w:pPr>
        <w:pStyle w:val="a3"/>
        <w:numPr>
          <w:ilvl w:val="0"/>
          <w:numId w:val="6"/>
        </w:numPr>
        <w:spacing w:line="360" w:lineRule="exact"/>
        <w:ind w:leftChars="0" w:left="1191" w:hanging="187"/>
        <w:jc w:val="both"/>
        <w:rPr>
          <w:rFonts w:ascii="Times New Roman" w:eastAsia="標楷體" w:hAnsi="Times New Roman" w:cs="Times New Roman"/>
        </w:rPr>
      </w:pPr>
      <w:r w:rsidRPr="00737B45">
        <w:rPr>
          <w:rFonts w:ascii="Times New Roman" w:eastAsia="標楷體" w:hAnsi="Times New Roman" w:hint="eastAsia"/>
        </w:rPr>
        <w:t>本基金運用執行情形之考核。</w:t>
      </w:r>
    </w:p>
    <w:p w14:paraId="120196D5" w14:textId="77777777" w:rsidR="00BB5EB3" w:rsidRPr="00737B45" w:rsidRDefault="00BB5EB3" w:rsidP="00D5359C">
      <w:pPr>
        <w:pStyle w:val="a3"/>
        <w:numPr>
          <w:ilvl w:val="0"/>
          <w:numId w:val="6"/>
        </w:numPr>
        <w:spacing w:line="360" w:lineRule="exact"/>
        <w:ind w:leftChars="0" w:left="1191" w:hanging="187"/>
        <w:rPr>
          <w:rFonts w:ascii="Times New Roman" w:eastAsia="標楷體" w:hAnsi="Times New Roman" w:cs="Times New Roman"/>
        </w:rPr>
      </w:pPr>
      <w:r w:rsidRPr="00737B45">
        <w:rPr>
          <w:rFonts w:ascii="Times New Roman" w:eastAsia="標楷體" w:hAnsi="Times New Roman" w:cs="Times New Roman"/>
        </w:rPr>
        <w:t>其他有關事項。</w:t>
      </w:r>
    </w:p>
    <w:p w14:paraId="6204307C" w14:textId="344918A0" w:rsidR="00670502" w:rsidRPr="00737B45"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基金歸類及屬性</w:t>
      </w:r>
    </w:p>
    <w:p w14:paraId="55C4ED59" w14:textId="77777777" w:rsidR="001D1153" w:rsidRPr="00737B45" w:rsidRDefault="00BB5EB3" w:rsidP="008E291F">
      <w:pPr>
        <w:pStyle w:val="a3"/>
        <w:spacing w:line="360" w:lineRule="exact"/>
        <w:ind w:leftChars="0" w:left="720"/>
        <w:jc w:val="both"/>
        <w:rPr>
          <w:rFonts w:ascii="Times New Roman" w:eastAsia="標楷體" w:hAnsi="Times New Roman" w:cs="Times New Roman"/>
        </w:rPr>
      </w:pPr>
      <w:r w:rsidRPr="00737B45">
        <w:rPr>
          <w:rFonts w:ascii="Times New Roman" w:eastAsia="標楷體" w:hAnsi="Times New Roman" w:cs="Times New Roman"/>
        </w:rPr>
        <w:t>本基金係預算法第</w:t>
      </w:r>
      <w:r w:rsidRPr="00737B45">
        <w:rPr>
          <w:rFonts w:ascii="Times New Roman" w:eastAsia="標楷體" w:hAnsi="Times New Roman" w:cs="Times New Roman"/>
        </w:rPr>
        <w:t>4</w:t>
      </w:r>
      <w:r w:rsidRPr="00737B45">
        <w:rPr>
          <w:rFonts w:ascii="Times New Roman" w:eastAsia="標楷體" w:hAnsi="Times New Roman" w:cs="Times New Roman"/>
        </w:rPr>
        <w:t>條第</w:t>
      </w:r>
      <w:r w:rsidRPr="00737B45">
        <w:rPr>
          <w:rFonts w:ascii="Times New Roman" w:eastAsia="標楷體" w:hAnsi="Times New Roman" w:cs="Times New Roman"/>
        </w:rPr>
        <w:t>1</w:t>
      </w:r>
      <w:r w:rsidRPr="00737B45">
        <w:rPr>
          <w:rFonts w:ascii="Times New Roman" w:eastAsia="標楷體" w:hAnsi="Times New Roman" w:cs="Times New Roman"/>
        </w:rPr>
        <w:t>項第</w:t>
      </w:r>
      <w:r w:rsidRPr="00737B45">
        <w:rPr>
          <w:rFonts w:ascii="Times New Roman" w:eastAsia="標楷體" w:hAnsi="Times New Roman" w:cs="Times New Roman"/>
        </w:rPr>
        <w:t>2</w:t>
      </w:r>
      <w:r w:rsidRPr="00737B45">
        <w:rPr>
          <w:rFonts w:ascii="Times New Roman" w:eastAsia="標楷體" w:hAnsi="Times New Roman" w:cs="Times New Roman"/>
        </w:rPr>
        <w:t>款所定之特別收入來源，供特殊用途之特別收入基金，並編製附屬單位預算。</w:t>
      </w:r>
    </w:p>
    <w:p w14:paraId="7ED2432C" w14:textId="77777777" w:rsidR="00541257" w:rsidRPr="00737B45"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737B45">
        <w:rPr>
          <w:rFonts w:ascii="Times New Roman" w:eastAsia="標楷體" w:hAnsi="Times New Roman" w:cs="Times New Roman"/>
          <w:b/>
        </w:rPr>
        <w:lastRenderedPageBreak/>
        <w:t>業務計畫</w:t>
      </w:r>
    </w:p>
    <w:p w14:paraId="6367F900" w14:textId="77777777" w:rsidR="007252A8" w:rsidRPr="00737B45" w:rsidRDefault="007252A8" w:rsidP="007252A8">
      <w:pPr>
        <w:wordWrap w:val="0"/>
        <w:ind w:rightChars="61" w:right="146"/>
        <w:jc w:val="right"/>
        <w:rPr>
          <w:rFonts w:ascii="Times New Roman" w:eastAsia="標楷體" w:hAnsi="Times New Roman" w:cs="Times New Roman"/>
        </w:rPr>
      </w:pPr>
      <w:r w:rsidRPr="00737B45">
        <w:rPr>
          <w:rFonts w:ascii="Times New Roman" w:eastAsia="標楷體" w:hAnsi="Times New Roman" w:cs="Times New Roman" w:hint="eastAsia"/>
        </w:rPr>
        <w:t>單位：新臺幣千元</w:t>
      </w:r>
    </w:p>
    <w:p w14:paraId="26C86552" w14:textId="53C604F9" w:rsidR="00670502" w:rsidRPr="00737B45" w:rsidRDefault="00670502" w:rsidP="00647ABD">
      <w:pPr>
        <w:pStyle w:val="a3"/>
        <w:numPr>
          <w:ilvl w:val="0"/>
          <w:numId w:val="4"/>
        </w:numPr>
        <w:spacing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基金來源</w:t>
      </w:r>
    </w:p>
    <w:tbl>
      <w:tblPr>
        <w:tblStyle w:val="a9"/>
        <w:tblW w:w="0" w:type="auto"/>
        <w:tblInd w:w="238" w:type="dxa"/>
        <w:tblLook w:val="04A0" w:firstRow="1" w:lastRow="0" w:firstColumn="1" w:lastColumn="0" w:noHBand="0" w:noVBand="1"/>
      </w:tblPr>
      <w:tblGrid>
        <w:gridCol w:w="1697"/>
        <w:gridCol w:w="1699"/>
        <w:gridCol w:w="6220"/>
      </w:tblGrid>
      <w:tr w:rsidR="00737B45" w:rsidRPr="00737B45" w14:paraId="14746FDF" w14:textId="77777777" w:rsidTr="003842F2">
        <w:trPr>
          <w:tblHeader/>
        </w:trPr>
        <w:tc>
          <w:tcPr>
            <w:tcW w:w="1701" w:type="dxa"/>
          </w:tcPr>
          <w:p w14:paraId="70E3B8FA" w14:textId="77777777" w:rsidR="00E67FB9" w:rsidRPr="00737B45" w:rsidRDefault="00E67FB9" w:rsidP="008E291F">
            <w:pPr>
              <w:jc w:val="center"/>
              <w:rPr>
                <w:rFonts w:ascii="Times New Roman" w:eastAsia="標楷體" w:hAnsi="Times New Roman" w:cs="Times New Roman"/>
              </w:rPr>
            </w:pPr>
            <w:r w:rsidRPr="00737B45">
              <w:rPr>
                <w:rFonts w:ascii="Times New Roman" w:eastAsia="標楷體" w:hAnsi="Times New Roman" w:cs="Times New Roman"/>
              </w:rPr>
              <w:t>來源別</w:t>
            </w:r>
          </w:p>
        </w:tc>
        <w:tc>
          <w:tcPr>
            <w:tcW w:w="1701" w:type="dxa"/>
          </w:tcPr>
          <w:p w14:paraId="6B3C45E1" w14:textId="38B8E479" w:rsidR="00E67FB9" w:rsidRPr="00737B45" w:rsidRDefault="00E67FB9" w:rsidP="00C27D09">
            <w:pPr>
              <w:jc w:val="center"/>
              <w:rPr>
                <w:rFonts w:ascii="Times New Roman" w:eastAsia="標楷體" w:hAnsi="Times New Roman" w:cs="Times New Roman"/>
              </w:rPr>
            </w:pPr>
            <w:r w:rsidRPr="00737B45">
              <w:rPr>
                <w:rFonts w:ascii="Times New Roman" w:eastAsia="標楷體" w:hAnsi="Times New Roman" w:cs="Times New Roman"/>
              </w:rPr>
              <w:t>本年度預算</w:t>
            </w:r>
            <w:r w:rsidR="00C27D09" w:rsidRPr="00737B45">
              <w:rPr>
                <w:rFonts w:ascii="Times New Roman" w:eastAsia="標楷體" w:hAnsi="Times New Roman" w:cs="Times New Roman" w:hint="eastAsia"/>
              </w:rPr>
              <w:t>數</w:t>
            </w:r>
          </w:p>
        </w:tc>
        <w:tc>
          <w:tcPr>
            <w:tcW w:w="6237" w:type="dxa"/>
          </w:tcPr>
          <w:p w14:paraId="0251BAB5" w14:textId="77777777" w:rsidR="00E67FB9" w:rsidRPr="00737B45" w:rsidRDefault="00E67FB9" w:rsidP="008E291F">
            <w:pPr>
              <w:jc w:val="center"/>
              <w:rPr>
                <w:rFonts w:ascii="Times New Roman" w:eastAsia="標楷體" w:hAnsi="Times New Roman" w:cs="Times New Roman"/>
              </w:rPr>
            </w:pPr>
            <w:r w:rsidRPr="00737B45">
              <w:rPr>
                <w:rFonts w:ascii="Times New Roman" w:eastAsia="標楷體" w:hAnsi="Times New Roman" w:cs="Times New Roman"/>
              </w:rPr>
              <w:t>實施內容</w:t>
            </w:r>
          </w:p>
        </w:tc>
      </w:tr>
      <w:tr w:rsidR="00737B45" w:rsidRPr="00737B45" w14:paraId="2DCC4B97" w14:textId="77777777" w:rsidTr="003842F2">
        <w:tc>
          <w:tcPr>
            <w:tcW w:w="1701" w:type="dxa"/>
          </w:tcPr>
          <w:p w14:paraId="51F487BE" w14:textId="602A6F04" w:rsidR="007C4622" w:rsidRPr="00737B45" w:rsidRDefault="007C4622" w:rsidP="007C4622">
            <w:pPr>
              <w:jc w:val="both"/>
              <w:rPr>
                <w:rFonts w:ascii="Times New Roman" w:eastAsia="標楷體" w:hAnsi="Times New Roman" w:cs="Times New Roman"/>
              </w:rPr>
            </w:pPr>
            <w:r w:rsidRPr="00737B45">
              <w:rPr>
                <w:rFonts w:ascii="Times New Roman" w:eastAsia="標楷體" w:hAnsi="Times New Roman" w:hint="eastAsia"/>
                <w:kern w:val="2000"/>
                <w:szCs w:val="24"/>
              </w:rPr>
              <w:t>徵收水污染防治費計畫</w:t>
            </w:r>
          </w:p>
        </w:tc>
        <w:tc>
          <w:tcPr>
            <w:tcW w:w="1701" w:type="dxa"/>
          </w:tcPr>
          <w:p w14:paraId="2D086AAD" w14:textId="087F0284" w:rsidR="007C4622" w:rsidRPr="00CC54CE" w:rsidRDefault="00387461" w:rsidP="00750BD9">
            <w:pPr>
              <w:jc w:val="right"/>
              <w:rPr>
                <w:rFonts w:ascii="Times New Roman" w:eastAsia="標楷體" w:hAnsi="Times New Roman" w:cs="Times New Roman"/>
              </w:rPr>
            </w:pPr>
            <w:r>
              <w:rPr>
                <w:rFonts w:ascii="Times New Roman" w:eastAsia="標楷體" w:hAnsi="Times New Roman" w:cs="Times New Roman" w:hint="eastAsia"/>
                <w:kern w:val="2000"/>
                <w:szCs w:val="24"/>
              </w:rPr>
              <w:t>194</w:t>
            </w:r>
            <w:r w:rsidR="007C4622" w:rsidRPr="00CC54CE">
              <w:rPr>
                <w:rFonts w:ascii="Times New Roman" w:eastAsia="標楷體" w:hAnsi="Times New Roman" w:cs="Times New Roman"/>
                <w:kern w:val="2000"/>
                <w:szCs w:val="24"/>
              </w:rPr>
              <w:t>,</w:t>
            </w:r>
            <w:r>
              <w:rPr>
                <w:rFonts w:ascii="Times New Roman" w:eastAsia="標楷體" w:hAnsi="Times New Roman" w:cs="Times New Roman" w:hint="eastAsia"/>
                <w:kern w:val="2000"/>
                <w:szCs w:val="24"/>
              </w:rPr>
              <w:t>250</w:t>
            </w:r>
          </w:p>
        </w:tc>
        <w:tc>
          <w:tcPr>
            <w:tcW w:w="6237" w:type="dxa"/>
            <w:vAlign w:val="center"/>
          </w:tcPr>
          <w:p w14:paraId="609E23B2" w14:textId="7EDF84AE" w:rsidR="007C4622" w:rsidRPr="00CC54CE" w:rsidRDefault="007C4622" w:rsidP="00750BD9">
            <w:pPr>
              <w:jc w:val="both"/>
              <w:rPr>
                <w:rFonts w:ascii="Times New Roman" w:eastAsia="標楷體" w:hAnsi="Times New Roman"/>
                <w:kern w:val="2000"/>
                <w:szCs w:val="24"/>
              </w:rPr>
            </w:pPr>
            <w:r w:rsidRPr="00CC54CE">
              <w:rPr>
                <w:rFonts w:ascii="Times New Roman" w:eastAsia="標楷體" w:hAnsi="Times New Roman" w:hint="eastAsia"/>
                <w:kern w:val="2000"/>
                <w:szCs w:val="24"/>
              </w:rPr>
              <w:t>係依水污法第</w:t>
            </w:r>
            <w:r w:rsidRPr="00CC54CE">
              <w:rPr>
                <w:rFonts w:ascii="Times New Roman" w:eastAsia="標楷體" w:hAnsi="Times New Roman" w:hint="eastAsia"/>
                <w:kern w:val="2000"/>
                <w:szCs w:val="24"/>
              </w:rPr>
              <w:t>11</w:t>
            </w:r>
            <w:r w:rsidRPr="00CC54CE">
              <w:rPr>
                <w:rFonts w:ascii="Times New Roman" w:eastAsia="標楷體" w:hAnsi="Times New Roman" w:hint="eastAsia"/>
                <w:kern w:val="2000"/>
                <w:szCs w:val="24"/>
              </w:rPr>
              <w:t>條第</w:t>
            </w:r>
            <w:r w:rsidRPr="00CC54CE">
              <w:rPr>
                <w:rFonts w:ascii="Times New Roman" w:eastAsia="標楷體" w:hAnsi="Times New Roman" w:hint="eastAsia"/>
                <w:kern w:val="2000"/>
                <w:szCs w:val="24"/>
              </w:rPr>
              <w:t>1</w:t>
            </w:r>
            <w:r w:rsidRPr="00CC54CE">
              <w:rPr>
                <w:rFonts w:ascii="Times New Roman" w:eastAsia="標楷體" w:hAnsi="Times New Roman" w:hint="eastAsia"/>
                <w:kern w:val="2000"/>
                <w:szCs w:val="24"/>
              </w:rPr>
              <w:t>項規定，對於排放廢（污）水於地面水體之事業及污水下水道系統（不含公共污水下水道系統及社區專用污水下水道系統），依其排放之水質水量或依中央主管機關規定之計算方式核定其排放之水質水量，徵收水污費。</w:t>
            </w:r>
          </w:p>
        </w:tc>
      </w:tr>
      <w:tr w:rsidR="007C4622" w:rsidRPr="00737B45" w14:paraId="178F9563" w14:textId="77777777" w:rsidTr="003842F2">
        <w:trPr>
          <w:trHeight w:val="454"/>
        </w:trPr>
        <w:tc>
          <w:tcPr>
            <w:tcW w:w="1701" w:type="dxa"/>
            <w:vAlign w:val="center"/>
          </w:tcPr>
          <w:p w14:paraId="117CB73A" w14:textId="71D39364" w:rsidR="007C4622" w:rsidRPr="00737B45" w:rsidRDefault="007C4622" w:rsidP="007C4622">
            <w:pPr>
              <w:jc w:val="both"/>
              <w:rPr>
                <w:rFonts w:ascii="Times New Roman" w:eastAsia="標楷體" w:hAnsi="Times New Roman" w:cs="Times New Roman"/>
              </w:rPr>
            </w:pPr>
            <w:r w:rsidRPr="00737B45">
              <w:rPr>
                <w:rFonts w:ascii="Times New Roman" w:eastAsia="標楷體" w:hAnsi="Times New Roman" w:hint="eastAsia"/>
                <w:kern w:val="2000"/>
                <w:szCs w:val="24"/>
              </w:rPr>
              <w:t>財產收入計畫</w:t>
            </w:r>
          </w:p>
        </w:tc>
        <w:tc>
          <w:tcPr>
            <w:tcW w:w="1701" w:type="dxa"/>
            <w:shd w:val="clear" w:color="auto" w:fill="auto"/>
            <w:vAlign w:val="center"/>
          </w:tcPr>
          <w:p w14:paraId="788DD79A" w14:textId="59EF5BC8" w:rsidR="007C4622" w:rsidRPr="00CC54CE" w:rsidRDefault="00750BD9" w:rsidP="00750BD9">
            <w:pPr>
              <w:jc w:val="right"/>
              <w:rPr>
                <w:rFonts w:ascii="Times New Roman" w:eastAsia="標楷體" w:hAnsi="Times New Roman" w:cs="Times New Roman"/>
              </w:rPr>
            </w:pPr>
            <w:r w:rsidRPr="00CC54CE">
              <w:rPr>
                <w:rFonts w:ascii="Times New Roman" w:eastAsia="標楷體" w:hAnsi="Times New Roman" w:cs="Times New Roman"/>
                <w:kern w:val="2000"/>
                <w:szCs w:val="24"/>
              </w:rPr>
              <w:t>1</w:t>
            </w:r>
            <w:r w:rsidR="004A3649" w:rsidRPr="00CC54CE">
              <w:rPr>
                <w:rFonts w:ascii="Times New Roman" w:eastAsia="標楷體" w:hAnsi="Times New Roman" w:cs="Times New Roman"/>
                <w:kern w:val="2000"/>
                <w:szCs w:val="24"/>
              </w:rPr>
              <w:t>,</w:t>
            </w:r>
            <w:r w:rsidRPr="00CC54CE">
              <w:rPr>
                <w:rFonts w:ascii="Times New Roman" w:eastAsia="標楷體" w:hAnsi="Times New Roman" w:cs="Times New Roman"/>
                <w:kern w:val="2000"/>
                <w:szCs w:val="24"/>
              </w:rPr>
              <w:t>655</w:t>
            </w:r>
          </w:p>
        </w:tc>
        <w:tc>
          <w:tcPr>
            <w:tcW w:w="6237" w:type="dxa"/>
            <w:vAlign w:val="center"/>
          </w:tcPr>
          <w:p w14:paraId="74951D3D" w14:textId="5B228C89" w:rsidR="007C4622" w:rsidRPr="00CC54CE" w:rsidRDefault="007C4622" w:rsidP="007C4622">
            <w:pPr>
              <w:jc w:val="both"/>
              <w:rPr>
                <w:rFonts w:ascii="Times New Roman" w:eastAsia="標楷體" w:hAnsi="Times New Roman" w:cs="Times New Roman"/>
              </w:rPr>
            </w:pPr>
            <w:r w:rsidRPr="00CC54CE">
              <w:rPr>
                <w:rFonts w:ascii="Times New Roman" w:eastAsia="標楷體" w:hAnsi="Times New Roman" w:hint="eastAsia"/>
                <w:kern w:val="2000"/>
                <w:szCs w:val="24"/>
              </w:rPr>
              <w:t>係基金賸餘存款孳息之收入。</w:t>
            </w:r>
          </w:p>
        </w:tc>
      </w:tr>
    </w:tbl>
    <w:p w14:paraId="3A02D6C1" w14:textId="6AFFEAF9" w:rsidR="00670502" w:rsidRPr="00737B45" w:rsidRDefault="00670502" w:rsidP="00647ABD">
      <w:pPr>
        <w:pStyle w:val="a3"/>
        <w:numPr>
          <w:ilvl w:val="0"/>
          <w:numId w:val="4"/>
        </w:numPr>
        <w:spacing w:beforeLines="50" w:before="180"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基金用途</w:t>
      </w:r>
    </w:p>
    <w:tbl>
      <w:tblPr>
        <w:tblStyle w:val="a9"/>
        <w:tblW w:w="9638" w:type="dxa"/>
        <w:tblInd w:w="238" w:type="dxa"/>
        <w:tblLook w:val="04A0" w:firstRow="1" w:lastRow="0" w:firstColumn="1" w:lastColumn="0" w:noHBand="0" w:noVBand="1"/>
      </w:tblPr>
      <w:tblGrid>
        <w:gridCol w:w="1701"/>
        <w:gridCol w:w="1701"/>
        <w:gridCol w:w="6236"/>
      </w:tblGrid>
      <w:tr w:rsidR="00737B45" w:rsidRPr="00737B45" w14:paraId="686BF5AF" w14:textId="77777777" w:rsidTr="003842F2">
        <w:trPr>
          <w:tblHeader/>
        </w:trPr>
        <w:tc>
          <w:tcPr>
            <w:tcW w:w="1701" w:type="dxa"/>
          </w:tcPr>
          <w:p w14:paraId="11A5990F" w14:textId="59A58027"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hint="eastAsia"/>
              </w:rPr>
              <w:t>業務計畫</w:t>
            </w:r>
          </w:p>
        </w:tc>
        <w:tc>
          <w:tcPr>
            <w:tcW w:w="1701" w:type="dxa"/>
          </w:tcPr>
          <w:p w14:paraId="18ED7C77" w14:textId="61D6E7D1"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hint="eastAsia"/>
              </w:rPr>
              <w:t>本年度預算數</w:t>
            </w:r>
          </w:p>
        </w:tc>
        <w:tc>
          <w:tcPr>
            <w:tcW w:w="6236" w:type="dxa"/>
          </w:tcPr>
          <w:p w14:paraId="69CC948E" w14:textId="7CB99035"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hint="eastAsia"/>
              </w:rPr>
              <w:t>實施內容</w:t>
            </w:r>
          </w:p>
        </w:tc>
      </w:tr>
      <w:tr w:rsidR="00737B45" w:rsidRPr="00737B45" w14:paraId="41801D9D" w14:textId="77777777" w:rsidTr="003842F2">
        <w:trPr>
          <w:trHeight w:val="761"/>
        </w:trPr>
        <w:tc>
          <w:tcPr>
            <w:tcW w:w="1701" w:type="dxa"/>
          </w:tcPr>
          <w:p w14:paraId="10BD1C36" w14:textId="30B49561" w:rsidR="000B2E18" w:rsidRPr="00737B45" w:rsidRDefault="000B2E18" w:rsidP="000B2E18">
            <w:pPr>
              <w:jc w:val="both"/>
              <w:rPr>
                <w:rFonts w:ascii="Times New Roman" w:eastAsia="標楷體" w:hAnsi="Times New Roman" w:cs="Times New Roman"/>
              </w:rPr>
            </w:pPr>
            <w:r w:rsidRPr="00737B45">
              <w:rPr>
                <w:rFonts w:ascii="Times New Roman" w:eastAsia="標楷體" w:hAnsi="Times New Roman" w:hint="eastAsia"/>
                <w:kern w:val="2000"/>
                <w:szCs w:val="24"/>
              </w:rPr>
              <w:t>水污染防治計畫</w:t>
            </w:r>
          </w:p>
        </w:tc>
        <w:tc>
          <w:tcPr>
            <w:tcW w:w="1701" w:type="dxa"/>
          </w:tcPr>
          <w:p w14:paraId="41EFEABB" w14:textId="6B807157" w:rsidR="000B2E18" w:rsidRPr="00CC54CE" w:rsidRDefault="00750BD9" w:rsidP="00750BD9">
            <w:pPr>
              <w:jc w:val="right"/>
              <w:rPr>
                <w:rFonts w:ascii="Times New Roman" w:hAnsi="Times New Roman" w:cs="Times New Roman"/>
              </w:rPr>
            </w:pPr>
            <w:r w:rsidRPr="00CC54CE">
              <w:rPr>
                <w:rFonts w:ascii="Times New Roman" w:eastAsia="標楷體" w:hAnsi="Times New Roman" w:cs="Times New Roman"/>
                <w:kern w:val="2000"/>
                <w:szCs w:val="24"/>
              </w:rPr>
              <w:t>190</w:t>
            </w:r>
            <w:r w:rsidR="000B2E18" w:rsidRPr="00CC54CE">
              <w:rPr>
                <w:rFonts w:ascii="Times New Roman" w:eastAsia="標楷體" w:hAnsi="Times New Roman" w:cs="Times New Roman"/>
                <w:kern w:val="2000"/>
                <w:szCs w:val="24"/>
              </w:rPr>
              <w:t>,</w:t>
            </w:r>
            <w:r w:rsidRPr="00CC54CE">
              <w:rPr>
                <w:rFonts w:ascii="Times New Roman" w:eastAsia="標楷體" w:hAnsi="Times New Roman" w:cs="Times New Roman"/>
                <w:kern w:val="2000"/>
                <w:szCs w:val="24"/>
              </w:rPr>
              <w:t>1</w:t>
            </w:r>
            <w:r w:rsidR="00CC54CE" w:rsidRPr="00CC54CE">
              <w:rPr>
                <w:rFonts w:ascii="Times New Roman" w:eastAsia="標楷體" w:hAnsi="Times New Roman" w:cs="Times New Roman" w:hint="eastAsia"/>
                <w:kern w:val="2000"/>
                <w:szCs w:val="24"/>
              </w:rPr>
              <w:t>82</w:t>
            </w:r>
          </w:p>
        </w:tc>
        <w:tc>
          <w:tcPr>
            <w:tcW w:w="6236" w:type="dxa"/>
            <w:vAlign w:val="center"/>
          </w:tcPr>
          <w:p w14:paraId="5271477A" w14:textId="068BD752" w:rsidR="00136224" w:rsidRPr="00CC54CE" w:rsidRDefault="00136224" w:rsidP="00A317F5">
            <w:pPr>
              <w:numPr>
                <w:ilvl w:val="0"/>
                <w:numId w:val="10"/>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水污費徵收作業及績效管理</w:t>
            </w:r>
          </w:p>
          <w:p w14:paraId="5ED00330" w14:textId="4520F220" w:rsidR="00136224" w:rsidRPr="00CC54CE" w:rsidRDefault="00136224" w:rsidP="00A317F5">
            <w:pPr>
              <w:numPr>
                <w:ilvl w:val="0"/>
                <w:numId w:val="11"/>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清查應繳納水污費之對象，辦理申報案件之繳費、審核、對帳及管理等作業。</w:t>
            </w:r>
          </w:p>
          <w:p w14:paraId="6D17298B" w14:textId="39FB2006" w:rsidR="00136224" w:rsidRPr="00CC54CE" w:rsidRDefault="00136224" w:rsidP="00A317F5">
            <w:pPr>
              <w:numPr>
                <w:ilvl w:val="0"/>
                <w:numId w:val="11"/>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持續更新及維護水污費申報管理作業系統及擴充相關功能，完備資料建檔管理。</w:t>
            </w:r>
          </w:p>
          <w:p w14:paraId="2CA1A2EC" w14:textId="21883AD2" w:rsidR="00136224" w:rsidRPr="00CC54CE" w:rsidRDefault="00136224" w:rsidP="00A317F5">
            <w:pPr>
              <w:numPr>
                <w:ilvl w:val="0"/>
                <w:numId w:val="11"/>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檢討及精進水污費徵收制度，配合法令規定辦理基金收支保管及運用。</w:t>
            </w:r>
          </w:p>
          <w:p w14:paraId="4FF40117" w14:textId="77777777" w:rsidR="00136224" w:rsidRPr="00CC54CE" w:rsidRDefault="00136224" w:rsidP="00A317F5">
            <w:pPr>
              <w:numPr>
                <w:ilvl w:val="0"/>
                <w:numId w:val="10"/>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水污染防治及水體水質改善</w:t>
            </w:r>
          </w:p>
          <w:p w14:paraId="5EDAA286" w14:textId="77777777" w:rsidR="00136224" w:rsidRPr="00CC54CE" w:rsidRDefault="00136224" w:rsidP="00A317F5">
            <w:pPr>
              <w:numPr>
                <w:ilvl w:val="0"/>
                <w:numId w:val="12"/>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推動河川污染整治及水源水質維護，改善水體水質。</w:t>
            </w:r>
          </w:p>
          <w:p w14:paraId="0499E05A" w14:textId="2173B459" w:rsidR="00136224" w:rsidRPr="00CC54CE" w:rsidRDefault="00136224" w:rsidP="00A317F5">
            <w:pPr>
              <w:numPr>
                <w:ilvl w:val="0"/>
                <w:numId w:val="12"/>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辦理事業廢水及生活污水管理作業。</w:t>
            </w:r>
          </w:p>
          <w:p w14:paraId="6EDA8DBA" w14:textId="413C0C7A" w:rsidR="003534C9" w:rsidRPr="00CC54CE" w:rsidRDefault="003534C9" w:rsidP="00A317F5">
            <w:pPr>
              <w:numPr>
                <w:ilvl w:val="0"/>
                <w:numId w:val="12"/>
              </w:numPr>
              <w:ind w:left="720" w:hangingChars="300" w:hanging="720"/>
              <w:jc w:val="both"/>
              <w:rPr>
                <w:rFonts w:ascii="Times New Roman" w:eastAsia="標楷體" w:hAnsi="Times New Roman"/>
                <w:kern w:val="2000"/>
                <w:szCs w:val="24"/>
              </w:rPr>
            </w:pPr>
            <w:r w:rsidRPr="00CC54CE">
              <w:rPr>
                <w:rFonts w:ascii="Times New Roman" w:eastAsia="標楷體" w:hAnsi="Times New Roman" w:hint="eastAsia"/>
                <w:kern w:val="2000"/>
                <w:szCs w:val="24"/>
              </w:rPr>
              <w:t>辦理飲用水水源水質保護區管理精進。</w:t>
            </w:r>
          </w:p>
          <w:p w14:paraId="043006C3" w14:textId="2CCA75A1" w:rsidR="000B2E18" w:rsidRPr="00CC54CE" w:rsidRDefault="003534C9" w:rsidP="00A317F5">
            <w:pPr>
              <w:numPr>
                <w:ilvl w:val="0"/>
                <w:numId w:val="12"/>
              </w:numPr>
              <w:ind w:left="720" w:hangingChars="300" w:hanging="720"/>
              <w:jc w:val="both"/>
              <w:rPr>
                <w:rFonts w:ascii="Times New Roman" w:eastAsia="標楷體" w:hAnsi="Times New Roman" w:cs="Times New Roman"/>
              </w:rPr>
            </w:pPr>
            <w:r w:rsidRPr="00CC54CE">
              <w:rPr>
                <w:rFonts w:eastAsia="標楷體" w:hint="eastAsia"/>
                <w:kern w:val="2000"/>
                <w:szCs w:val="24"/>
              </w:rPr>
              <w:t>補助地方政府辦理設置水體溶氧提升或低耗能新興處理技術、加強污染源稽查管制、水體污染應變與巡檢守護、自動監測與水體環境改善應用、水污費徵收與查核、飲用水管理及水源水質維護等工作。</w:t>
            </w:r>
          </w:p>
        </w:tc>
      </w:tr>
      <w:tr w:rsidR="00737B45" w:rsidRPr="00737B45" w14:paraId="52C845EF" w14:textId="77777777" w:rsidTr="003842F2">
        <w:trPr>
          <w:trHeight w:val="454"/>
        </w:trPr>
        <w:tc>
          <w:tcPr>
            <w:tcW w:w="1701" w:type="dxa"/>
          </w:tcPr>
          <w:p w14:paraId="6AFCE168" w14:textId="688E0179" w:rsidR="000B2E18" w:rsidRPr="00737B45" w:rsidRDefault="000B2E18" w:rsidP="000B2E18">
            <w:pPr>
              <w:jc w:val="both"/>
              <w:rPr>
                <w:rFonts w:ascii="Times New Roman" w:eastAsia="標楷體" w:hAnsi="Times New Roman" w:cs="Times New Roman"/>
              </w:rPr>
            </w:pPr>
            <w:r w:rsidRPr="00737B45">
              <w:rPr>
                <w:rFonts w:ascii="Times New Roman" w:eastAsia="標楷體" w:hAnsi="Times New Roman" w:hint="eastAsia"/>
                <w:kern w:val="2000"/>
                <w:szCs w:val="24"/>
              </w:rPr>
              <w:t>一般行政管理計畫</w:t>
            </w:r>
          </w:p>
        </w:tc>
        <w:tc>
          <w:tcPr>
            <w:tcW w:w="1701" w:type="dxa"/>
          </w:tcPr>
          <w:p w14:paraId="026036AA" w14:textId="5A1FD482" w:rsidR="000B2E18" w:rsidRPr="00CC54CE" w:rsidRDefault="00B9138E" w:rsidP="00750BD9">
            <w:pPr>
              <w:jc w:val="right"/>
              <w:rPr>
                <w:rFonts w:ascii="Times New Roman" w:hAnsi="Times New Roman" w:cs="Times New Roman"/>
              </w:rPr>
            </w:pPr>
            <w:r w:rsidRPr="00CC54CE">
              <w:rPr>
                <w:rFonts w:ascii="Times New Roman" w:eastAsia="標楷體" w:hAnsi="Times New Roman" w:cs="Times New Roman" w:hint="eastAsia"/>
                <w:kern w:val="2000"/>
                <w:szCs w:val="24"/>
              </w:rPr>
              <w:t>2</w:t>
            </w:r>
            <w:r w:rsidR="00750BD9" w:rsidRPr="00CC54CE">
              <w:rPr>
                <w:rFonts w:ascii="Times New Roman" w:eastAsia="標楷體" w:hAnsi="Times New Roman" w:cs="Times New Roman"/>
                <w:kern w:val="2000"/>
                <w:szCs w:val="24"/>
              </w:rPr>
              <w:t>2</w:t>
            </w:r>
            <w:r w:rsidR="000B2E18" w:rsidRPr="00CC54CE">
              <w:rPr>
                <w:rFonts w:ascii="Times New Roman" w:eastAsia="標楷體" w:hAnsi="Times New Roman" w:cs="Times New Roman"/>
                <w:kern w:val="2000"/>
                <w:szCs w:val="24"/>
              </w:rPr>
              <w:t>,</w:t>
            </w:r>
            <w:r w:rsidR="00CC54CE" w:rsidRPr="00CC54CE">
              <w:rPr>
                <w:rFonts w:ascii="Times New Roman" w:eastAsia="標楷體" w:hAnsi="Times New Roman" w:cs="Times New Roman" w:hint="eastAsia"/>
                <w:kern w:val="2000"/>
                <w:szCs w:val="24"/>
              </w:rPr>
              <w:t>516</w:t>
            </w:r>
          </w:p>
        </w:tc>
        <w:tc>
          <w:tcPr>
            <w:tcW w:w="6236" w:type="dxa"/>
          </w:tcPr>
          <w:p w14:paraId="401DD02E" w14:textId="77C58882" w:rsidR="000B2E18" w:rsidRPr="00CC54CE" w:rsidRDefault="000B2E18" w:rsidP="00A317F5">
            <w:pPr>
              <w:jc w:val="both"/>
              <w:rPr>
                <w:rFonts w:ascii="Times New Roman" w:eastAsia="標楷體" w:hAnsi="Times New Roman"/>
                <w:kern w:val="2000"/>
                <w:szCs w:val="24"/>
              </w:rPr>
            </w:pPr>
            <w:r w:rsidRPr="00CC54CE">
              <w:rPr>
                <w:rFonts w:ascii="Times New Roman" w:eastAsia="標楷體" w:hAnsi="Times New Roman" w:hint="eastAsia"/>
                <w:kern w:val="2000"/>
                <w:szCs w:val="24"/>
              </w:rPr>
              <w:t>召開水污染防治基金管理會議及</w:t>
            </w:r>
            <w:r w:rsidRPr="00CC54CE">
              <w:rPr>
                <w:rFonts w:ascii="Times New Roman" w:eastAsia="標楷體" w:hAnsi="Times New Roman"/>
                <w:kern w:val="2000"/>
                <w:szCs w:val="24"/>
              </w:rPr>
              <w:t>辦理一般行政事務</w:t>
            </w:r>
            <w:r w:rsidRPr="00CC54CE">
              <w:rPr>
                <w:rFonts w:ascii="Times New Roman" w:eastAsia="標楷體" w:hAnsi="Times New Roman" w:hint="eastAsia"/>
                <w:kern w:val="2000"/>
                <w:szCs w:val="24"/>
              </w:rPr>
              <w:t>，</w:t>
            </w:r>
            <w:r w:rsidRPr="00CC54CE">
              <w:rPr>
                <w:rFonts w:ascii="Times New Roman" w:eastAsia="標楷體" w:hAnsi="Times New Roman"/>
                <w:kern w:val="2000"/>
                <w:szCs w:val="24"/>
              </w:rPr>
              <w:t>完備基金運作體制，達基金有效運用，維護水體品質、改善生活環境之目的。</w:t>
            </w:r>
          </w:p>
        </w:tc>
      </w:tr>
      <w:tr w:rsidR="000B2E18" w:rsidRPr="00737B45" w14:paraId="34179C57" w14:textId="77777777" w:rsidTr="003842F2">
        <w:trPr>
          <w:trHeight w:val="454"/>
        </w:trPr>
        <w:tc>
          <w:tcPr>
            <w:tcW w:w="1701" w:type="dxa"/>
          </w:tcPr>
          <w:p w14:paraId="7A0B8F6F" w14:textId="3CC7B1D3" w:rsidR="000B2E18" w:rsidRPr="00737B45" w:rsidRDefault="000B2E18" w:rsidP="000B2E18">
            <w:pPr>
              <w:jc w:val="both"/>
              <w:rPr>
                <w:rFonts w:ascii="Times New Roman" w:eastAsia="標楷體" w:hAnsi="Times New Roman"/>
              </w:rPr>
            </w:pPr>
            <w:r w:rsidRPr="00737B45">
              <w:rPr>
                <w:rFonts w:ascii="Times New Roman" w:eastAsia="標楷體" w:hAnsi="Times New Roman" w:hint="eastAsia"/>
                <w:kern w:val="2000"/>
                <w:szCs w:val="24"/>
              </w:rPr>
              <w:t>一般建築及設備計畫</w:t>
            </w:r>
          </w:p>
        </w:tc>
        <w:tc>
          <w:tcPr>
            <w:tcW w:w="1701" w:type="dxa"/>
          </w:tcPr>
          <w:p w14:paraId="288A8545" w14:textId="30A8C15A" w:rsidR="000B2E18" w:rsidRPr="00CC54CE" w:rsidRDefault="004A3649" w:rsidP="00750BD9">
            <w:pPr>
              <w:jc w:val="right"/>
              <w:rPr>
                <w:rFonts w:ascii="Times New Roman" w:hAnsi="Times New Roman" w:cs="Times New Roman"/>
              </w:rPr>
            </w:pPr>
            <w:r w:rsidRPr="00CC54CE">
              <w:rPr>
                <w:rFonts w:ascii="Times New Roman" w:eastAsia="標楷體" w:hAnsi="Times New Roman" w:cs="Times New Roman"/>
                <w:kern w:val="2000"/>
                <w:szCs w:val="24"/>
              </w:rPr>
              <w:t>3</w:t>
            </w:r>
            <w:r w:rsidR="00750BD9" w:rsidRPr="00CC54CE">
              <w:rPr>
                <w:rFonts w:ascii="Times New Roman" w:eastAsia="標楷體" w:hAnsi="Times New Roman" w:cs="Times New Roman"/>
                <w:kern w:val="2000"/>
                <w:szCs w:val="24"/>
              </w:rPr>
              <w:t>50</w:t>
            </w:r>
          </w:p>
        </w:tc>
        <w:tc>
          <w:tcPr>
            <w:tcW w:w="6236" w:type="dxa"/>
          </w:tcPr>
          <w:p w14:paraId="129EFFE6" w14:textId="77777777" w:rsidR="000B2E18" w:rsidRDefault="000B2E18" w:rsidP="00A317F5">
            <w:pPr>
              <w:jc w:val="both"/>
              <w:rPr>
                <w:rFonts w:ascii="Times New Roman" w:eastAsia="標楷體" w:hAnsi="Times New Roman"/>
                <w:kern w:val="2000"/>
                <w:szCs w:val="24"/>
              </w:rPr>
            </w:pPr>
            <w:r w:rsidRPr="00CC54CE">
              <w:rPr>
                <w:rFonts w:ascii="Times New Roman" w:eastAsia="標楷體" w:hAnsi="Times New Roman"/>
                <w:kern w:val="2000"/>
                <w:szCs w:val="24"/>
              </w:rPr>
              <w:t>購置</w:t>
            </w:r>
            <w:r w:rsidRPr="00CC54CE">
              <w:rPr>
                <w:rFonts w:ascii="Times New Roman" w:eastAsia="標楷體" w:hAnsi="Times New Roman" w:hint="eastAsia"/>
                <w:kern w:val="2000"/>
                <w:szCs w:val="24"/>
              </w:rPr>
              <w:t>水污染防治</w:t>
            </w:r>
            <w:r w:rsidRPr="00CC54CE">
              <w:rPr>
                <w:rFonts w:ascii="Times New Roman" w:eastAsia="標楷體" w:hAnsi="Times New Roman"/>
                <w:kern w:val="2000"/>
                <w:szCs w:val="24"/>
              </w:rPr>
              <w:t>基金運作所需之</w:t>
            </w:r>
            <w:r w:rsidRPr="00CC54CE">
              <w:rPr>
                <w:rFonts w:ascii="Times New Roman" w:eastAsia="標楷體" w:hAnsi="Times New Roman" w:hint="eastAsia"/>
                <w:kern w:val="2000"/>
                <w:szCs w:val="24"/>
              </w:rPr>
              <w:t>相關</w:t>
            </w:r>
            <w:r w:rsidRPr="00CC54CE">
              <w:rPr>
                <w:rFonts w:ascii="Times New Roman" w:eastAsia="標楷體" w:hAnsi="Times New Roman"/>
                <w:kern w:val="2000"/>
                <w:szCs w:val="24"/>
              </w:rPr>
              <w:t>事務設備</w:t>
            </w:r>
            <w:r w:rsidR="00B16ACD" w:rsidRPr="00CC54CE">
              <w:rPr>
                <w:rFonts w:ascii="Times New Roman" w:eastAsia="標楷體" w:hAnsi="Times New Roman" w:hint="eastAsia"/>
                <w:kern w:val="2000"/>
                <w:szCs w:val="24"/>
              </w:rPr>
              <w:t>及共構機房硬體設備擴充</w:t>
            </w:r>
            <w:r w:rsidRPr="00CC54CE">
              <w:rPr>
                <w:rFonts w:ascii="Times New Roman" w:eastAsia="標楷體" w:hAnsi="Times New Roman"/>
                <w:kern w:val="2000"/>
                <w:szCs w:val="24"/>
              </w:rPr>
              <w:t>，以提升行政效率。</w:t>
            </w:r>
          </w:p>
          <w:p w14:paraId="652769ED" w14:textId="7ED964AC" w:rsidR="00A317F5" w:rsidRPr="00CC54CE" w:rsidRDefault="00A317F5" w:rsidP="00A317F5">
            <w:pPr>
              <w:jc w:val="both"/>
              <w:rPr>
                <w:rFonts w:ascii="Times New Roman" w:eastAsia="標楷體" w:hAnsi="Times New Roman" w:cs="Times New Roman"/>
              </w:rPr>
            </w:pPr>
          </w:p>
        </w:tc>
      </w:tr>
    </w:tbl>
    <w:p w14:paraId="14E8386C" w14:textId="7C3D43E6" w:rsidR="00541257" w:rsidRPr="00737B45" w:rsidRDefault="00840430" w:rsidP="00647ABD">
      <w:pPr>
        <w:pStyle w:val="a3"/>
        <w:numPr>
          <w:ilvl w:val="0"/>
          <w:numId w:val="1"/>
        </w:numPr>
        <w:spacing w:beforeLines="100" w:before="360" w:afterLines="50" w:after="180"/>
        <w:ind w:leftChars="0"/>
        <w:rPr>
          <w:rFonts w:ascii="Times New Roman" w:eastAsia="標楷體" w:hAnsi="Times New Roman" w:cs="Times New Roman"/>
          <w:b/>
        </w:rPr>
      </w:pPr>
      <w:r w:rsidRPr="00737B45">
        <w:rPr>
          <w:rFonts w:ascii="Times New Roman" w:eastAsia="標楷體" w:hAnsi="Times New Roman" w:cs="Times New Roman"/>
          <w:b/>
        </w:rPr>
        <w:lastRenderedPageBreak/>
        <w:t>預算概要</w:t>
      </w:r>
    </w:p>
    <w:p w14:paraId="2BC94042" w14:textId="77777777" w:rsidR="00670502" w:rsidRPr="00737B45" w:rsidRDefault="00670502" w:rsidP="00B4605C">
      <w:pPr>
        <w:pStyle w:val="a3"/>
        <w:numPr>
          <w:ilvl w:val="0"/>
          <w:numId w:val="3"/>
        </w:numPr>
        <w:spacing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基金來源及用途之預計</w:t>
      </w:r>
    </w:p>
    <w:p w14:paraId="62B2E038" w14:textId="705C2560" w:rsidR="00392C30" w:rsidRPr="000C647C" w:rsidRDefault="00831D93" w:rsidP="00C6406F">
      <w:pPr>
        <w:pStyle w:val="a3"/>
        <w:numPr>
          <w:ilvl w:val="0"/>
          <w:numId w:val="5"/>
        </w:numPr>
        <w:ind w:leftChars="0"/>
        <w:jc w:val="both"/>
        <w:rPr>
          <w:rFonts w:ascii="Times New Roman" w:eastAsia="標楷體" w:hAnsi="Times New Roman" w:cs="Times New Roman"/>
        </w:rPr>
      </w:pPr>
      <w:r w:rsidRPr="000C647C">
        <w:rPr>
          <w:rFonts w:ascii="Times New Roman" w:eastAsia="標楷體" w:hAnsi="Times New Roman" w:hint="eastAsia"/>
        </w:rPr>
        <w:t>本年度基金來源</w:t>
      </w:r>
      <w:r w:rsidR="00387461">
        <w:rPr>
          <w:rFonts w:ascii="Times New Roman" w:eastAsia="標楷體" w:hAnsi="Times New Roman" w:hint="eastAsia"/>
        </w:rPr>
        <w:t>1</w:t>
      </w:r>
      <w:r w:rsidRPr="00CC54CE">
        <w:rPr>
          <w:rFonts w:ascii="Times New Roman" w:eastAsia="標楷體" w:hAnsi="Times New Roman" w:hint="eastAsia"/>
        </w:rPr>
        <w:t>億</w:t>
      </w:r>
      <w:r w:rsidR="00387461">
        <w:rPr>
          <w:rFonts w:ascii="Times New Roman" w:eastAsia="標楷體" w:hAnsi="Times New Roman" w:hint="eastAsia"/>
        </w:rPr>
        <w:t>9</w:t>
      </w:r>
      <w:r w:rsidR="004A3649" w:rsidRPr="00CC54CE">
        <w:rPr>
          <w:rFonts w:ascii="Times New Roman" w:eastAsia="標楷體" w:hAnsi="Times New Roman"/>
        </w:rPr>
        <w:t>,</w:t>
      </w:r>
      <w:r w:rsidR="00387461">
        <w:rPr>
          <w:rFonts w:ascii="Times New Roman" w:eastAsia="標楷體" w:hAnsi="Times New Roman" w:hint="eastAsia"/>
        </w:rPr>
        <w:t>590</w:t>
      </w:r>
      <w:r w:rsidRPr="00CC54CE">
        <w:rPr>
          <w:rFonts w:ascii="Times New Roman" w:eastAsia="標楷體" w:hAnsi="Times New Roman" w:hint="eastAsia"/>
        </w:rPr>
        <w:t>萬</w:t>
      </w:r>
      <w:r w:rsidR="00387461">
        <w:rPr>
          <w:rFonts w:ascii="Times New Roman" w:eastAsia="標楷體" w:hAnsi="Times New Roman" w:hint="eastAsia"/>
        </w:rPr>
        <w:t>5</w:t>
      </w:r>
      <w:r w:rsidR="000C647C" w:rsidRPr="00CC54CE">
        <w:rPr>
          <w:rFonts w:ascii="Times New Roman" w:eastAsia="標楷體" w:hAnsi="Times New Roman" w:hint="eastAsia"/>
        </w:rPr>
        <w:t>千</w:t>
      </w:r>
      <w:r w:rsidRPr="00CC54CE">
        <w:rPr>
          <w:rFonts w:ascii="Times New Roman" w:eastAsia="標楷體" w:hAnsi="Times New Roman" w:hint="eastAsia"/>
        </w:rPr>
        <w:t>元，較上年度預算數</w:t>
      </w:r>
      <w:r w:rsidRPr="00CC54CE">
        <w:rPr>
          <w:rFonts w:ascii="Times New Roman" w:eastAsia="標楷體" w:hAnsi="Times New Roman" w:hint="eastAsia"/>
        </w:rPr>
        <w:t>2</w:t>
      </w:r>
      <w:r w:rsidRPr="00CC54CE">
        <w:rPr>
          <w:rFonts w:ascii="Times New Roman" w:eastAsia="標楷體" w:hAnsi="Times New Roman" w:hint="eastAsia"/>
        </w:rPr>
        <w:t>億</w:t>
      </w:r>
      <w:r w:rsidR="000C647C" w:rsidRPr="00CC54CE">
        <w:rPr>
          <w:rFonts w:ascii="Times New Roman" w:eastAsia="標楷體" w:hAnsi="Times New Roman" w:hint="eastAsia"/>
        </w:rPr>
        <w:t>1</w:t>
      </w:r>
      <w:r w:rsidR="000C647C" w:rsidRPr="00CC54CE">
        <w:rPr>
          <w:rFonts w:ascii="Times New Roman" w:eastAsia="標楷體" w:hAnsi="Times New Roman"/>
        </w:rPr>
        <w:t>,821</w:t>
      </w:r>
      <w:r w:rsidRPr="00CC54CE">
        <w:rPr>
          <w:rFonts w:ascii="Times New Roman" w:eastAsia="標楷體" w:hAnsi="Times New Roman" w:hint="eastAsia"/>
        </w:rPr>
        <w:t>萬元，</w:t>
      </w:r>
      <w:r w:rsidR="00387461">
        <w:rPr>
          <w:rFonts w:ascii="Times New Roman" w:eastAsia="標楷體" w:hAnsi="Times New Roman" w:hint="eastAsia"/>
        </w:rPr>
        <w:t>減少</w:t>
      </w:r>
      <w:r w:rsidR="000C647C" w:rsidRPr="00CC54CE">
        <w:rPr>
          <w:rFonts w:ascii="Times New Roman" w:eastAsia="標楷體" w:hAnsi="Times New Roman" w:hint="eastAsia"/>
        </w:rPr>
        <w:t>2</w:t>
      </w:r>
      <w:r w:rsidR="00387461">
        <w:rPr>
          <w:rFonts w:ascii="Times New Roman" w:eastAsia="標楷體" w:hAnsi="Times New Roman" w:hint="eastAsia"/>
        </w:rPr>
        <w:t>,230</w:t>
      </w:r>
      <w:r w:rsidRPr="00CC54CE">
        <w:rPr>
          <w:rFonts w:ascii="Times New Roman" w:eastAsia="標楷體" w:hAnsi="Times New Roman" w:hint="eastAsia"/>
        </w:rPr>
        <w:t>萬</w:t>
      </w:r>
      <w:r w:rsidR="00387461">
        <w:rPr>
          <w:rFonts w:ascii="Times New Roman" w:eastAsia="標楷體" w:hAnsi="Times New Roman" w:hint="eastAsia"/>
        </w:rPr>
        <w:t>5</w:t>
      </w:r>
      <w:r w:rsidRPr="00CC54CE">
        <w:rPr>
          <w:rFonts w:ascii="Times New Roman" w:eastAsia="標楷體" w:hAnsi="Times New Roman" w:hint="eastAsia"/>
        </w:rPr>
        <w:t>千元，約</w:t>
      </w:r>
      <w:r w:rsidR="000C647C" w:rsidRPr="00CC54CE">
        <w:rPr>
          <w:rFonts w:ascii="Times New Roman" w:eastAsia="標楷體" w:hAnsi="Times New Roman" w:hint="eastAsia"/>
        </w:rPr>
        <w:t>1</w:t>
      </w:r>
      <w:r w:rsidR="00387461">
        <w:rPr>
          <w:rFonts w:ascii="Times New Roman" w:eastAsia="標楷體" w:hAnsi="Times New Roman" w:hint="eastAsia"/>
        </w:rPr>
        <w:t>0</w:t>
      </w:r>
      <w:r w:rsidR="000C647C" w:rsidRPr="00CC54CE">
        <w:rPr>
          <w:rFonts w:ascii="Times New Roman" w:eastAsia="標楷體" w:hAnsi="Times New Roman"/>
        </w:rPr>
        <w:t>.</w:t>
      </w:r>
      <w:r w:rsidR="00387461">
        <w:rPr>
          <w:rFonts w:ascii="Times New Roman" w:eastAsia="標楷體" w:hAnsi="Times New Roman" w:hint="eastAsia"/>
        </w:rPr>
        <w:t>22</w:t>
      </w:r>
      <w:r w:rsidRPr="00CC54CE">
        <w:rPr>
          <w:rFonts w:ascii="Times New Roman" w:eastAsia="標楷體" w:hAnsi="Times New Roman"/>
        </w:rPr>
        <w:t>%</w:t>
      </w:r>
      <w:r w:rsidR="00CC54CE" w:rsidRPr="000C647C">
        <w:rPr>
          <w:rFonts w:ascii="Times New Roman" w:eastAsia="標楷體" w:hAnsi="Times New Roman" w:hint="eastAsia"/>
        </w:rPr>
        <w:t>，主要係</w:t>
      </w:r>
      <w:r w:rsidR="00387461" w:rsidRPr="00387461">
        <w:rPr>
          <w:rFonts w:ascii="Times New Roman" w:eastAsia="標楷體" w:hAnsi="Times New Roman" w:hint="eastAsia"/>
        </w:rPr>
        <w:t>考量近年部分事業因貯留、資源化再利用、歇業（停工停養）等無排放廢（污）水至地面水體，無須繳納水污費，及部分業者申報選用之計算方式改變等原因，致水污費收入減少</w:t>
      </w:r>
      <w:r w:rsidR="00387461" w:rsidRPr="000C647C">
        <w:rPr>
          <w:rFonts w:ascii="Times New Roman" w:eastAsia="標楷體" w:hAnsi="Times New Roman" w:hint="eastAsia"/>
        </w:rPr>
        <w:t>。</w:t>
      </w:r>
    </w:p>
    <w:p w14:paraId="03509FAF" w14:textId="5EC57180" w:rsidR="00C25E77" w:rsidRPr="00CC54CE" w:rsidRDefault="00831D93" w:rsidP="00E32453">
      <w:pPr>
        <w:pStyle w:val="a3"/>
        <w:numPr>
          <w:ilvl w:val="0"/>
          <w:numId w:val="5"/>
        </w:numPr>
        <w:ind w:leftChars="0"/>
        <w:jc w:val="both"/>
        <w:rPr>
          <w:rFonts w:ascii="Times New Roman" w:eastAsia="標楷體" w:hAnsi="Times New Roman" w:cs="Times New Roman"/>
        </w:rPr>
      </w:pPr>
      <w:r w:rsidRPr="000C647C">
        <w:rPr>
          <w:rFonts w:ascii="Times New Roman" w:eastAsia="標楷體" w:hAnsi="Times New Roman" w:hint="eastAsia"/>
        </w:rPr>
        <w:t>本年度基金</w:t>
      </w:r>
      <w:r w:rsidRPr="00CC54CE">
        <w:rPr>
          <w:rFonts w:ascii="Times New Roman" w:eastAsia="標楷體" w:hAnsi="Times New Roman" w:hint="eastAsia"/>
        </w:rPr>
        <w:t>用途</w:t>
      </w:r>
      <w:r w:rsidRPr="00CC54CE">
        <w:rPr>
          <w:rFonts w:ascii="Times New Roman" w:eastAsia="標楷體" w:hAnsi="Times New Roman"/>
        </w:rPr>
        <w:t>2</w:t>
      </w:r>
      <w:r w:rsidRPr="00CC54CE">
        <w:rPr>
          <w:rFonts w:ascii="Times New Roman" w:eastAsia="標楷體" w:hAnsi="Times New Roman" w:hint="eastAsia"/>
        </w:rPr>
        <w:t>億</w:t>
      </w:r>
      <w:r w:rsidR="000C647C" w:rsidRPr="00CC54CE">
        <w:rPr>
          <w:rFonts w:ascii="Times New Roman" w:eastAsia="標楷體" w:hAnsi="Times New Roman" w:hint="eastAsia"/>
        </w:rPr>
        <w:t>1</w:t>
      </w:r>
      <w:r w:rsidRPr="00CC54CE">
        <w:rPr>
          <w:rFonts w:ascii="Times New Roman" w:eastAsia="標楷體" w:hAnsi="Times New Roman" w:hint="eastAsia"/>
        </w:rPr>
        <w:t>,</w:t>
      </w:r>
      <w:r w:rsidR="000C647C" w:rsidRPr="00CC54CE">
        <w:rPr>
          <w:rFonts w:ascii="Times New Roman" w:eastAsia="標楷體" w:hAnsi="Times New Roman" w:hint="eastAsia"/>
        </w:rPr>
        <w:t>3</w:t>
      </w:r>
      <w:r w:rsidR="00CC54CE" w:rsidRPr="00CC54CE">
        <w:rPr>
          <w:rFonts w:ascii="Times New Roman" w:eastAsia="標楷體" w:hAnsi="Times New Roman" w:hint="eastAsia"/>
        </w:rPr>
        <w:t>04</w:t>
      </w:r>
      <w:r w:rsidRPr="00CC54CE">
        <w:rPr>
          <w:rFonts w:ascii="Times New Roman" w:eastAsia="標楷體" w:hAnsi="Times New Roman" w:hint="eastAsia"/>
        </w:rPr>
        <w:t>萬</w:t>
      </w:r>
      <w:r w:rsidR="00CC54CE" w:rsidRPr="00CC54CE">
        <w:rPr>
          <w:rFonts w:ascii="Times New Roman" w:eastAsia="標楷體" w:hAnsi="Times New Roman" w:hint="eastAsia"/>
        </w:rPr>
        <w:t>8</w:t>
      </w:r>
      <w:r w:rsidRPr="00CC54CE">
        <w:rPr>
          <w:rFonts w:ascii="Times New Roman" w:eastAsia="標楷體" w:hAnsi="Times New Roman" w:hint="eastAsia"/>
        </w:rPr>
        <w:t>千元，較上年度預算數</w:t>
      </w:r>
      <w:r w:rsidRPr="00CC54CE">
        <w:rPr>
          <w:rFonts w:ascii="Times New Roman" w:eastAsia="標楷體" w:hAnsi="Times New Roman" w:hint="eastAsia"/>
        </w:rPr>
        <w:t>2</w:t>
      </w:r>
      <w:r w:rsidRPr="00CC54CE">
        <w:rPr>
          <w:rFonts w:ascii="Times New Roman" w:eastAsia="標楷體" w:hAnsi="Times New Roman" w:hint="eastAsia"/>
        </w:rPr>
        <w:t>億</w:t>
      </w:r>
      <w:r w:rsidR="004A3649" w:rsidRPr="00CC54CE">
        <w:rPr>
          <w:rFonts w:ascii="Times New Roman" w:eastAsia="標楷體" w:hAnsi="Times New Roman" w:hint="eastAsia"/>
        </w:rPr>
        <w:t>5</w:t>
      </w:r>
      <w:r w:rsidRPr="00CC54CE">
        <w:rPr>
          <w:rFonts w:ascii="Times New Roman" w:eastAsia="標楷體" w:hAnsi="Times New Roman" w:hint="eastAsia"/>
        </w:rPr>
        <w:t>,</w:t>
      </w:r>
      <w:r w:rsidR="004A3649" w:rsidRPr="00CC54CE">
        <w:rPr>
          <w:rFonts w:ascii="Times New Roman" w:eastAsia="標楷體" w:hAnsi="Times New Roman" w:hint="eastAsia"/>
        </w:rPr>
        <w:t>98</w:t>
      </w:r>
      <w:r w:rsidR="000C647C" w:rsidRPr="00CC54CE">
        <w:rPr>
          <w:rFonts w:ascii="Times New Roman" w:eastAsia="標楷體" w:hAnsi="Times New Roman" w:hint="eastAsia"/>
        </w:rPr>
        <w:t>0</w:t>
      </w:r>
      <w:r w:rsidRPr="00CC54CE">
        <w:rPr>
          <w:rFonts w:ascii="Times New Roman" w:eastAsia="標楷體" w:hAnsi="Times New Roman" w:hint="eastAsia"/>
        </w:rPr>
        <w:t>萬</w:t>
      </w:r>
      <w:r w:rsidR="000C647C" w:rsidRPr="00CC54CE">
        <w:rPr>
          <w:rFonts w:ascii="Times New Roman" w:eastAsia="標楷體" w:hAnsi="Times New Roman" w:hint="eastAsia"/>
        </w:rPr>
        <w:t>4</w:t>
      </w:r>
      <w:r w:rsidRPr="00CC54CE">
        <w:rPr>
          <w:rFonts w:ascii="Times New Roman" w:eastAsia="標楷體" w:hAnsi="Times New Roman" w:hint="eastAsia"/>
        </w:rPr>
        <w:t>千元</w:t>
      </w:r>
      <w:r w:rsidRPr="000C647C">
        <w:rPr>
          <w:rFonts w:ascii="Times New Roman" w:eastAsia="標楷體" w:hAnsi="Times New Roman" w:hint="eastAsia"/>
        </w:rPr>
        <w:t>，</w:t>
      </w:r>
      <w:r w:rsidR="004A3649" w:rsidRPr="000C647C">
        <w:rPr>
          <w:rFonts w:ascii="Times New Roman" w:eastAsia="標楷體" w:hAnsi="Times New Roman" w:hint="eastAsia"/>
        </w:rPr>
        <w:t>減</w:t>
      </w:r>
      <w:r w:rsidR="004A3649" w:rsidRPr="00CC54CE">
        <w:rPr>
          <w:rFonts w:ascii="Times New Roman" w:eastAsia="標楷體" w:hAnsi="Times New Roman" w:hint="eastAsia"/>
        </w:rPr>
        <w:t>少</w:t>
      </w:r>
      <w:r w:rsidR="000C647C" w:rsidRPr="00CC54CE">
        <w:rPr>
          <w:rFonts w:ascii="Times New Roman" w:eastAsia="標楷體" w:hAnsi="Times New Roman" w:hint="eastAsia"/>
        </w:rPr>
        <w:t>4</w:t>
      </w:r>
      <w:r w:rsidR="000C647C" w:rsidRPr="00CC54CE">
        <w:rPr>
          <w:rFonts w:ascii="Times New Roman" w:eastAsia="標楷體" w:hAnsi="Times New Roman"/>
        </w:rPr>
        <w:t>,6</w:t>
      </w:r>
      <w:r w:rsidR="00CC54CE" w:rsidRPr="00CC54CE">
        <w:rPr>
          <w:rFonts w:ascii="Times New Roman" w:eastAsia="標楷體" w:hAnsi="Times New Roman" w:hint="eastAsia"/>
        </w:rPr>
        <w:t>75</w:t>
      </w:r>
      <w:r w:rsidRPr="00CC54CE">
        <w:rPr>
          <w:rFonts w:ascii="Times New Roman" w:eastAsia="標楷體" w:hAnsi="Times New Roman" w:hint="eastAsia"/>
        </w:rPr>
        <w:t>萬</w:t>
      </w:r>
      <w:r w:rsidR="00CC54CE" w:rsidRPr="00CC54CE">
        <w:rPr>
          <w:rFonts w:ascii="Times New Roman" w:eastAsia="標楷體" w:hAnsi="Times New Roman" w:hint="eastAsia"/>
        </w:rPr>
        <w:t>6</w:t>
      </w:r>
      <w:r w:rsidR="00CC54CE" w:rsidRPr="00CC54CE">
        <w:rPr>
          <w:rFonts w:ascii="Times New Roman" w:eastAsia="標楷體" w:hAnsi="Times New Roman" w:hint="eastAsia"/>
        </w:rPr>
        <w:t>千</w:t>
      </w:r>
      <w:r w:rsidRPr="00CC54CE">
        <w:rPr>
          <w:rFonts w:ascii="Times New Roman" w:eastAsia="標楷體" w:hAnsi="Times New Roman" w:hint="eastAsia"/>
        </w:rPr>
        <w:t>元，約</w:t>
      </w:r>
      <w:r w:rsidR="00CC54CE" w:rsidRPr="00CC54CE">
        <w:rPr>
          <w:rFonts w:ascii="Times New Roman" w:eastAsia="標楷體" w:hAnsi="Times New Roman" w:hint="eastAsia"/>
        </w:rPr>
        <w:t>18.00</w:t>
      </w:r>
      <w:r w:rsidRPr="00CC54CE">
        <w:rPr>
          <w:rFonts w:ascii="Times New Roman" w:eastAsia="標楷體" w:hAnsi="Times New Roman"/>
        </w:rPr>
        <w:t>%</w:t>
      </w:r>
      <w:r w:rsidRPr="00CC54CE">
        <w:rPr>
          <w:rFonts w:ascii="Times New Roman" w:eastAsia="標楷體" w:hAnsi="Times New Roman" w:hint="eastAsia"/>
        </w:rPr>
        <w:t>，</w:t>
      </w:r>
      <w:r w:rsidR="00E32453" w:rsidRPr="00CC54CE">
        <w:rPr>
          <w:rFonts w:ascii="Times New Roman" w:eastAsia="標楷體" w:hAnsi="Times New Roman" w:hint="eastAsia"/>
        </w:rPr>
        <w:t>主要係撙節</w:t>
      </w:r>
      <w:r w:rsidR="000C647C" w:rsidRPr="00CC54CE">
        <w:rPr>
          <w:rFonts w:ascii="Times New Roman" w:eastAsia="標楷體" w:hAnsi="Times New Roman" w:hint="eastAsia"/>
        </w:rPr>
        <w:t>補助地方政府辦理</w:t>
      </w:r>
      <w:r w:rsidR="00E32453" w:rsidRPr="00CC54CE">
        <w:rPr>
          <w:rFonts w:ascii="Times New Roman" w:eastAsia="標楷體" w:hAnsi="Times New Roman" w:hint="eastAsia"/>
        </w:rPr>
        <w:t>水污染防治及水體水質改善經費所致。</w:t>
      </w:r>
    </w:p>
    <w:p w14:paraId="470AC029" w14:textId="25841225" w:rsidR="00670502" w:rsidRPr="00737B45" w:rsidRDefault="00670502" w:rsidP="00B4605C">
      <w:pPr>
        <w:pStyle w:val="a3"/>
        <w:numPr>
          <w:ilvl w:val="0"/>
          <w:numId w:val="3"/>
        </w:numPr>
        <w:spacing w:beforeLines="50" w:before="180" w:afterLines="50" w:after="180"/>
        <w:ind w:leftChars="0" w:left="748"/>
        <w:rPr>
          <w:rFonts w:ascii="Times New Roman" w:eastAsia="標楷體" w:hAnsi="Times New Roman" w:cs="Times New Roman"/>
          <w:b/>
        </w:rPr>
      </w:pPr>
      <w:r w:rsidRPr="00737B45">
        <w:rPr>
          <w:rFonts w:ascii="Times New Roman" w:eastAsia="標楷體" w:hAnsi="Times New Roman" w:cs="Times New Roman"/>
          <w:b/>
        </w:rPr>
        <w:t>基金餘絀之預計</w:t>
      </w:r>
    </w:p>
    <w:p w14:paraId="2B4D7F25" w14:textId="34227FFE" w:rsidR="00C27D09" w:rsidRPr="00737B45" w:rsidRDefault="00831D93" w:rsidP="00831D93">
      <w:pPr>
        <w:pStyle w:val="a3"/>
        <w:ind w:leftChars="0" w:left="798"/>
        <w:jc w:val="both"/>
        <w:rPr>
          <w:rFonts w:ascii="Times New Roman" w:eastAsia="標楷體" w:hAnsi="Times New Roman"/>
        </w:rPr>
      </w:pPr>
      <w:r w:rsidRPr="004A1E4D">
        <w:rPr>
          <w:rFonts w:ascii="Times New Roman" w:eastAsia="標楷體" w:hAnsi="Times New Roman" w:hint="eastAsia"/>
        </w:rPr>
        <w:t>本年度基金來源及用途相抵後，</w:t>
      </w:r>
      <w:r w:rsidR="004417C3">
        <w:rPr>
          <w:rFonts w:ascii="Times New Roman" w:eastAsia="標楷體" w:hAnsi="Times New Roman" w:hint="eastAsia"/>
        </w:rPr>
        <w:t>差短</w:t>
      </w:r>
      <w:r w:rsidR="004417C3">
        <w:rPr>
          <w:rFonts w:ascii="Times New Roman" w:eastAsia="標楷體" w:hAnsi="Times New Roman" w:hint="eastAsia"/>
        </w:rPr>
        <w:t>1</w:t>
      </w:r>
      <w:r w:rsidR="00CC54CE">
        <w:rPr>
          <w:rFonts w:ascii="Times New Roman" w:eastAsia="標楷體" w:hAnsi="Times New Roman" w:hint="eastAsia"/>
        </w:rPr>
        <w:t>,7</w:t>
      </w:r>
      <w:r w:rsidR="004417C3">
        <w:rPr>
          <w:rFonts w:ascii="Times New Roman" w:eastAsia="標楷體" w:hAnsi="Times New Roman" w:hint="eastAsia"/>
        </w:rPr>
        <w:t>14</w:t>
      </w:r>
      <w:r w:rsidR="004417C3">
        <w:rPr>
          <w:rFonts w:ascii="Times New Roman" w:eastAsia="標楷體" w:hAnsi="Times New Roman" w:hint="eastAsia"/>
        </w:rPr>
        <w:t>萬</w:t>
      </w:r>
      <w:r w:rsidR="004417C3">
        <w:rPr>
          <w:rFonts w:ascii="Times New Roman" w:eastAsia="標楷體" w:hAnsi="Times New Roman" w:hint="eastAsia"/>
        </w:rPr>
        <w:t>3</w:t>
      </w:r>
      <w:r w:rsidR="004417C3">
        <w:rPr>
          <w:rFonts w:ascii="Times New Roman" w:eastAsia="標楷體" w:hAnsi="Times New Roman" w:hint="eastAsia"/>
        </w:rPr>
        <w:t>千</w:t>
      </w:r>
      <w:r w:rsidRPr="00CC54CE">
        <w:rPr>
          <w:rFonts w:ascii="Times New Roman" w:eastAsia="標楷體" w:hAnsi="Times New Roman" w:hint="eastAsia"/>
        </w:rPr>
        <w:t>元</w:t>
      </w:r>
      <w:r w:rsidRPr="004A1E4D">
        <w:rPr>
          <w:rFonts w:ascii="Times New Roman" w:eastAsia="標楷體" w:hAnsi="Times New Roman"/>
        </w:rPr>
        <w:t>，</w:t>
      </w:r>
      <w:r w:rsidR="00CC54CE">
        <w:rPr>
          <w:rFonts w:ascii="Times New Roman" w:eastAsia="標楷體" w:hAnsi="Times New Roman" w:hint="eastAsia"/>
        </w:rPr>
        <w:t>較</w:t>
      </w:r>
      <w:r w:rsidRPr="004A1E4D">
        <w:rPr>
          <w:rFonts w:ascii="Times New Roman" w:eastAsia="標楷體" w:hAnsi="Times New Roman"/>
        </w:rPr>
        <w:t>上年度</w:t>
      </w:r>
      <w:r w:rsidRPr="004A1E4D">
        <w:rPr>
          <w:rFonts w:ascii="Times New Roman" w:eastAsia="標楷體" w:hAnsi="Times New Roman" w:hint="eastAsia"/>
        </w:rPr>
        <w:t>預算</w:t>
      </w:r>
      <w:r w:rsidR="004417C3">
        <w:rPr>
          <w:rFonts w:ascii="Times New Roman" w:eastAsia="標楷體" w:hAnsi="Times New Roman" w:hint="eastAsia"/>
        </w:rPr>
        <w:t>數</w:t>
      </w:r>
      <w:r w:rsidR="004A1E4D" w:rsidRPr="00CC54CE">
        <w:rPr>
          <w:rFonts w:ascii="Times New Roman" w:eastAsia="標楷體" w:hAnsi="Times New Roman" w:hint="eastAsia"/>
        </w:rPr>
        <w:t>4</w:t>
      </w:r>
      <w:r w:rsidRPr="00CC54CE">
        <w:rPr>
          <w:rFonts w:ascii="Times New Roman" w:eastAsia="標楷體" w:hAnsi="Times New Roman"/>
        </w:rPr>
        <w:t>,</w:t>
      </w:r>
      <w:r w:rsidR="004A1E4D" w:rsidRPr="00CC54CE">
        <w:rPr>
          <w:rFonts w:ascii="Times New Roman" w:eastAsia="標楷體" w:hAnsi="Times New Roman" w:hint="eastAsia"/>
        </w:rPr>
        <w:t>159</w:t>
      </w:r>
      <w:r w:rsidRPr="00CC54CE">
        <w:rPr>
          <w:rFonts w:ascii="Times New Roman" w:eastAsia="標楷體" w:hAnsi="Times New Roman" w:hint="eastAsia"/>
        </w:rPr>
        <w:t>萬</w:t>
      </w:r>
      <w:r w:rsidR="004A1E4D" w:rsidRPr="00CC54CE">
        <w:rPr>
          <w:rFonts w:ascii="Times New Roman" w:eastAsia="標楷體" w:hAnsi="Times New Roman" w:hint="eastAsia"/>
        </w:rPr>
        <w:t>4</w:t>
      </w:r>
      <w:r w:rsidRPr="00CC54CE">
        <w:rPr>
          <w:rFonts w:ascii="Times New Roman" w:eastAsia="標楷體" w:hAnsi="Times New Roman" w:hint="eastAsia"/>
        </w:rPr>
        <w:t>千元</w:t>
      </w:r>
      <w:r w:rsidRPr="004A1E4D">
        <w:rPr>
          <w:rFonts w:ascii="Times New Roman" w:eastAsia="標楷體" w:hAnsi="Times New Roman" w:hint="eastAsia"/>
        </w:rPr>
        <w:t>，</w:t>
      </w:r>
      <w:r w:rsidR="004417C3">
        <w:rPr>
          <w:rFonts w:ascii="Times New Roman" w:eastAsia="標楷體" w:hAnsi="Times New Roman" w:hint="eastAsia"/>
        </w:rPr>
        <w:t>減少</w:t>
      </w:r>
      <w:r w:rsidR="001510B9">
        <w:rPr>
          <w:rFonts w:ascii="Times New Roman" w:eastAsia="標楷體" w:hAnsi="Times New Roman" w:hint="eastAsia"/>
        </w:rPr>
        <w:t>2,445</w:t>
      </w:r>
      <w:r w:rsidR="001510B9">
        <w:rPr>
          <w:rFonts w:ascii="Times New Roman" w:eastAsia="標楷體" w:hAnsi="Times New Roman" w:hint="eastAsia"/>
        </w:rPr>
        <w:t>萬</w:t>
      </w:r>
      <w:r w:rsidR="001510B9">
        <w:rPr>
          <w:rFonts w:ascii="Times New Roman" w:eastAsia="標楷體" w:hAnsi="Times New Roman" w:hint="eastAsia"/>
        </w:rPr>
        <w:t>1</w:t>
      </w:r>
      <w:r w:rsidR="004417C3">
        <w:rPr>
          <w:rFonts w:ascii="Times New Roman" w:eastAsia="標楷體" w:hAnsi="Times New Roman" w:hint="eastAsia"/>
        </w:rPr>
        <w:t>千元</w:t>
      </w:r>
      <w:r w:rsidRPr="004A1E4D">
        <w:rPr>
          <w:rFonts w:ascii="Times New Roman" w:eastAsia="標楷體" w:hAnsi="Times New Roman" w:hint="eastAsia"/>
        </w:rPr>
        <w:t>，</w:t>
      </w:r>
      <w:r w:rsidR="004417C3">
        <w:rPr>
          <w:rFonts w:ascii="Times New Roman" w:eastAsia="標楷體" w:hAnsi="Times New Roman" w:hint="eastAsia"/>
        </w:rPr>
        <w:t>約</w:t>
      </w:r>
      <w:r w:rsidR="001510B9">
        <w:rPr>
          <w:rFonts w:ascii="Times New Roman" w:eastAsia="標楷體" w:hAnsi="Times New Roman" w:hint="eastAsia"/>
        </w:rPr>
        <w:t>58</w:t>
      </w:r>
      <w:r w:rsidR="004417C3" w:rsidRPr="00CC54CE">
        <w:rPr>
          <w:rFonts w:ascii="Times New Roman" w:eastAsia="標楷體" w:hAnsi="Times New Roman" w:hint="eastAsia"/>
        </w:rPr>
        <w:t>.</w:t>
      </w:r>
      <w:r w:rsidR="001510B9">
        <w:rPr>
          <w:rFonts w:ascii="Times New Roman" w:eastAsia="標楷體" w:hAnsi="Times New Roman" w:hint="eastAsia"/>
        </w:rPr>
        <w:t>78</w:t>
      </w:r>
      <w:r w:rsidR="004417C3" w:rsidRPr="00CC54CE">
        <w:rPr>
          <w:rFonts w:ascii="Times New Roman" w:eastAsia="標楷體" w:hAnsi="Times New Roman"/>
        </w:rPr>
        <w:t>%</w:t>
      </w:r>
      <w:r w:rsidR="004417C3" w:rsidRPr="004A1E4D">
        <w:rPr>
          <w:rFonts w:ascii="Times New Roman" w:eastAsia="標楷體" w:hAnsi="Times New Roman" w:hint="eastAsia"/>
        </w:rPr>
        <w:t>，</w:t>
      </w:r>
      <w:r w:rsidR="004417C3">
        <w:rPr>
          <w:rFonts w:ascii="Times New Roman" w:eastAsia="標楷體" w:hAnsi="Times New Roman" w:hint="eastAsia"/>
        </w:rPr>
        <w:t>將移用以前基金餘額</w:t>
      </w:r>
      <w:r w:rsidR="004417C3">
        <w:rPr>
          <w:rFonts w:ascii="Times New Roman" w:eastAsia="標楷體" w:hAnsi="Times New Roman" w:hint="eastAsia"/>
        </w:rPr>
        <w:t>4</w:t>
      </w:r>
      <w:r w:rsidR="004417C3">
        <w:rPr>
          <w:rFonts w:ascii="Times New Roman" w:eastAsia="標楷體" w:hAnsi="Times New Roman" w:hint="eastAsia"/>
        </w:rPr>
        <w:t>億</w:t>
      </w:r>
      <w:r w:rsidR="004417C3">
        <w:rPr>
          <w:rFonts w:ascii="Times New Roman" w:eastAsia="標楷體" w:hAnsi="Times New Roman" w:hint="eastAsia"/>
        </w:rPr>
        <w:t>3,416</w:t>
      </w:r>
      <w:r w:rsidR="004417C3">
        <w:rPr>
          <w:rFonts w:ascii="Times New Roman" w:eastAsia="標楷體" w:hAnsi="Times New Roman" w:hint="eastAsia"/>
        </w:rPr>
        <w:t>萬</w:t>
      </w:r>
      <w:r w:rsidR="004417C3">
        <w:rPr>
          <w:rFonts w:ascii="Times New Roman" w:eastAsia="標楷體" w:hAnsi="Times New Roman" w:hint="eastAsia"/>
        </w:rPr>
        <w:t>2</w:t>
      </w:r>
      <w:r w:rsidR="004417C3">
        <w:rPr>
          <w:rFonts w:ascii="Times New Roman" w:eastAsia="標楷體" w:hAnsi="Times New Roman" w:hint="eastAsia"/>
        </w:rPr>
        <w:t>千元支應</w:t>
      </w:r>
      <w:r w:rsidRPr="004A1E4D">
        <w:rPr>
          <w:rFonts w:ascii="Times New Roman" w:eastAsia="標楷體" w:hAnsi="Times New Roman" w:hint="eastAsia"/>
        </w:rPr>
        <w:t>。</w:t>
      </w:r>
    </w:p>
    <w:p w14:paraId="39086594" w14:textId="47B328A7" w:rsidR="00193C73" w:rsidRPr="00737B45" w:rsidRDefault="00840430" w:rsidP="00621A16">
      <w:pPr>
        <w:pStyle w:val="a3"/>
        <w:numPr>
          <w:ilvl w:val="0"/>
          <w:numId w:val="1"/>
        </w:numPr>
        <w:spacing w:beforeLines="50" w:before="180" w:afterLines="50" w:after="180"/>
        <w:ind w:leftChars="0"/>
        <w:rPr>
          <w:rFonts w:ascii="Times New Roman" w:eastAsia="標楷體" w:hAnsi="Times New Roman"/>
          <w:b/>
        </w:rPr>
      </w:pPr>
      <w:r w:rsidRPr="00737B45">
        <w:rPr>
          <w:rFonts w:ascii="Times New Roman" w:eastAsia="標楷體" w:hAnsi="Times New Roman" w:cs="Times New Roman"/>
          <w:b/>
        </w:rPr>
        <w:t>以前年度計畫實施成果概述</w:t>
      </w:r>
    </w:p>
    <w:p w14:paraId="448120EA" w14:textId="6CA0C7AE" w:rsidR="0044410B" w:rsidRPr="00737B45" w:rsidRDefault="00193C73" w:rsidP="00647ABD">
      <w:pPr>
        <w:pStyle w:val="0-"/>
      </w:pPr>
      <w:r w:rsidRPr="00737B45">
        <w:rPr>
          <w:rFonts w:hint="eastAsia"/>
        </w:rPr>
        <w:t>前</w:t>
      </w:r>
      <w:r w:rsidRPr="00566114">
        <w:rPr>
          <w:rFonts w:hint="eastAsia"/>
        </w:rPr>
        <w:t>（</w:t>
      </w:r>
      <w:r w:rsidRPr="00566114">
        <w:rPr>
          <w:rFonts w:ascii="Times New Roman" w:hAnsi="Times New Roman"/>
        </w:rPr>
        <w:t>11</w:t>
      </w:r>
      <w:r w:rsidR="00737B45" w:rsidRPr="00566114">
        <w:rPr>
          <w:rFonts w:ascii="Times New Roman" w:hAnsi="Times New Roman"/>
        </w:rPr>
        <w:t>3</w:t>
      </w:r>
      <w:r w:rsidRPr="00566114">
        <w:rPr>
          <w:rFonts w:hint="eastAsia"/>
        </w:rPr>
        <w:t>）年度計畫</w:t>
      </w:r>
      <w:r w:rsidRPr="00737B45">
        <w:rPr>
          <w:rFonts w:hint="eastAsia"/>
        </w:rPr>
        <w:t>實施成果概述</w:t>
      </w:r>
    </w:p>
    <w:tbl>
      <w:tblPr>
        <w:tblStyle w:val="a9"/>
        <w:tblW w:w="9751" w:type="dxa"/>
        <w:tblInd w:w="238" w:type="dxa"/>
        <w:tblBorders>
          <w:insideH w:val="none" w:sz="0" w:space="0" w:color="auto"/>
        </w:tblBorders>
        <w:tblLook w:val="04A0" w:firstRow="1" w:lastRow="0" w:firstColumn="1" w:lastColumn="0" w:noHBand="0" w:noVBand="1"/>
      </w:tblPr>
      <w:tblGrid>
        <w:gridCol w:w="1701"/>
        <w:gridCol w:w="2381"/>
        <w:gridCol w:w="5669"/>
      </w:tblGrid>
      <w:tr w:rsidR="00737B45" w:rsidRPr="00737B45" w14:paraId="5C928B0D" w14:textId="77777777" w:rsidTr="003842F2">
        <w:trPr>
          <w:tblHeader/>
        </w:trPr>
        <w:tc>
          <w:tcPr>
            <w:tcW w:w="1701" w:type="dxa"/>
            <w:tcBorders>
              <w:top w:val="single" w:sz="4" w:space="0" w:color="auto"/>
              <w:bottom w:val="single" w:sz="4" w:space="0" w:color="auto"/>
            </w:tcBorders>
          </w:tcPr>
          <w:p w14:paraId="013160B1" w14:textId="77777777"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rPr>
              <w:t>業務計畫</w:t>
            </w:r>
          </w:p>
        </w:tc>
        <w:tc>
          <w:tcPr>
            <w:tcW w:w="2381" w:type="dxa"/>
            <w:tcBorders>
              <w:top w:val="single" w:sz="4" w:space="0" w:color="auto"/>
              <w:bottom w:val="single" w:sz="4" w:space="0" w:color="auto"/>
            </w:tcBorders>
          </w:tcPr>
          <w:p w14:paraId="5E571AD3" w14:textId="77777777"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rPr>
              <w:t>實施概況</w:t>
            </w:r>
          </w:p>
        </w:tc>
        <w:tc>
          <w:tcPr>
            <w:tcW w:w="5669" w:type="dxa"/>
            <w:tcBorders>
              <w:top w:val="single" w:sz="4" w:space="0" w:color="auto"/>
              <w:bottom w:val="single" w:sz="4" w:space="0" w:color="auto"/>
            </w:tcBorders>
          </w:tcPr>
          <w:p w14:paraId="4EACF728" w14:textId="77777777" w:rsidR="00C27D09" w:rsidRPr="00737B45" w:rsidRDefault="00C27D09" w:rsidP="00FD0A6C">
            <w:pPr>
              <w:jc w:val="center"/>
              <w:rPr>
                <w:rFonts w:ascii="Times New Roman" w:eastAsia="標楷體" w:hAnsi="Times New Roman" w:cs="Times New Roman"/>
              </w:rPr>
            </w:pPr>
            <w:r w:rsidRPr="00737B45">
              <w:rPr>
                <w:rFonts w:ascii="Times New Roman" w:eastAsia="標楷體" w:hAnsi="Times New Roman" w:cs="Times New Roman"/>
              </w:rPr>
              <w:t>實施成果</w:t>
            </w:r>
          </w:p>
        </w:tc>
      </w:tr>
      <w:tr w:rsidR="00737B45" w:rsidRPr="00737B45" w14:paraId="45C5C4BE" w14:textId="77777777" w:rsidTr="003842F2">
        <w:tc>
          <w:tcPr>
            <w:tcW w:w="1701" w:type="dxa"/>
            <w:vMerge w:val="restart"/>
            <w:tcBorders>
              <w:top w:val="single" w:sz="4" w:space="0" w:color="auto"/>
            </w:tcBorders>
          </w:tcPr>
          <w:p w14:paraId="411D61A2" w14:textId="77777777" w:rsidR="006B3F3A" w:rsidRPr="00737B45" w:rsidRDefault="006B3F3A" w:rsidP="00046BEC">
            <w:pPr>
              <w:jc w:val="both"/>
              <w:rPr>
                <w:rFonts w:ascii="Times New Roman" w:eastAsia="標楷體" w:hAnsi="Times New Roman"/>
                <w:kern w:val="2000"/>
                <w:szCs w:val="24"/>
              </w:rPr>
            </w:pPr>
            <w:r w:rsidRPr="00737B45">
              <w:rPr>
                <w:rFonts w:ascii="Times New Roman" w:eastAsia="標楷體" w:hAnsi="Times New Roman"/>
                <w:kern w:val="2000"/>
                <w:szCs w:val="24"/>
              </w:rPr>
              <w:t>水污染防治計畫</w:t>
            </w:r>
          </w:p>
          <w:p w14:paraId="26B73290" w14:textId="77777777" w:rsidR="006B3F3A" w:rsidRPr="00737B45" w:rsidRDefault="006B3F3A" w:rsidP="00046BEC">
            <w:pPr>
              <w:jc w:val="both"/>
              <w:rPr>
                <w:rFonts w:ascii="Times New Roman" w:eastAsia="標楷體" w:hAnsi="Times New Roman"/>
                <w:kern w:val="2000"/>
                <w:szCs w:val="24"/>
              </w:rPr>
            </w:pPr>
          </w:p>
          <w:p w14:paraId="600D1575" w14:textId="77777777" w:rsidR="006B3F3A" w:rsidRPr="00737B45" w:rsidRDefault="006B3F3A" w:rsidP="00046BEC">
            <w:pPr>
              <w:jc w:val="both"/>
              <w:rPr>
                <w:rFonts w:ascii="Times New Roman" w:eastAsia="標楷體" w:hAnsi="Times New Roman"/>
                <w:kern w:val="2000"/>
                <w:szCs w:val="24"/>
              </w:rPr>
            </w:pPr>
          </w:p>
          <w:p w14:paraId="7381C08E" w14:textId="77777777" w:rsidR="006B3F3A" w:rsidRPr="00737B45" w:rsidRDefault="006B3F3A" w:rsidP="00046BEC">
            <w:pPr>
              <w:jc w:val="both"/>
              <w:rPr>
                <w:rFonts w:ascii="Times New Roman" w:eastAsia="標楷體" w:hAnsi="Times New Roman"/>
                <w:kern w:val="2000"/>
                <w:szCs w:val="24"/>
              </w:rPr>
            </w:pPr>
          </w:p>
          <w:p w14:paraId="4F7129B0" w14:textId="77777777" w:rsidR="006B3F3A" w:rsidRPr="00737B45" w:rsidRDefault="006B3F3A" w:rsidP="00046BEC">
            <w:pPr>
              <w:jc w:val="both"/>
              <w:rPr>
                <w:rFonts w:ascii="Times New Roman" w:eastAsia="標楷體" w:hAnsi="Times New Roman"/>
                <w:kern w:val="2000"/>
                <w:szCs w:val="24"/>
              </w:rPr>
            </w:pPr>
          </w:p>
          <w:p w14:paraId="218DC672" w14:textId="77777777" w:rsidR="006B3F3A" w:rsidRPr="00737B45" w:rsidRDefault="006B3F3A" w:rsidP="00046BEC">
            <w:pPr>
              <w:jc w:val="both"/>
              <w:rPr>
                <w:rFonts w:ascii="Times New Roman" w:eastAsia="標楷體" w:hAnsi="Times New Roman"/>
                <w:kern w:val="2000"/>
                <w:szCs w:val="24"/>
              </w:rPr>
            </w:pPr>
          </w:p>
          <w:p w14:paraId="612CE352" w14:textId="77777777" w:rsidR="006B3F3A" w:rsidRPr="00737B45" w:rsidRDefault="006B3F3A" w:rsidP="00046BEC">
            <w:pPr>
              <w:jc w:val="both"/>
              <w:rPr>
                <w:rFonts w:ascii="Times New Roman" w:eastAsia="標楷體" w:hAnsi="Times New Roman"/>
                <w:kern w:val="2000"/>
                <w:szCs w:val="24"/>
              </w:rPr>
            </w:pPr>
          </w:p>
          <w:p w14:paraId="78BE13AF" w14:textId="77777777" w:rsidR="006B3F3A" w:rsidRPr="00737B45" w:rsidRDefault="006B3F3A" w:rsidP="00046BEC">
            <w:pPr>
              <w:jc w:val="both"/>
              <w:rPr>
                <w:rFonts w:ascii="Times New Roman" w:eastAsia="標楷體" w:hAnsi="Times New Roman"/>
                <w:kern w:val="2000"/>
                <w:szCs w:val="24"/>
              </w:rPr>
            </w:pPr>
          </w:p>
          <w:p w14:paraId="4E6BCBEA" w14:textId="77777777" w:rsidR="006B3F3A" w:rsidRPr="00737B45" w:rsidRDefault="006B3F3A" w:rsidP="00046BEC">
            <w:pPr>
              <w:jc w:val="both"/>
              <w:rPr>
                <w:rFonts w:ascii="Times New Roman" w:eastAsia="標楷體" w:hAnsi="Times New Roman"/>
                <w:kern w:val="2000"/>
                <w:szCs w:val="24"/>
              </w:rPr>
            </w:pPr>
          </w:p>
          <w:p w14:paraId="33DCC5F1" w14:textId="77777777" w:rsidR="006B3F3A" w:rsidRPr="00737B45" w:rsidRDefault="006B3F3A" w:rsidP="00046BEC">
            <w:pPr>
              <w:jc w:val="both"/>
              <w:rPr>
                <w:rFonts w:ascii="Times New Roman" w:eastAsia="標楷體" w:hAnsi="Times New Roman"/>
                <w:kern w:val="2000"/>
                <w:szCs w:val="24"/>
              </w:rPr>
            </w:pPr>
          </w:p>
          <w:p w14:paraId="1DF8EF06" w14:textId="77777777" w:rsidR="006B3F3A" w:rsidRPr="00737B45" w:rsidRDefault="006B3F3A" w:rsidP="00046BEC">
            <w:pPr>
              <w:jc w:val="both"/>
              <w:rPr>
                <w:rFonts w:ascii="Times New Roman" w:eastAsia="標楷體" w:hAnsi="Times New Roman"/>
                <w:kern w:val="2000"/>
                <w:szCs w:val="24"/>
              </w:rPr>
            </w:pPr>
          </w:p>
          <w:p w14:paraId="7CD41665" w14:textId="77777777" w:rsidR="006B3F3A" w:rsidRPr="00737B45" w:rsidRDefault="006B3F3A" w:rsidP="00046BEC">
            <w:pPr>
              <w:jc w:val="both"/>
              <w:rPr>
                <w:rFonts w:ascii="Times New Roman" w:eastAsia="標楷體" w:hAnsi="Times New Roman"/>
                <w:kern w:val="2000"/>
                <w:szCs w:val="24"/>
              </w:rPr>
            </w:pPr>
          </w:p>
          <w:p w14:paraId="4A635B36" w14:textId="77777777" w:rsidR="006B3F3A" w:rsidRPr="00737B45" w:rsidRDefault="006B3F3A" w:rsidP="00046BEC">
            <w:pPr>
              <w:jc w:val="both"/>
              <w:rPr>
                <w:rFonts w:ascii="Times New Roman" w:eastAsia="標楷體" w:hAnsi="Times New Roman"/>
                <w:kern w:val="2000"/>
                <w:szCs w:val="24"/>
              </w:rPr>
            </w:pPr>
          </w:p>
          <w:p w14:paraId="35CF9C4A" w14:textId="77777777" w:rsidR="006B3F3A" w:rsidRPr="00737B45" w:rsidRDefault="006B3F3A" w:rsidP="00046BEC">
            <w:pPr>
              <w:jc w:val="both"/>
              <w:rPr>
                <w:rFonts w:ascii="Times New Roman" w:eastAsia="標楷體" w:hAnsi="Times New Roman"/>
                <w:kern w:val="2000"/>
                <w:szCs w:val="24"/>
              </w:rPr>
            </w:pPr>
          </w:p>
          <w:p w14:paraId="1BCE6831" w14:textId="77777777" w:rsidR="006B3F3A" w:rsidRPr="00737B45" w:rsidRDefault="006B3F3A" w:rsidP="00046BEC">
            <w:pPr>
              <w:jc w:val="both"/>
              <w:rPr>
                <w:rFonts w:ascii="Times New Roman" w:eastAsia="標楷體" w:hAnsi="Times New Roman"/>
                <w:kern w:val="2000"/>
                <w:szCs w:val="24"/>
              </w:rPr>
            </w:pPr>
          </w:p>
          <w:p w14:paraId="000DB4E2" w14:textId="77777777" w:rsidR="006B3F3A" w:rsidRPr="00737B45" w:rsidRDefault="006B3F3A" w:rsidP="00046BEC">
            <w:pPr>
              <w:jc w:val="both"/>
              <w:rPr>
                <w:rFonts w:ascii="Times New Roman" w:eastAsia="標楷體" w:hAnsi="Times New Roman"/>
                <w:kern w:val="2000"/>
                <w:szCs w:val="24"/>
              </w:rPr>
            </w:pPr>
          </w:p>
          <w:p w14:paraId="49339DEE" w14:textId="77777777" w:rsidR="006B3F3A" w:rsidRPr="00737B45" w:rsidRDefault="006B3F3A" w:rsidP="00046BEC">
            <w:pPr>
              <w:jc w:val="both"/>
              <w:rPr>
                <w:rFonts w:ascii="Times New Roman" w:eastAsia="標楷體" w:hAnsi="Times New Roman"/>
                <w:kern w:val="2000"/>
                <w:szCs w:val="24"/>
              </w:rPr>
            </w:pPr>
          </w:p>
          <w:p w14:paraId="3207306B" w14:textId="77777777" w:rsidR="006B3F3A" w:rsidRPr="00737B45" w:rsidRDefault="006B3F3A" w:rsidP="00046BEC">
            <w:pPr>
              <w:jc w:val="both"/>
              <w:rPr>
                <w:rFonts w:ascii="Times New Roman" w:eastAsia="標楷體" w:hAnsi="Times New Roman"/>
                <w:kern w:val="2000"/>
                <w:szCs w:val="24"/>
              </w:rPr>
            </w:pPr>
          </w:p>
          <w:p w14:paraId="63843189" w14:textId="77777777" w:rsidR="006B3F3A" w:rsidRPr="00737B45" w:rsidRDefault="006B3F3A" w:rsidP="00046BEC">
            <w:pPr>
              <w:jc w:val="both"/>
              <w:rPr>
                <w:rFonts w:ascii="Times New Roman" w:eastAsia="標楷體" w:hAnsi="Times New Roman" w:cs="Times New Roman"/>
              </w:rPr>
            </w:pPr>
          </w:p>
          <w:p w14:paraId="7320482A" w14:textId="77777777" w:rsidR="006B3F3A" w:rsidRPr="00737B45" w:rsidRDefault="006B3F3A" w:rsidP="00046BEC">
            <w:pPr>
              <w:jc w:val="both"/>
              <w:rPr>
                <w:rFonts w:ascii="Times New Roman" w:eastAsia="標楷體" w:hAnsi="Times New Roman" w:cs="Times New Roman"/>
              </w:rPr>
            </w:pPr>
          </w:p>
          <w:p w14:paraId="2B28802F" w14:textId="77777777" w:rsidR="006B3F3A" w:rsidRPr="00737B45" w:rsidRDefault="006B3F3A" w:rsidP="00046BEC">
            <w:pPr>
              <w:jc w:val="both"/>
              <w:rPr>
                <w:rFonts w:ascii="Times New Roman" w:eastAsia="標楷體" w:hAnsi="Times New Roman" w:cs="Times New Roman"/>
              </w:rPr>
            </w:pPr>
          </w:p>
          <w:p w14:paraId="0DDEDFE6" w14:textId="77777777" w:rsidR="006B3F3A" w:rsidRPr="00737B45" w:rsidRDefault="006B3F3A" w:rsidP="00046BEC">
            <w:pPr>
              <w:jc w:val="both"/>
              <w:rPr>
                <w:rFonts w:ascii="Times New Roman" w:eastAsia="標楷體" w:hAnsi="Times New Roman" w:cs="Times New Roman"/>
              </w:rPr>
            </w:pPr>
          </w:p>
          <w:p w14:paraId="1E53D84A" w14:textId="77777777" w:rsidR="006B3F3A" w:rsidRPr="00737B45" w:rsidRDefault="006B3F3A" w:rsidP="00046BEC">
            <w:pPr>
              <w:jc w:val="both"/>
              <w:rPr>
                <w:rFonts w:ascii="Times New Roman" w:eastAsia="標楷體" w:hAnsi="Times New Roman" w:cs="Times New Roman"/>
              </w:rPr>
            </w:pPr>
          </w:p>
          <w:p w14:paraId="7CD92E57" w14:textId="77777777" w:rsidR="006B3F3A" w:rsidRPr="00737B45" w:rsidRDefault="006B3F3A" w:rsidP="00046BEC">
            <w:pPr>
              <w:jc w:val="both"/>
              <w:rPr>
                <w:rFonts w:ascii="Times New Roman" w:eastAsia="標楷體" w:hAnsi="Times New Roman" w:cs="Times New Roman"/>
              </w:rPr>
            </w:pPr>
          </w:p>
          <w:p w14:paraId="4E7B2A16" w14:textId="77777777" w:rsidR="006B3F3A" w:rsidRPr="00737B45" w:rsidRDefault="006B3F3A" w:rsidP="00046BEC">
            <w:pPr>
              <w:jc w:val="both"/>
              <w:rPr>
                <w:rFonts w:ascii="Times New Roman" w:eastAsia="標楷體" w:hAnsi="Times New Roman" w:cs="Times New Roman"/>
              </w:rPr>
            </w:pPr>
          </w:p>
          <w:p w14:paraId="5B44046E" w14:textId="77777777" w:rsidR="006B3F3A" w:rsidRPr="00737B45" w:rsidRDefault="006B3F3A" w:rsidP="00046BEC">
            <w:pPr>
              <w:jc w:val="both"/>
              <w:rPr>
                <w:rFonts w:ascii="Times New Roman" w:eastAsia="標楷體" w:hAnsi="Times New Roman" w:cs="Times New Roman"/>
              </w:rPr>
            </w:pPr>
          </w:p>
          <w:p w14:paraId="55A31742" w14:textId="77777777" w:rsidR="006B3F3A" w:rsidRPr="00737B45" w:rsidRDefault="006B3F3A" w:rsidP="00046BEC">
            <w:pPr>
              <w:jc w:val="both"/>
              <w:rPr>
                <w:rFonts w:ascii="Times New Roman" w:eastAsia="標楷體" w:hAnsi="Times New Roman" w:cs="Times New Roman"/>
              </w:rPr>
            </w:pPr>
          </w:p>
          <w:p w14:paraId="62FE3823" w14:textId="77777777" w:rsidR="006B3F3A" w:rsidRPr="00737B45" w:rsidRDefault="006B3F3A" w:rsidP="00046BEC">
            <w:pPr>
              <w:jc w:val="both"/>
              <w:rPr>
                <w:rFonts w:ascii="Times New Roman" w:eastAsia="標楷體" w:hAnsi="Times New Roman" w:cs="Times New Roman"/>
              </w:rPr>
            </w:pPr>
          </w:p>
          <w:p w14:paraId="71F4E85B" w14:textId="77777777" w:rsidR="006B3F3A" w:rsidRPr="00737B45" w:rsidRDefault="006B3F3A" w:rsidP="00046BEC">
            <w:pPr>
              <w:jc w:val="both"/>
              <w:rPr>
                <w:rFonts w:ascii="Times New Roman" w:eastAsia="標楷體" w:hAnsi="Times New Roman" w:cs="Times New Roman"/>
              </w:rPr>
            </w:pPr>
          </w:p>
          <w:p w14:paraId="6533D876" w14:textId="77777777" w:rsidR="006B3F3A" w:rsidRPr="00737B45" w:rsidRDefault="006B3F3A" w:rsidP="00046BEC">
            <w:pPr>
              <w:jc w:val="both"/>
              <w:rPr>
                <w:rFonts w:ascii="Times New Roman" w:eastAsia="標楷體" w:hAnsi="Times New Roman" w:cs="Times New Roman"/>
              </w:rPr>
            </w:pPr>
          </w:p>
          <w:p w14:paraId="2767E0D1" w14:textId="77777777" w:rsidR="006B3F3A" w:rsidRPr="00737B45" w:rsidRDefault="006B3F3A" w:rsidP="00046BEC">
            <w:pPr>
              <w:jc w:val="both"/>
              <w:rPr>
                <w:rFonts w:ascii="Times New Roman" w:eastAsia="標楷體" w:hAnsi="Times New Roman" w:cs="Times New Roman"/>
              </w:rPr>
            </w:pPr>
          </w:p>
          <w:p w14:paraId="180F6A0E" w14:textId="77777777" w:rsidR="006B3F3A" w:rsidRPr="00737B45" w:rsidRDefault="006B3F3A" w:rsidP="00046BEC">
            <w:pPr>
              <w:jc w:val="both"/>
              <w:rPr>
                <w:rFonts w:ascii="Times New Roman" w:eastAsia="標楷體" w:hAnsi="Times New Roman" w:cs="Times New Roman"/>
              </w:rPr>
            </w:pPr>
          </w:p>
          <w:p w14:paraId="529B0F49" w14:textId="77777777" w:rsidR="006B3F3A" w:rsidRPr="00737B45" w:rsidRDefault="006B3F3A" w:rsidP="00046BEC">
            <w:pPr>
              <w:jc w:val="both"/>
              <w:rPr>
                <w:rFonts w:ascii="Times New Roman" w:eastAsia="標楷體" w:hAnsi="Times New Roman" w:cs="Times New Roman"/>
              </w:rPr>
            </w:pPr>
          </w:p>
          <w:p w14:paraId="2E51B787" w14:textId="77777777" w:rsidR="006B3F3A" w:rsidRPr="00737B45" w:rsidRDefault="006B3F3A" w:rsidP="00046BEC">
            <w:pPr>
              <w:jc w:val="both"/>
              <w:rPr>
                <w:rFonts w:ascii="Times New Roman" w:eastAsia="標楷體" w:hAnsi="Times New Roman" w:cs="Times New Roman"/>
              </w:rPr>
            </w:pPr>
          </w:p>
          <w:p w14:paraId="74691B21" w14:textId="77777777" w:rsidR="006B3F3A" w:rsidRPr="00737B45" w:rsidRDefault="006B3F3A" w:rsidP="00046BEC">
            <w:pPr>
              <w:jc w:val="both"/>
              <w:rPr>
                <w:rFonts w:ascii="Times New Roman" w:eastAsia="標楷體" w:hAnsi="Times New Roman" w:cs="Times New Roman"/>
              </w:rPr>
            </w:pPr>
          </w:p>
          <w:p w14:paraId="33057A77" w14:textId="77777777" w:rsidR="006B3F3A" w:rsidRPr="00737B45" w:rsidRDefault="006B3F3A" w:rsidP="00046BEC">
            <w:pPr>
              <w:jc w:val="both"/>
              <w:rPr>
                <w:rFonts w:ascii="Times New Roman" w:eastAsia="標楷體" w:hAnsi="Times New Roman" w:cs="Times New Roman"/>
              </w:rPr>
            </w:pPr>
          </w:p>
          <w:p w14:paraId="0E86A9E0" w14:textId="77777777" w:rsidR="006B3F3A" w:rsidRPr="00737B45" w:rsidRDefault="006B3F3A" w:rsidP="00046BEC">
            <w:pPr>
              <w:jc w:val="both"/>
              <w:rPr>
                <w:rFonts w:ascii="Times New Roman" w:eastAsia="標楷體" w:hAnsi="Times New Roman" w:cs="Times New Roman"/>
              </w:rPr>
            </w:pPr>
          </w:p>
          <w:p w14:paraId="27BD1D90" w14:textId="77777777" w:rsidR="006B3F3A" w:rsidRPr="00737B45" w:rsidRDefault="006B3F3A" w:rsidP="00046BEC">
            <w:pPr>
              <w:jc w:val="both"/>
              <w:rPr>
                <w:rFonts w:ascii="Times New Roman" w:eastAsia="標楷體" w:hAnsi="Times New Roman" w:cs="Times New Roman"/>
              </w:rPr>
            </w:pPr>
          </w:p>
          <w:p w14:paraId="6BA96757" w14:textId="77777777" w:rsidR="006B3F3A" w:rsidRPr="00737B45" w:rsidRDefault="006B3F3A" w:rsidP="00046BEC">
            <w:pPr>
              <w:jc w:val="both"/>
              <w:rPr>
                <w:rFonts w:ascii="Times New Roman" w:eastAsia="標楷體" w:hAnsi="Times New Roman" w:cs="Times New Roman"/>
              </w:rPr>
            </w:pPr>
          </w:p>
          <w:p w14:paraId="05A99414" w14:textId="77777777" w:rsidR="006B3F3A" w:rsidRPr="00737B45" w:rsidRDefault="006B3F3A" w:rsidP="00046BEC">
            <w:pPr>
              <w:jc w:val="both"/>
              <w:rPr>
                <w:rFonts w:ascii="Times New Roman" w:eastAsia="標楷體" w:hAnsi="Times New Roman" w:cs="Times New Roman"/>
              </w:rPr>
            </w:pPr>
          </w:p>
          <w:p w14:paraId="59CD7A52" w14:textId="77777777" w:rsidR="006B3F3A" w:rsidRPr="00737B45" w:rsidRDefault="006B3F3A" w:rsidP="00046BEC">
            <w:pPr>
              <w:jc w:val="both"/>
              <w:rPr>
                <w:rFonts w:ascii="Times New Roman" w:eastAsia="標楷體" w:hAnsi="Times New Roman" w:cs="Times New Roman"/>
              </w:rPr>
            </w:pPr>
          </w:p>
          <w:p w14:paraId="655F582A" w14:textId="77777777" w:rsidR="006B3F3A" w:rsidRPr="00737B45" w:rsidRDefault="006B3F3A" w:rsidP="00FD0A6C">
            <w:pPr>
              <w:jc w:val="center"/>
              <w:rPr>
                <w:rFonts w:ascii="Times New Roman" w:eastAsia="標楷體" w:hAnsi="Times New Roman" w:cs="Times New Roman"/>
              </w:rPr>
            </w:pPr>
          </w:p>
          <w:p w14:paraId="15C62AF6" w14:textId="77777777" w:rsidR="006B3F3A" w:rsidRPr="00737B45" w:rsidRDefault="006B3F3A" w:rsidP="00FD0A6C">
            <w:pPr>
              <w:jc w:val="center"/>
              <w:rPr>
                <w:rFonts w:ascii="Times New Roman" w:eastAsia="標楷體" w:hAnsi="Times New Roman" w:cs="Times New Roman"/>
              </w:rPr>
            </w:pPr>
          </w:p>
          <w:p w14:paraId="6E6AE1D3" w14:textId="77777777" w:rsidR="006B3F3A" w:rsidRPr="00737B45" w:rsidRDefault="006B3F3A" w:rsidP="00FD0A6C">
            <w:pPr>
              <w:jc w:val="center"/>
              <w:rPr>
                <w:rFonts w:ascii="Times New Roman" w:eastAsia="標楷體" w:hAnsi="Times New Roman" w:cs="Times New Roman"/>
              </w:rPr>
            </w:pPr>
          </w:p>
          <w:p w14:paraId="15666047" w14:textId="77777777" w:rsidR="006B3F3A" w:rsidRPr="00737B45" w:rsidRDefault="006B3F3A" w:rsidP="00FD0A6C">
            <w:pPr>
              <w:jc w:val="center"/>
              <w:rPr>
                <w:rFonts w:ascii="Times New Roman" w:eastAsia="標楷體" w:hAnsi="Times New Roman" w:cs="Times New Roman"/>
              </w:rPr>
            </w:pPr>
          </w:p>
          <w:p w14:paraId="13884AC1" w14:textId="77777777" w:rsidR="006B3F3A" w:rsidRPr="00737B45" w:rsidRDefault="006B3F3A" w:rsidP="00FD0A6C">
            <w:pPr>
              <w:jc w:val="center"/>
              <w:rPr>
                <w:rFonts w:ascii="Times New Roman" w:eastAsia="標楷體" w:hAnsi="Times New Roman" w:cs="Times New Roman"/>
              </w:rPr>
            </w:pPr>
          </w:p>
          <w:p w14:paraId="6EA8821C" w14:textId="77777777" w:rsidR="006B3F3A" w:rsidRPr="00737B45" w:rsidRDefault="006B3F3A" w:rsidP="00FD0A6C">
            <w:pPr>
              <w:jc w:val="center"/>
              <w:rPr>
                <w:rFonts w:ascii="Times New Roman" w:eastAsia="標楷體" w:hAnsi="Times New Roman" w:cs="Times New Roman"/>
              </w:rPr>
            </w:pPr>
          </w:p>
          <w:p w14:paraId="51946E9F" w14:textId="77777777" w:rsidR="006B3F3A" w:rsidRPr="00737B45" w:rsidRDefault="006B3F3A" w:rsidP="00FD0A6C">
            <w:pPr>
              <w:jc w:val="center"/>
              <w:rPr>
                <w:rFonts w:ascii="Times New Roman" w:eastAsia="標楷體" w:hAnsi="Times New Roman" w:cs="Times New Roman"/>
              </w:rPr>
            </w:pPr>
          </w:p>
          <w:p w14:paraId="7D20D7C5" w14:textId="56E8F68D" w:rsidR="006B3F3A" w:rsidRPr="00737B45" w:rsidRDefault="006B3F3A" w:rsidP="00AF309E">
            <w:pPr>
              <w:jc w:val="center"/>
              <w:rPr>
                <w:rFonts w:ascii="Times New Roman" w:eastAsia="標楷體" w:hAnsi="Times New Roman" w:cs="Times New Roman"/>
              </w:rPr>
            </w:pPr>
          </w:p>
        </w:tc>
        <w:tc>
          <w:tcPr>
            <w:tcW w:w="2381" w:type="dxa"/>
            <w:tcBorders>
              <w:top w:val="single" w:sz="4" w:space="0" w:color="auto"/>
            </w:tcBorders>
          </w:tcPr>
          <w:p w14:paraId="732AD1DB" w14:textId="77777777" w:rsidR="006B3F3A" w:rsidRPr="00737B45" w:rsidRDefault="006B3F3A" w:rsidP="00D5359C">
            <w:pPr>
              <w:numPr>
                <w:ilvl w:val="0"/>
                <w:numId w:val="13"/>
              </w:numPr>
              <w:snapToGrid w:val="0"/>
              <w:spacing w:line="360" w:lineRule="exact"/>
              <w:ind w:left="480" w:hangingChars="200"/>
              <w:jc w:val="both"/>
              <w:rPr>
                <w:rFonts w:ascii="Times New Roman" w:eastAsia="標楷體" w:hAnsi="Times New Roman"/>
                <w:kern w:val="2000"/>
                <w:szCs w:val="24"/>
              </w:rPr>
            </w:pPr>
            <w:r w:rsidRPr="00737B45">
              <w:rPr>
                <w:rFonts w:ascii="Times New Roman" w:eastAsia="標楷體" w:hAnsi="Times New Roman" w:hint="eastAsia"/>
                <w:kern w:val="2000"/>
                <w:szCs w:val="24"/>
              </w:rPr>
              <w:lastRenderedPageBreak/>
              <w:t>水污染防治費徵收作業及績效管理</w:t>
            </w:r>
          </w:p>
          <w:p w14:paraId="4CC1BD09" w14:textId="757E88B6" w:rsidR="006B3F3A" w:rsidRPr="00737B45"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r w:rsidRPr="00737B45">
              <w:rPr>
                <w:rFonts w:ascii="Times New Roman" w:eastAsia="標楷體" w:hAnsi="Times New Roman"/>
                <w:kern w:val="2000"/>
                <w:szCs w:val="24"/>
              </w:rPr>
              <w:t>檢討及精進水污費徵收制度</w:t>
            </w:r>
          </w:p>
          <w:p w14:paraId="2D6E04E8" w14:textId="7DA6DD65" w:rsidR="006B3F3A" w:rsidRPr="00737B45"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r w:rsidRPr="00737B45">
              <w:rPr>
                <w:rFonts w:ascii="Times New Roman" w:eastAsia="標楷體" w:hAnsi="Times New Roman"/>
                <w:kern w:val="2000"/>
                <w:szCs w:val="24"/>
              </w:rPr>
              <w:t>辦理水污費徵收對象確</w:t>
            </w:r>
            <w:r w:rsidRPr="00737B45">
              <w:rPr>
                <w:rFonts w:ascii="Times New Roman" w:eastAsia="標楷體" w:hAnsi="Times New Roman" w:hint="eastAsia"/>
                <w:kern w:val="2000"/>
                <w:szCs w:val="24"/>
              </w:rPr>
              <w:t>認</w:t>
            </w:r>
            <w:r w:rsidRPr="00737B45">
              <w:rPr>
                <w:rFonts w:ascii="Times New Roman" w:eastAsia="標楷體" w:hAnsi="Times New Roman"/>
                <w:kern w:val="2000"/>
                <w:szCs w:val="24"/>
              </w:rPr>
              <w:t>、清查及繳費查核</w:t>
            </w:r>
          </w:p>
          <w:p w14:paraId="70029860" w14:textId="058854F8" w:rsidR="006B3F3A" w:rsidRPr="00737B45"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r w:rsidRPr="00737B45">
              <w:rPr>
                <w:rFonts w:ascii="Times New Roman" w:eastAsia="標楷體" w:hAnsi="Times New Roman"/>
                <w:kern w:val="2000"/>
                <w:szCs w:val="24"/>
              </w:rPr>
              <w:t>提升及維運水污費申報管理作業系統</w:t>
            </w:r>
          </w:p>
        </w:tc>
        <w:tc>
          <w:tcPr>
            <w:tcW w:w="5669" w:type="dxa"/>
            <w:tcBorders>
              <w:top w:val="single" w:sz="4" w:space="0" w:color="auto"/>
            </w:tcBorders>
          </w:tcPr>
          <w:p w14:paraId="163F5504" w14:textId="77777777" w:rsidR="00584EE2" w:rsidRPr="002C204E" w:rsidRDefault="00584EE2" w:rsidP="00584EE2">
            <w:pPr>
              <w:pStyle w:val="a3"/>
              <w:ind w:leftChars="0"/>
              <w:jc w:val="both"/>
              <w:rPr>
                <w:rFonts w:ascii="Times New Roman" w:eastAsia="標楷體" w:hAnsi="Times New Roman" w:cs="Times New Roman"/>
              </w:rPr>
            </w:pPr>
          </w:p>
          <w:p w14:paraId="40FE09BF" w14:textId="36E08ED1" w:rsidR="00584EE2" w:rsidRPr="002C204E" w:rsidRDefault="00584EE2" w:rsidP="00584EE2">
            <w:pPr>
              <w:pStyle w:val="a3"/>
              <w:ind w:leftChars="0"/>
              <w:jc w:val="both"/>
              <w:rPr>
                <w:rFonts w:ascii="Times New Roman" w:eastAsia="標楷體" w:hAnsi="Times New Roman" w:cs="Times New Roman"/>
              </w:rPr>
            </w:pPr>
          </w:p>
          <w:p w14:paraId="5FD3C416" w14:textId="77777777" w:rsidR="00584EE2" w:rsidRPr="002C204E" w:rsidRDefault="00584EE2" w:rsidP="00584EE2">
            <w:pPr>
              <w:pStyle w:val="a3"/>
              <w:ind w:leftChars="0"/>
              <w:jc w:val="both"/>
              <w:rPr>
                <w:rFonts w:ascii="Times New Roman" w:eastAsia="標楷體" w:hAnsi="Times New Roman" w:cs="Times New Roman"/>
              </w:rPr>
            </w:pPr>
          </w:p>
          <w:p w14:paraId="40857722" w14:textId="33F2FF8E" w:rsidR="006452EE" w:rsidRPr="002C204E" w:rsidRDefault="006452EE" w:rsidP="00D5359C">
            <w:pPr>
              <w:pStyle w:val="a3"/>
              <w:numPr>
                <w:ilvl w:val="0"/>
                <w:numId w:val="15"/>
              </w:numPr>
              <w:ind w:leftChars="0"/>
              <w:jc w:val="both"/>
              <w:rPr>
                <w:rFonts w:ascii="Times New Roman" w:eastAsia="標楷體" w:hAnsi="Times New Roman" w:cs="Times New Roman"/>
              </w:rPr>
            </w:pPr>
            <w:r w:rsidRPr="002C204E">
              <w:rPr>
                <w:rFonts w:eastAsia="標楷體" w:hint="eastAsia"/>
              </w:rPr>
              <w:t>依水污法及放流水標準管制進程，規劃水污費新增徵收項目及調整費率，研提調整草案，經費率審議委員會及行政院審查通過，並辦理草案預告事宜。</w:t>
            </w:r>
          </w:p>
          <w:p w14:paraId="5035BFC5" w14:textId="16FE4975" w:rsidR="006B3F3A" w:rsidRPr="002C204E" w:rsidRDefault="001D7D67" w:rsidP="00D5359C">
            <w:pPr>
              <w:pStyle w:val="a3"/>
              <w:numPr>
                <w:ilvl w:val="0"/>
                <w:numId w:val="15"/>
              </w:numPr>
              <w:ind w:leftChars="0"/>
              <w:jc w:val="both"/>
              <w:rPr>
                <w:rFonts w:ascii="Times New Roman" w:eastAsia="標楷體" w:hAnsi="Times New Roman" w:cs="Times New Roman"/>
              </w:rPr>
            </w:pPr>
            <w:r w:rsidRPr="002C204E">
              <w:rPr>
                <w:rFonts w:ascii="Times New Roman" w:eastAsia="標楷體" w:hAnsi="Times New Roman" w:cs="Times New Roman"/>
              </w:rPr>
              <w:t>113</w:t>
            </w:r>
            <w:r w:rsidR="00AB183D" w:rsidRPr="002C204E">
              <w:rPr>
                <w:rFonts w:ascii="Times New Roman" w:eastAsia="標楷體" w:hAnsi="Times New Roman" w:cs="Times New Roman"/>
              </w:rPr>
              <w:t>年度</w:t>
            </w:r>
            <w:r w:rsidRPr="002C204E">
              <w:rPr>
                <w:rFonts w:ascii="Times New Roman" w:eastAsia="標楷體" w:hAnsi="Times New Roman" w:cs="Times New Roman"/>
              </w:rPr>
              <w:t>完成</w:t>
            </w:r>
            <w:r w:rsidRPr="002C204E">
              <w:rPr>
                <w:rFonts w:ascii="Times New Roman" w:eastAsia="標楷體" w:hAnsi="Times New Roman" w:cs="Times New Roman"/>
              </w:rPr>
              <w:t>112</w:t>
            </w:r>
            <w:r w:rsidRPr="002C204E">
              <w:rPr>
                <w:rFonts w:ascii="Times New Roman" w:eastAsia="標楷體" w:hAnsi="Times New Roman" w:cs="Times New Roman"/>
              </w:rPr>
              <w:t>年第</w:t>
            </w:r>
            <w:r w:rsidRPr="002C204E">
              <w:rPr>
                <w:rFonts w:ascii="Times New Roman" w:eastAsia="標楷體" w:hAnsi="Times New Roman" w:cs="Times New Roman"/>
              </w:rPr>
              <w:t>2</w:t>
            </w:r>
            <w:r w:rsidRPr="002C204E">
              <w:rPr>
                <w:rFonts w:ascii="Times New Roman" w:eastAsia="標楷體" w:hAnsi="Times New Roman" w:cs="Times New Roman"/>
              </w:rPr>
              <w:t>期及</w:t>
            </w:r>
            <w:r w:rsidRPr="002C204E">
              <w:rPr>
                <w:rFonts w:ascii="Times New Roman" w:eastAsia="標楷體" w:hAnsi="Times New Roman" w:cs="Times New Roman"/>
              </w:rPr>
              <w:t>113</w:t>
            </w:r>
            <w:r w:rsidRPr="002C204E">
              <w:rPr>
                <w:rFonts w:ascii="Times New Roman" w:eastAsia="標楷體" w:hAnsi="Times New Roman" w:cs="Times New Roman"/>
              </w:rPr>
              <w:t>年第</w:t>
            </w:r>
            <w:r w:rsidRPr="002C204E">
              <w:rPr>
                <w:rFonts w:ascii="Times New Roman" w:eastAsia="標楷體" w:hAnsi="Times New Roman" w:cs="Times New Roman"/>
              </w:rPr>
              <w:t>1</w:t>
            </w:r>
            <w:r w:rsidRPr="002C204E">
              <w:rPr>
                <w:rFonts w:ascii="Times New Roman" w:eastAsia="標楷體" w:hAnsi="Times New Roman" w:cs="Times New Roman"/>
              </w:rPr>
              <w:t>期等兩期水污費徵收作業，各期申繳家數分別為</w:t>
            </w:r>
            <w:r w:rsidRPr="002C204E">
              <w:rPr>
                <w:rFonts w:ascii="Times New Roman" w:eastAsia="標楷體" w:hAnsi="Times New Roman" w:cs="Times New Roman"/>
              </w:rPr>
              <w:t>1</w:t>
            </w:r>
            <w:r w:rsidRPr="002C204E">
              <w:rPr>
                <w:rFonts w:ascii="Times New Roman" w:eastAsia="標楷體" w:hAnsi="Times New Roman" w:cs="Times New Roman"/>
              </w:rPr>
              <w:t>萬</w:t>
            </w:r>
            <w:r w:rsidRPr="002C204E">
              <w:rPr>
                <w:rFonts w:ascii="Times New Roman" w:eastAsia="標楷體" w:hAnsi="Times New Roman" w:cs="Times New Roman"/>
              </w:rPr>
              <w:t>733</w:t>
            </w:r>
            <w:r w:rsidRPr="002C204E">
              <w:rPr>
                <w:rFonts w:ascii="Times New Roman" w:eastAsia="標楷體" w:hAnsi="Times New Roman" w:cs="Times New Roman"/>
              </w:rPr>
              <w:t>家及</w:t>
            </w:r>
            <w:r w:rsidRPr="002C204E">
              <w:rPr>
                <w:rFonts w:ascii="Times New Roman" w:eastAsia="標楷體" w:hAnsi="Times New Roman" w:cs="Times New Roman"/>
              </w:rPr>
              <w:t>1</w:t>
            </w:r>
            <w:r w:rsidRPr="002C204E">
              <w:rPr>
                <w:rFonts w:ascii="Times New Roman" w:eastAsia="標楷體" w:hAnsi="Times New Roman" w:cs="Times New Roman"/>
              </w:rPr>
              <w:t>萬</w:t>
            </w:r>
            <w:r w:rsidRPr="002C204E">
              <w:rPr>
                <w:rFonts w:ascii="Times New Roman" w:eastAsia="標楷體" w:hAnsi="Times New Roman" w:cs="Times New Roman"/>
              </w:rPr>
              <w:t>636</w:t>
            </w:r>
            <w:r w:rsidRPr="002C204E">
              <w:rPr>
                <w:rFonts w:ascii="Times New Roman" w:eastAsia="標楷體" w:hAnsi="Times New Roman" w:cs="Times New Roman"/>
              </w:rPr>
              <w:t>家，申報率達</w:t>
            </w:r>
            <w:r w:rsidRPr="002C204E">
              <w:rPr>
                <w:rFonts w:ascii="Times New Roman" w:eastAsia="標楷體" w:hAnsi="Times New Roman" w:cs="Times New Roman"/>
              </w:rPr>
              <w:t>99%</w:t>
            </w:r>
            <w:r w:rsidRPr="002C204E">
              <w:rPr>
                <w:rFonts w:ascii="Times New Roman" w:eastAsia="標楷體" w:hAnsi="Times New Roman" w:cs="Times New Roman"/>
              </w:rPr>
              <w:t>以上。</w:t>
            </w:r>
          </w:p>
          <w:p w14:paraId="3B33FC49" w14:textId="3414E3C7" w:rsidR="006B3F3A" w:rsidRPr="002C204E" w:rsidRDefault="006E2A8D" w:rsidP="00D5359C">
            <w:pPr>
              <w:pStyle w:val="a3"/>
              <w:numPr>
                <w:ilvl w:val="0"/>
                <w:numId w:val="15"/>
              </w:numPr>
              <w:ind w:leftChars="0"/>
              <w:jc w:val="both"/>
              <w:rPr>
                <w:rFonts w:ascii="Times New Roman" w:eastAsia="標楷體" w:hAnsi="Times New Roman" w:cs="Times New Roman"/>
              </w:rPr>
            </w:pPr>
            <w:r w:rsidRPr="002C204E">
              <w:rPr>
                <w:rFonts w:ascii="Times New Roman" w:eastAsia="標楷體" w:hAnsi="Times New Roman" w:cs="Times New Roman"/>
              </w:rPr>
              <w:t>水污染防治基金關鍵績效指標包含工業區專用污水下水道系統（核准許可廢污水排放量達</w:t>
            </w:r>
            <w:r w:rsidRPr="002C204E">
              <w:rPr>
                <w:rFonts w:ascii="Times New Roman" w:eastAsia="標楷體" w:hAnsi="Times New Roman" w:cs="Times New Roman"/>
              </w:rPr>
              <w:t>2,000</w:t>
            </w:r>
            <w:r w:rsidR="0075784D" w:rsidRPr="002C204E">
              <w:rPr>
                <w:rFonts w:ascii="Times New Roman" w:eastAsia="標楷體" w:hAnsi="Times New Roman" w:cs="Times New Roman" w:hint="eastAsia"/>
              </w:rPr>
              <w:t xml:space="preserve"> </w:t>
            </w:r>
            <w:r w:rsidR="0075784D" w:rsidRPr="002C204E">
              <w:rPr>
                <w:rFonts w:ascii="Times New Roman" w:eastAsia="標楷體" w:hAnsi="Times New Roman" w:cs="Times New Roman"/>
              </w:rPr>
              <w:t>m</w:t>
            </w:r>
            <w:r w:rsidR="0075784D" w:rsidRPr="002C204E">
              <w:rPr>
                <w:rFonts w:ascii="Times New Roman" w:eastAsia="標楷體" w:hAnsi="Times New Roman" w:cs="Times New Roman"/>
                <w:vertAlign w:val="superscript"/>
              </w:rPr>
              <w:t>3</w:t>
            </w:r>
            <w:r w:rsidR="0075784D" w:rsidRPr="002C204E">
              <w:rPr>
                <w:rFonts w:ascii="Times New Roman" w:eastAsia="標楷體" w:hAnsi="Times New Roman" w:cs="Times New Roman"/>
              </w:rPr>
              <w:t>/day</w:t>
            </w:r>
            <w:r w:rsidRPr="002C204E">
              <w:rPr>
                <w:rFonts w:ascii="Times New Roman" w:eastAsia="標楷體" w:hAnsi="Times New Roman" w:cs="Times New Roman"/>
              </w:rPr>
              <w:t>以上者）、排煙脫硫發電廠、依據事業及污水下水道系統水污費收費辦法第</w:t>
            </w:r>
            <w:r w:rsidRPr="002C204E">
              <w:rPr>
                <w:rFonts w:ascii="Times New Roman" w:eastAsia="標楷體" w:hAnsi="Times New Roman" w:cs="Times New Roman"/>
              </w:rPr>
              <w:t>12</w:t>
            </w:r>
            <w:r w:rsidRPr="002C204E">
              <w:rPr>
                <w:rFonts w:ascii="Times New Roman" w:eastAsia="標楷體" w:hAnsi="Times New Roman" w:cs="Times New Roman"/>
              </w:rPr>
              <w:t>條規定提報之查核家數以及申報費額前</w:t>
            </w:r>
            <w:r w:rsidRPr="002C204E">
              <w:rPr>
                <w:rFonts w:ascii="Times New Roman" w:eastAsia="標楷體" w:hAnsi="Times New Roman" w:cs="Times New Roman"/>
              </w:rPr>
              <w:t>100</w:t>
            </w:r>
            <w:r w:rsidRPr="002C204E">
              <w:rPr>
                <w:rFonts w:ascii="Times New Roman" w:eastAsia="標楷體" w:hAnsi="Times New Roman" w:cs="Times New Roman"/>
              </w:rPr>
              <w:t>大徵收對象，</w:t>
            </w:r>
            <w:r w:rsidRPr="002C204E">
              <w:rPr>
                <w:rFonts w:ascii="Times New Roman" w:eastAsia="標楷體" w:hAnsi="Times New Roman" w:cs="Times New Roman"/>
              </w:rPr>
              <w:t>113</w:t>
            </w:r>
            <w:r w:rsidRPr="002C204E">
              <w:rPr>
                <w:rFonts w:ascii="Times New Roman" w:eastAsia="標楷體" w:hAnsi="Times New Roman" w:cs="Times New Roman"/>
              </w:rPr>
              <w:t>年度已達到</w:t>
            </w:r>
            <w:r w:rsidRPr="002C204E">
              <w:rPr>
                <w:rFonts w:ascii="Times New Roman" w:eastAsia="標楷體" w:hAnsi="Times New Roman" w:cs="Times New Roman"/>
              </w:rPr>
              <w:t>100</w:t>
            </w:r>
            <w:r w:rsidRPr="002C204E">
              <w:rPr>
                <w:rFonts w:ascii="Times New Roman" w:eastAsia="標楷體" w:hAnsi="Times New Roman" w:cs="Times New Roman"/>
              </w:rPr>
              <w:t>家之查核目標值。</w:t>
            </w:r>
          </w:p>
          <w:p w14:paraId="2E9C85CD" w14:textId="3F60B602" w:rsidR="006B3F3A" w:rsidRPr="002C204E" w:rsidRDefault="00FB0961" w:rsidP="00FB0961">
            <w:pPr>
              <w:pStyle w:val="a3"/>
              <w:numPr>
                <w:ilvl w:val="0"/>
                <w:numId w:val="15"/>
              </w:numPr>
              <w:ind w:leftChars="0"/>
              <w:jc w:val="both"/>
              <w:rPr>
                <w:rFonts w:ascii="Times New Roman" w:eastAsia="標楷體" w:hAnsi="Times New Roman" w:cs="Times New Roman"/>
              </w:rPr>
            </w:pPr>
            <w:r w:rsidRPr="002C204E">
              <w:rPr>
                <w:rFonts w:ascii="Times New Roman" w:eastAsia="標楷體" w:hAnsi="Times New Roman" w:cs="Times New Roman" w:hint="eastAsia"/>
              </w:rPr>
              <w:t>結合養豬協會及各地方畜牧團體之資源，協助輔</w:t>
            </w:r>
            <w:r w:rsidRPr="002C204E">
              <w:rPr>
                <w:rFonts w:ascii="Times New Roman" w:eastAsia="標楷體" w:hAnsi="Times New Roman" w:cs="Times New Roman" w:hint="eastAsia"/>
              </w:rPr>
              <w:lastRenderedPageBreak/>
              <w:t>導畜牧業者申報繳納水污費，申報率達</w:t>
            </w:r>
            <w:r w:rsidRPr="002C204E">
              <w:rPr>
                <w:rFonts w:ascii="Times New Roman" w:eastAsia="標楷體" w:hAnsi="Times New Roman" w:cs="Times New Roman" w:hint="eastAsia"/>
              </w:rPr>
              <w:t>99</w:t>
            </w:r>
            <w:r w:rsidRPr="002C204E">
              <w:rPr>
                <w:rFonts w:ascii="Times New Roman" w:eastAsia="標楷體" w:hAnsi="Times New Roman" w:cs="Times New Roman" w:hint="eastAsia"/>
              </w:rPr>
              <w:t>％以上，並輔導推動畜牧業於法規年限前完成畜牧糞尿資源化利用相關事務。</w:t>
            </w:r>
          </w:p>
        </w:tc>
      </w:tr>
      <w:tr w:rsidR="00737B45" w:rsidRPr="00737B45" w14:paraId="50F2360A" w14:textId="77777777" w:rsidTr="003842F2">
        <w:tc>
          <w:tcPr>
            <w:tcW w:w="1701" w:type="dxa"/>
            <w:vMerge/>
          </w:tcPr>
          <w:p w14:paraId="7CED6389" w14:textId="77777777" w:rsidR="006B3F3A" w:rsidRPr="00737B45" w:rsidRDefault="006B3F3A" w:rsidP="00FD0A6C">
            <w:pPr>
              <w:jc w:val="center"/>
              <w:rPr>
                <w:rFonts w:ascii="Times New Roman" w:eastAsia="標楷體" w:hAnsi="Times New Roman" w:cs="Times New Roman"/>
              </w:rPr>
            </w:pPr>
          </w:p>
        </w:tc>
        <w:tc>
          <w:tcPr>
            <w:tcW w:w="2381" w:type="dxa"/>
          </w:tcPr>
          <w:p w14:paraId="7F08E807" w14:textId="77777777" w:rsidR="006B3F3A" w:rsidRPr="002C204E" w:rsidRDefault="006B3F3A" w:rsidP="00D5359C">
            <w:pPr>
              <w:numPr>
                <w:ilvl w:val="0"/>
                <w:numId w:val="32"/>
              </w:numPr>
              <w:snapToGrid w:val="0"/>
              <w:spacing w:line="360" w:lineRule="exact"/>
              <w:jc w:val="both"/>
              <w:rPr>
                <w:rFonts w:ascii="Times New Roman" w:eastAsia="標楷體" w:hAnsi="Times New Roman"/>
                <w:kern w:val="2000"/>
                <w:szCs w:val="24"/>
              </w:rPr>
            </w:pPr>
            <w:r w:rsidRPr="002C204E">
              <w:rPr>
                <w:rFonts w:ascii="Times New Roman" w:eastAsia="標楷體" w:hAnsi="Times New Roman" w:hint="eastAsia"/>
                <w:kern w:val="2000"/>
                <w:szCs w:val="24"/>
              </w:rPr>
              <w:t>水污染防治及水</w:t>
            </w:r>
            <w:r w:rsidRPr="00990D62">
              <w:rPr>
                <w:rFonts w:ascii="Times New Roman" w:eastAsia="標楷體" w:hAnsi="Times New Roman" w:hint="eastAsia"/>
                <w:spacing w:val="12"/>
                <w:kern w:val="0"/>
                <w:szCs w:val="24"/>
                <w:fitText w:val="1296" w:id="-1210325503"/>
              </w:rPr>
              <w:t>體水質改</w:t>
            </w:r>
            <w:r w:rsidRPr="00990D62">
              <w:rPr>
                <w:rFonts w:ascii="Times New Roman" w:eastAsia="標楷體" w:hAnsi="Times New Roman" w:hint="eastAsia"/>
                <w:kern w:val="0"/>
                <w:szCs w:val="24"/>
                <w:fitText w:val="1296" w:id="-1210325503"/>
              </w:rPr>
              <w:t>善</w:t>
            </w:r>
          </w:p>
          <w:p w14:paraId="54563C63" w14:textId="3DEA00C2" w:rsidR="006B3F3A" w:rsidRPr="00990D62" w:rsidRDefault="006B3F3A" w:rsidP="00990D62">
            <w:pPr>
              <w:pStyle w:val="a3"/>
              <w:numPr>
                <w:ilvl w:val="1"/>
                <w:numId w:val="32"/>
              </w:numPr>
              <w:ind w:leftChars="0" w:left="703" w:hanging="703"/>
              <w:jc w:val="both"/>
              <w:rPr>
                <w:rFonts w:ascii="Times New Roman" w:eastAsia="標楷體" w:hAnsi="Times New Roman"/>
                <w:kern w:val="2000"/>
                <w:szCs w:val="24"/>
              </w:rPr>
            </w:pPr>
            <w:r w:rsidRPr="002C204E">
              <w:rPr>
                <w:rFonts w:ascii="Times New Roman" w:eastAsia="標楷體" w:hAnsi="Times New Roman" w:hint="eastAsia"/>
                <w:kern w:val="2000"/>
                <w:szCs w:val="24"/>
              </w:rPr>
              <w:t>辦理水污染防治相關法</w:t>
            </w:r>
            <w:r w:rsidRPr="00990D62">
              <w:rPr>
                <w:rFonts w:ascii="Times New Roman" w:eastAsia="標楷體" w:hAnsi="Times New Roman" w:hint="eastAsia"/>
                <w:kern w:val="2000"/>
                <w:szCs w:val="24"/>
              </w:rPr>
              <w:t>規檢討及精進</w:t>
            </w:r>
          </w:p>
          <w:p w14:paraId="3A107B9A" w14:textId="6F81E61F" w:rsidR="006B3F3A" w:rsidRPr="00990D62" w:rsidRDefault="006B3F3A" w:rsidP="00F925FD">
            <w:pPr>
              <w:ind w:leftChars="15" w:left="653" w:hangingChars="257" w:hanging="617"/>
              <w:jc w:val="both"/>
              <w:rPr>
                <w:rFonts w:ascii="Times New Roman" w:eastAsia="標楷體" w:hAnsi="Times New Roman"/>
                <w:kern w:val="2000"/>
                <w:szCs w:val="24"/>
              </w:rPr>
            </w:pPr>
          </w:p>
        </w:tc>
        <w:tc>
          <w:tcPr>
            <w:tcW w:w="5669" w:type="dxa"/>
          </w:tcPr>
          <w:p w14:paraId="6DA597DF" w14:textId="59A3F86B" w:rsidR="002D1AF2" w:rsidRPr="002C204E" w:rsidRDefault="002D1AF2" w:rsidP="002D1AF2">
            <w:pPr>
              <w:pStyle w:val="a3"/>
              <w:adjustRightInd w:val="0"/>
              <w:ind w:leftChars="0"/>
              <w:jc w:val="both"/>
              <w:rPr>
                <w:rFonts w:ascii="Times New Roman" w:eastAsia="標楷體" w:hAnsi="Times New Roman" w:cs="Times New Roman"/>
              </w:rPr>
            </w:pPr>
          </w:p>
          <w:p w14:paraId="027E08BA" w14:textId="77777777" w:rsidR="002D1AF2" w:rsidRPr="002C204E" w:rsidRDefault="002D1AF2" w:rsidP="002D1AF2">
            <w:pPr>
              <w:pStyle w:val="a3"/>
              <w:adjustRightInd w:val="0"/>
              <w:ind w:leftChars="0"/>
              <w:jc w:val="both"/>
              <w:rPr>
                <w:rFonts w:ascii="Times New Roman" w:eastAsia="標楷體" w:hAnsi="Times New Roman" w:cs="Times New Roman"/>
              </w:rPr>
            </w:pPr>
          </w:p>
          <w:p w14:paraId="5FB60D27" w14:textId="77777777" w:rsidR="0075784D" w:rsidRPr="002C204E" w:rsidRDefault="0075784D" w:rsidP="0075784D">
            <w:pPr>
              <w:pStyle w:val="a3"/>
              <w:numPr>
                <w:ilvl w:val="0"/>
                <w:numId w:val="16"/>
              </w:numPr>
              <w:adjustRightInd w:val="0"/>
              <w:ind w:leftChars="0"/>
              <w:jc w:val="both"/>
              <w:rPr>
                <w:rFonts w:ascii="Times New Roman" w:eastAsia="標楷體" w:hAnsi="Times New Roman" w:cs="Times New Roman"/>
              </w:rPr>
            </w:pPr>
            <w:r w:rsidRPr="002C204E">
              <w:rPr>
                <w:rFonts w:ascii="Times New Roman" w:eastAsia="標楷體" w:hAnsi="Times New Roman" w:cs="Times New Roman" w:hint="eastAsia"/>
              </w:rPr>
              <w:t>研析事業廢水管制規定及相關配套，完備許可及申報管理、罰鍰額度裁罰準則檢討研修。</w:t>
            </w:r>
          </w:p>
          <w:p w14:paraId="14F08E16" w14:textId="73AC6C43" w:rsidR="007B7E78" w:rsidRPr="002C204E" w:rsidRDefault="0075784D" w:rsidP="0075784D">
            <w:pPr>
              <w:pStyle w:val="a3"/>
              <w:numPr>
                <w:ilvl w:val="0"/>
                <w:numId w:val="16"/>
              </w:numPr>
              <w:adjustRightInd w:val="0"/>
              <w:ind w:leftChars="0"/>
              <w:jc w:val="both"/>
              <w:rPr>
                <w:rFonts w:ascii="Times New Roman" w:eastAsia="標楷體" w:hAnsi="Times New Roman" w:cs="Times New Roman"/>
              </w:rPr>
            </w:pPr>
            <w:r w:rsidRPr="002C204E">
              <w:rPr>
                <w:rFonts w:ascii="Times New Roman" w:eastAsia="標楷體" w:hAnsi="Times New Roman" w:cs="Times New Roman" w:hint="eastAsia"/>
              </w:rPr>
              <w:t>完成辦理水污法法規研習交流會議，增進水污染防治業務執行環保人員之法規知識，提升其執法能力及降低訴願爭議。</w:t>
            </w:r>
          </w:p>
          <w:p w14:paraId="25628E1A" w14:textId="40C7422A" w:rsidR="00BB5FC4" w:rsidRPr="002C204E" w:rsidRDefault="00BB5FC4" w:rsidP="00E1362B">
            <w:pPr>
              <w:pStyle w:val="a3"/>
              <w:numPr>
                <w:ilvl w:val="0"/>
                <w:numId w:val="16"/>
              </w:numPr>
              <w:adjustRightInd w:val="0"/>
              <w:ind w:leftChars="0"/>
              <w:jc w:val="both"/>
              <w:rPr>
                <w:rFonts w:ascii="Times New Roman" w:eastAsia="標楷體" w:hAnsi="Times New Roman" w:cs="Times New Roman"/>
              </w:rPr>
            </w:pPr>
            <w:r w:rsidRPr="002C204E">
              <w:rPr>
                <w:rFonts w:eastAsia="標楷體" w:hint="eastAsia"/>
              </w:rPr>
              <w:t>為提升社區污水處理設施操作管理品質，同時減少其委託代操作糾紛，保障社區權益，辦理「社區污水處理設施受託操作服務定型化契約應記載及不得記載事項」（草案）修正並已提報行政院消保處審議。</w:t>
            </w:r>
          </w:p>
        </w:tc>
      </w:tr>
      <w:tr w:rsidR="00737B45" w:rsidRPr="00737B45" w14:paraId="6CA37CEB" w14:textId="77777777" w:rsidTr="003842F2">
        <w:tc>
          <w:tcPr>
            <w:tcW w:w="1701" w:type="dxa"/>
            <w:vMerge/>
          </w:tcPr>
          <w:p w14:paraId="4FE54AAE" w14:textId="50040B76" w:rsidR="006B3F3A" w:rsidRPr="00737B45" w:rsidRDefault="006B3F3A" w:rsidP="00FD0A6C">
            <w:pPr>
              <w:jc w:val="center"/>
              <w:rPr>
                <w:rFonts w:ascii="Times New Roman" w:eastAsia="標楷體" w:hAnsi="Times New Roman" w:cs="Times New Roman"/>
              </w:rPr>
            </w:pPr>
          </w:p>
        </w:tc>
        <w:tc>
          <w:tcPr>
            <w:tcW w:w="2381" w:type="dxa"/>
          </w:tcPr>
          <w:p w14:paraId="0DEF44F4" w14:textId="40886E7E" w:rsidR="009328FA" w:rsidRPr="002C204E" w:rsidRDefault="009328FA" w:rsidP="00D5359C">
            <w:pPr>
              <w:pStyle w:val="a3"/>
              <w:numPr>
                <w:ilvl w:val="1"/>
                <w:numId w:val="32"/>
              </w:numPr>
              <w:ind w:leftChars="0" w:left="703" w:hanging="703"/>
              <w:jc w:val="both"/>
              <w:rPr>
                <w:rFonts w:ascii="Times New Roman" w:eastAsia="標楷體" w:hAnsi="Times New Roman"/>
                <w:kern w:val="2000"/>
                <w:szCs w:val="24"/>
              </w:rPr>
            </w:pPr>
            <w:r w:rsidRPr="002C204E">
              <w:rPr>
                <w:rFonts w:ascii="Times New Roman" w:eastAsia="標楷體" w:hAnsi="Times New Roman" w:hint="eastAsia"/>
                <w:kern w:val="2000"/>
                <w:szCs w:val="24"/>
              </w:rPr>
              <w:t>辦理地面水體污染整治及水</w:t>
            </w:r>
            <w:r w:rsidRPr="00990D62">
              <w:rPr>
                <w:rFonts w:ascii="Times New Roman" w:eastAsia="標楷體" w:hAnsi="Times New Roman" w:hint="eastAsia"/>
                <w:spacing w:val="15"/>
                <w:kern w:val="0"/>
                <w:szCs w:val="24"/>
                <w:fitText w:val="1320" w:id="-1210324991"/>
              </w:rPr>
              <w:t>污染源管</w:t>
            </w:r>
            <w:r w:rsidRPr="00990D62">
              <w:rPr>
                <w:rFonts w:ascii="Times New Roman" w:eastAsia="標楷體" w:hAnsi="Times New Roman" w:hint="eastAsia"/>
                <w:kern w:val="0"/>
                <w:szCs w:val="24"/>
                <w:fitText w:val="1320" w:id="-1210324991"/>
              </w:rPr>
              <w:t>理</w:t>
            </w:r>
          </w:p>
          <w:p w14:paraId="2A6EC84F" w14:textId="4872B367" w:rsidR="006B3F3A" w:rsidRPr="002C204E" w:rsidRDefault="006B3F3A" w:rsidP="00F925FD">
            <w:pPr>
              <w:ind w:leftChars="15" w:left="653" w:hangingChars="257" w:hanging="617"/>
              <w:jc w:val="both"/>
              <w:rPr>
                <w:rFonts w:ascii="Times New Roman" w:eastAsia="標楷體" w:hAnsi="Times New Roman"/>
                <w:kern w:val="2000"/>
                <w:szCs w:val="24"/>
              </w:rPr>
            </w:pPr>
          </w:p>
        </w:tc>
        <w:tc>
          <w:tcPr>
            <w:tcW w:w="5669" w:type="dxa"/>
          </w:tcPr>
          <w:p w14:paraId="07113417" w14:textId="62EC6E84" w:rsidR="00FC5685" w:rsidRPr="002C204E" w:rsidRDefault="003D35C6" w:rsidP="0075784D">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針對環境影響評估作業水質模式技術規範實施情況與問題檢討，完成</w:t>
            </w:r>
            <w:r w:rsidRPr="002C204E">
              <w:rPr>
                <w:rFonts w:ascii="Times New Roman" w:eastAsia="標楷體" w:hAnsi="Times New Roman" w:cs="Times New Roman"/>
              </w:rPr>
              <w:t>3</w:t>
            </w:r>
            <w:r w:rsidRPr="002C204E">
              <w:rPr>
                <w:rFonts w:ascii="Times New Roman" w:eastAsia="標楷體" w:hAnsi="Times New Roman" w:cs="Times New Roman"/>
              </w:rPr>
              <w:t>場次研商會議並提出修訂建議；運用模式進行</w:t>
            </w:r>
            <w:r w:rsidRPr="002C204E">
              <w:rPr>
                <w:rFonts w:ascii="Times New Roman" w:eastAsia="標楷體" w:hAnsi="Times New Roman" w:cs="Times New Roman"/>
              </w:rPr>
              <w:t>2</w:t>
            </w:r>
            <w:r w:rsidRPr="002C204E">
              <w:rPr>
                <w:rFonts w:ascii="Times New Roman" w:eastAsia="標楷體" w:hAnsi="Times New Roman" w:cs="Times New Roman"/>
              </w:rPr>
              <w:t>條河川涵容能力分析及提出污染削減管理建議。</w:t>
            </w:r>
          </w:p>
          <w:p w14:paraId="235897B8" w14:textId="468F4197" w:rsidR="0075784D" w:rsidRPr="002C204E" w:rsidRDefault="0075784D" w:rsidP="0075784D">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kern w:val="3"/>
              </w:rPr>
              <w:t>優化水污染源管理系統功能，</w:t>
            </w:r>
            <w:r w:rsidRPr="002C204E">
              <w:rPr>
                <w:rFonts w:ascii="Times New Roman" w:eastAsia="標楷體" w:hAnsi="Times New Roman" w:cs="Times New Roman"/>
              </w:rPr>
              <w:t>完成許可及定檢申報歷史資料封存作業，提升系統運作效能；完成畜牧業許可申請資料批次代入功能、審核端複合查詢及公務年報統計資料功能優化，以利業者申辦許可證（文件）、主管機關掌握轄內業者管制情形。</w:t>
            </w:r>
          </w:p>
          <w:p w14:paraId="598CBC5B" w14:textId="77777777" w:rsidR="0075784D" w:rsidRPr="002C204E" w:rsidRDefault="0075784D" w:rsidP="0075784D">
            <w:pPr>
              <w:pStyle w:val="a3"/>
              <w:numPr>
                <w:ilvl w:val="0"/>
                <w:numId w:val="17"/>
              </w:numPr>
              <w:adjustRightInd w:val="0"/>
              <w:ind w:leftChars="0"/>
              <w:jc w:val="both"/>
              <w:rPr>
                <w:rFonts w:ascii="Times New Roman" w:eastAsia="標楷體" w:hAnsi="Times New Roman" w:cs="Times New Roman"/>
              </w:rPr>
            </w:pPr>
            <w:r w:rsidRPr="002C204E">
              <w:rPr>
                <w:rFonts w:ascii="Times New Roman" w:eastAsia="標楷體" w:hAnsi="Times New Roman" w:cs="Times New Roman"/>
              </w:rPr>
              <w:t>完成異常分析診斷查核專案及追蹤管理，督促事業自主管理及妥善操作廢（污）水處理設施，違反水污法罰鍰額度系統功能優化。</w:t>
            </w:r>
          </w:p>
          <w:p w14:paraId="4DE85195" w14:textId="77777777" w:rsidR="00C4798D" w:rsidRPr="002C204E" w:rsidRDefault="00C4798D" w:rsidP="00C4798D">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完成國內外管制規定蒐整及採樣分析廢（污）水特定藥物排放情形，提出廢（污）水藥物管理建議清單及管制策略。</w:t>
            </w:r>
          </w:p>
          <w:p w14:paraId="648EA41B" w14:textId="2B1C4B65" w:rsidR="00C4798D" w:rsidRPr="002C204E" w:rsidRDefault="00C4798D" w:rsidP="00C4798D">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更新斯德哥爾摩公約最新管制進展及歸納國外事業廢（污）水持久性有機物管理管制現況，完成國內特定事業採樣調查，提出建議採行管理管制措施。</w:t>
            </w:r>
          </w:p>
          <w:p w14:paraId="1D556A58" w14:textId="77777777" w:rsidR="003D35C6" w:rsidRPr="002C204E" w:rsidRDefault="00C4798D" w:rsidP="00C4798D">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lastRenderedPageBreak/>
              <w:t>完成調查事業放流水（氨氮、硼、戴奧辛）排放情形與改善措施，並協助更新放流水標準。</w:t>
            </w:r>
          </w:p>
          <w:p w14:paraId="4BA2EE75" w14:textId="44962F1A" w:rsidR="0022213B" w:rsidRPr="002C204E" w:rsidRDefault="0022213B" w:rsidP="0022213B">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完成</w:t>
            </w:r>
            <w:r w:rsidR="00BB5FC4" w:rsidRPr="002C204E">
              <w:rPr>
                <w:rFonts w:ascii="Times New Roman" w:eastAsia="標楷體" w:hAnsi="Times New Roman" w:cs="Times New Roman"/>
              </w:rPr>
              <w:t>預鑄式建築物污水處理設施審定登記管理業務案件審查</w:t>
            </w:r>
            <w:r w:rsidR="00BB5FC4" w:rsidRPr="002C204E">
              <w:rPr>
                <w:rFonts w:ascii="Times New Roman" w:eastAsia="標楷體" w:hAnsi="Times New Roman" w:cs="Times New Roman"/>
              </w:rPr>
              <w:t>105</w:t>
            </w:r>
            <w:r w:rsidR="00BB5FC4" w:rsidRPr="002C204E">
              <w:rPr>
                <w:rFonts w:ascii="Times New Roman" w:eastAsia="標楷體" w:hAnsi="Times New Roman" w:cs="Times New Roman"/>
              </w:rPr>
              <w:t>件，並配合現場查驗預鑄式污水處理設施</w:t>
            </w:r>
            <w:r w:rsidR="00BB5FC4" w:rsidRPr="002C204E">
              <w:rPr>
                <w:rFonts w:ascii="Times New Roman" w:eastAsia="標楷體" w:hAnsi="Times New Roman" w:cs="Times New Roman"/>
              </w:rPr>
              <w:t>32</w:t>
            </w:r>
            <w:r w:rsidR="00BB5FC4" w:rsidRPr="002C204E">
              <w:rPr>
                <w:rFonts w:ascii="Times New Roman" w:eastAsia="標楷體" w:hAnsi="Times New Roman" w:cs="Times New Roman"/>
              </w:rPr>
              <w:t>場次。</w:t>
            </w:r>
          </w:p>
          <w:p w14:paraId="6D6244A7" w14:textId="2CE79745" w:rsidR="0022213B" w:rsidRPr="002C204E" w:rsidRDefault="0022213B" w:rsidP="0022213B">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完成</w:t>
            </w:r>
            <w:r w:rsidRPr="002C204E">
              <w:rPr>
                <w:rFonts w:ascii="Times New Roman" w:eastAsia="標楷體" w:hAnsi="Times New Roman" w:cs="Times New Roman"/>
              </w:rPr>
              <w:t>13</w:t>
            </w:r>
            <w:r w:rsidRPr="002C204E">
              <w:rPr>
                <w:rFonts w:ascii="Times New Roman" w:eastAsia="標楷體" w:hAnsi="Times New Roman" w:cs="Times New Roman"/>
              </w:rPr>
              <w:t>場次輔導畜牧糞尿大場代小場或集中處理，深入協助解決業者操作維運問題，並溝通農業部共同投入輔導資源。</w:t>
            </w:r>
          </w:p>
          <w:p w14:paraId="709DCC15" w14:textId="71AC518E" w:rsidR="0022213B" w:rsidRPr="002C204E" w:rsidRDefault="0022213B" w:rsidP="0022213B">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完成推動全國畜牧糞尿資源化利用之畜牧場達</w:t>
            </w:r>
            <w:r w:rsidRPr="002C204E">
              <w:rPr>
                <w:rFonts w:ascii="Times New Roman" w:eastAsia="標楷體" w:hAnsi="Times New Roman" w:cs="Times New Roman"/>
              </w:rPr>
              <w:t>4,496</w:t>
            </w:r>
            <w:r w:rsidRPr="002C204E">
              <w:rPr>
                <w:rFonts w:ascii="Times New Roman" w:eastAsia="標楷體" w:hAnsi="Times New Roman" w:cs="Times New Roman"/>
              </w:rPr>
              <w:t>場次，累計許可施灌量</w:t>
            </w:r>
            <w:r w:rsidRPr="002C204E">
              <w:rPr>
                <w:rFonts w:ascii="Times New Roman" w:eastAsia="標楷體" w:hAnsi="Times New Roman" w:cs="Times New Roman"/>
              </w:rPr>
              <w:t>1,300</w:t>
            </w:r>
            <w:r w:rsidRPr="002C204E">
              <w:rPr>
                <w:rFonts w:ascii="Times New Roman" w:eastAsia="標楷體" w:hAnsi="Times New Roman" w:cs="Times New Roman"/>
              </w:rPr>
              <w:t>萬公噸</w:t>
            </w:r>
            <w:r w:rsidR="002C204E" w:rsidRPr="002C204E">
              <w:rPr>
                <w:rFonts w:ascii="Times New Roman" w:eastAsia="標楷體" w:hAnsi="Times New Roman" w:cs="Times New Roman" w:hint="eastAsia"/>
              </w:rPr>
              <w:t>／</w:t>
            </w:r>
            <w:r w:rsidRPr="002C204E">
              <w:rPr>
                <w:rFonts w:ascii="Times New Roman" w:eastAsia="標楷體" w:hAnsi="Times New Roman" w:cs="Times New Roman"/>
              </w:rPr>
              <w:t>年，畜牧糞尿資源利用比率</w:t>
            </w:r>
            <w:r w:rsidRPr="002C204E">
              <w:rPr>
                <w:rFonts w:ascii="Times New Roman" w:eastAsia="標楷體" w:hAnsi="Times New Roman" w:cs="Times New Roman"/>
              </w:rPr>
              <w:t>44.84%</w:t>
            </w:r>
            <w:r w:rsidRPr="002C204E">
              <w:rPr>
                <w:rFonts w:ascii="Times New Roman" w:eastAsia="標楷體" w:hAnsi="Times New Roman" w:cs="Times New Roman"/>
              </w:rPr>
              <w:t>。施灌農地面積達</w:t>
            </w:r>
            <w:r w:rsidRPr="002C204E">
              <w:rPr>
                <w:rFonts w:ascii="Times New Roman" w:eastAsia="標楷體" w:hAnsi="Times New Roman" w:cs="Times New Roman"/>
              </w:rPr>
              <w:t>5,769</w:t>
            </w:r>
            <w:r w:rsidRPr="002C204E">
              <w:rPr>
                <w:rFonts w:ascii="Times New Roman" w:eastAsia="標楷體" w:hAnsi="Times New Roman" w:cs="Times New Roman"/>
              </w:rPr>
              <w:t>公頃，節省水污費</w:t>
            </w:r>
            <w:r w:rsidRPr="002C204E">
              <w:rPr>
                <w:rFonts w:ascii="Times New Roman" w:eastAsia="標楷體" w:hAnsi="Times New Roman" w:cs="Times New Roman"/>
              </w:rPr>
              <w:t>1</w:t>
            </w:r>
            <w:r w:rsidRPr="002C204E">
              <w:rPr>
                <w:rFonts w:ascii="Times New Roman" w:eastAsia="標楷體" w:hAnsi="Times New Roman" w:cs="Times New Roman"/>
              </w:rPr>
              <w:t>億</w:t>
            </w:r>
            <w:r w:rsidRPr="002C204E">
              <w:rPr>
                <w:rFonts w:ascii="Times New Roman" w:eastAsia="標楷體" w:hAnsi="Times New Roman" w:cs="Times New Roman"/>
              </w:rPr>
              <w:t>3,681</w:t>
            </w:r>
            <w:r w:rsidRPr="002C204E">
              <w:rPr>
                <w:rFonts w:ascii="Times New Roman" w:eastAsia="標楷體" w:hAnsi="Times New Roman" w:cs="Times New Roman"/>
              </w:rPr>
              <w:t>萬元</w:t>
            </w:r>
            <w:r w:rsidR="002C204E" w:rsidRPr="002C204E">
              <w:rPr>
                <w:rFonts w:ascii="Times New Roman" w:eastAsia="標楷體" w:hAnsi="Times New Roman" w:cs="Times New Roman" w:hint="eastAsia"/>
              </w:rPr>
              <w:t>／</w:t>
            </w:r>
            <w:r w:rsidRPr="002C204E">
              <w:rPr>
                <w:rFonts w:ascii="Times New Roman" w:eastAsia="標楷體" w:hAnsi="Times New Roman" w:cs="Times New Roman"/>
              </w:rPr>
              <w:t>年；有機污染物削減量</w:t>
            </w:r>
            <w:r w:rsidRPr="002C204E">
              <w:rPr>
                <w:rFonts w:ascii="Times New Roman" w:eastAsia="標楷體" w:hAnsi="Times New Roman" w:cs="Times New Roman"/>
              </w:rPr>
              <w:t>8</w:t>
            </w:r>
            <w:r w:rsidRPr="002C204E">
              <w:rPr>
                <w:rFonts w:ascii="Times New Roman" w:eastAsia="標楷體" w:hAnsi="Times New Roman" w:cs="Times New Roman"/>
              </w:rPr>
              <w:t>萬</w:t>
            </w:r>
            <w:r w:rsidRPr="002C204E">
              <w:rPr>
                <w:rFonts w:ascii="Times New Roman" w:eastAsia="標楷體" w:hAnsi="Times New Roman" w:cs="Times New Roman"/>
              </w:rPr>
              <w:t>2,672</w:t>
            </w:r>
            <w:r w:rsidRPr="002C204E">
              <w:rPr>
                <w:rFonts w:ascii="Times New Roman" w:eastAsia="標楷體" w:hAnsi="Times New Roman" w:cs="Times New Roman"/>
              </w:rPr>
              <w:t>公噸</w:t>
            </w:r>
            <w:r w:rsidR="002C204E" w:rsidRPr="002C204E">
              <w:rPr>
                <w:rFonts w:ascii="Times New Roman" w:eastAsia="標楷體" w:hAnsi="Times New Roman" w:cs="Times New Roman" w:hint="eastAsia"/>
              </w:rPr>
              <w:t>／</w:t>
            </w:r>
            <w:r w:rsidRPr="002C204E">
              <w:rPr>
                <w:rFonts w:ascii="Times New Roman" w:eastAsia="標楷體" w:hAnsi="Times New Roman" w:cs="Times New Roman"/>
              </w:rPr>
              <w:t>年；施灌氮量</w:t>
            </w:r>
            <w:r w:rsidRPr="002C204E">
              <w:rPr>
                <w:rFonts w:ascii="Times New Roman" w:eastAsia="標楷體" w:hAnsi="Times New Roman" w:cs="Times New Roman"/>
              </w:rPr>
              <w:t>1,918</w:t>
            </w:r>
            <w:r w:rsidRPr="002C204E">
              <w:rPr>
                <w:rFonts w:ascii="Times New Roman" w:eastAsia="標楷體" w:hAnsi="Times New Roman" w:cs="Times New Roman"/>
              </w:rPr>
              <w:t>公噸</w:t>
            </w:r>
            <w:r w:rsidR="002C204E" w:rsidRPr="002C204E">
              <w:rPr>
                <w:rFonts w:ascii="Times New Roman" w:eastAsia="標楷體" w:hAnsi="Times New Roman" w:cs="Times New Roman" w:hint="eastAsia"/>
              </w:rPr>
              <w:t>／</w:t>
            </w:r>
            <w:r w:rsidRPr="002C204E">
              <w:rPr>
                <w:rFonts w:ascii="Times New Roman" w:eastAsia="標楷體" w:hAnsi="Times New Roman" w:cs="Times New Roman"/>
              </w:rPr>
              <w:t>年，相當於台肥</w:t>
            </w:r>
            <w:r w:rsidRPr="002C204E">
              <w:rPr>
                <w:rFonts w:ascii="Times New Roman" w:eastAsia="標楷體" w:hAnsi="Times New Roman" w:cs="Times New Roman"/>
              </w:rPr>
              <w:t>5</w:t>
            </w:r>
            <w:r w:rsidRPr="002C204E">
              <w:rPr>
                <w:rFonts w:ascii="Times New Roman" w:eastAsia="標楷體" w:hAnsi="Times New Roman" w:cs="Times New Roman"/>
              </w:rPr>
              <w:t>號肥料</w:t>
            </w:r>
            <w:r w:rsidRPr="002C204E">
              <w:rPr>
                <w:rFonts w:ascii="Times New Roman" w:eastAsia="標楷體" w:hAnsi="Times New Roman" w:cs="Times New Roman"/>
              </w:rPr>
              <w:t>29</w:t>
            </w:r>
            <w:r w:rsidRPr="002C204E">
              <w:rPr>
                <w:rFonts w:ascii="Times New Roman" w:eastAsia="標楷體" w:hAnsi="Times New Roman" w:cs="Times New Roman"/>
              </w:rPr>
              <w:t>萬</w:t>
            </w:r>
            <w:r w:rsidRPr="002C204E">
              <w:rPr>
                <w:rFonts w:ascii="Times New Roman" w:eastAsia="標楷體" w:hAnsi="Times New Roman" w:cs="Times New Roman"/>
              </w:rPr>
              <w:t>5,823</w:t>
            </w:r>
            <w:r w:rsidRPr="002C204E">
              <w:rPr>
                <w:rFonts w:ascii="Times New Roman" w:eastAsia="標楷體" w:hAnsi="Times New Roman" w:cs="Times New Roman"/>
              </w:rPr>
              <w:t>包。</w:t>
            </w:r>
          </w:p>
          <w:p w14:paraId="794C366B" w14:textId="77777777" w:rsidR="0022213B" w:rsidRPr="002C204E" w:rsidRDefault="0022213B" w:rsidP="0022213B">
            <w:pPr>
              <w:pStyle w:val="a3"/>
              <w:numPr>
                <w:ilvl w:val="0"/>
                <w:numId w:val="17"/>
              </w:numPr>
              <w:ind w:leftChars="0"/>
              <w:jc w:val="both"/>
              <w:rPr>
                <w:rFonts w:ascii="Times New Roman" w:eastAsia="標楷體" w:hAnsi="Times New Roman" w:cs="Times New Roman"/>
              </w:rPr>
            </w:pPr>
            <w:r w:rsidRPr="002C204E">
              <w:rPr>
                <w:rFonts w:ascii="Times New Roman" w:eastAsia="標楷體" w:hAnsi="Times New Roman" w:cs="Times New Roman"/>
              </w:rPr>
              <w:t>辦理</w:t>
            </w:r>
            <w:r w:rsidRPr="002C204E">
              <w:rPr>
                <w:rFonts w:ascii="Times New Roman" w:eastAsia="標楷體" w:hAnsi="Times New Roman" w:cs="Times New Roman"/>
                <w:kern w:val="3"/>
              </w:rPr>
              <w:t>地面水體垃圾攔除資訊系統管理計畫，</w:t>
            </w:r>
            <w:r w:rsidRPr="002C204E">
              <w:rPr>
                <w:rFonts w:ascii="Times New Roman" w:eastAsia="標楷體" w:hAnsi="Times New Roman" w:cs="Times New Roman"/>
              </w:rPr>
              <w:t>提升填報防呆機制，於地理資訊圖台增加水體現況評分綜合查詢功能，統計</w:t>
            </w:r>
            <w:r w:rsidRPr="002C204E">
              <w:rPr>
                <w:rFonts w:ascii="Times New Roman" w:eastAsia="標楷體" w:hAnsi="Times New Roman" w:cs="Times New Roman"/>
              </w:rPr>
              <w:t>113</w:t>
            </w:r>
            <w:r w:rsidRPr="002C204E">
              <w:rPr>
                <w:rFonts w:ascii="Times New Roman" w:eastAsia="標楷體" w:hAnsi="Times New Roman" w:cs="Times New Roman"/>
              </w:rPr>
              <w:t>年攔除</w:t>
            </w:r>
            <w:r w:rsidRPr="002C204E">
              <w:rPr>
                <w:rFonts w:ascii="Times New Roman" w:eastAsia="標楷體" w:hAnsi="Times New Roman" w:cs="Times New Roman"/>
              </w:rPr>
              <w:t>7,148</w:t>
            </w:r>
            <w:r w:rsidRPr="002C204E">
              <w:rPr>
                <w:rFonts w:ascii="Times New Roman" w:eastAsia="標楷體" w:hAnsi="Times New Roman" w:cs="Times New Roman"/>
              </w:rPr>
              <w:t>噸地面水體垃圾，並與</w:t>
            </w:r>
            <w:r w:rsidRPr="002C204E">
              <w:rPr>
                <w:rFonts w:ascii="Times New Roman" w:eastAsia="標楷體" w:hAnsi="Times New Roman" w:cs="Times New Roman"/>
              </w:rPr>
              <w:t>4</w:t>
            </w:r>
            <w:r w:rsidRPr="002C204E">
              <w:rPr>
                <w:rFonts w:ascii="Times New Roman" w:eastAsia="標楷體" w:hAnsi="Times New Roman" w:cs="Times New Roman"/>
              </w:rPr>
              <w:t>個單位訪談有效的管理機制。</w:t>
            </w:r>
          </w:p>
          <w:p w14:paraId="60F90EEE" w14:textId="77777777" w:rsidR="0022213B" w:rsidRPr="002C204E" w:rsidRDefault="0022213B" w:rsidP="005464D3">
            <w:pPr>
              <w:pStyle w:val="a3"/>
              <w:numPr>
                <w:ilvl w:val="0"/>
                <w:numId w:val="17"/>
              </w:numPr>
              <w:ind w:leftChars="0" w:left="722" w:hanging="722"/>
              <w:jc w:val="both"/>
              <w:rPr>
                <w:rFonts w:ascii="Times New Roman" w:eastAsia="標楷體" w:hAnsi="Times New Roman" w:cs="Times New Roman"/>
              </w:rPr>
            </w:pPr>
            <w:r w:rsidRPr="002C204E">
              <w:rPr>
                <w:rFonts w:ascii="Times New Roman" w:eastAsia="標楷體" w:hAnsi="Times New Roman" w:cs="Times New Roman"/>
              </w:rPr>
              <w:t>辦理</w:t>
            </w:r>
            <w:r w:rsidRPr="002C204E">
              <w:rPr>
                <w:rFonts w:ascii="Times New Roman" w:eastAsia="標楷體" w:hAnsi="Times New Roman" w:cs="Times New Roman"/>
                <w:kern w:val="3"/>
              </w:rPr>
              <w:t>畜牧糞尿資源利用資訊系統管理計畫，</w:t>
            </w:r>
            <w:r w:rsidRPr="002C204E">
              <w:rPr>
                <w:rFonts w:ascii="Times New Roman" w:eastAsia="標楷體" w:hAnsi="Times New Roman" w:cs="Times New Roman"/>
              </w:rPr>
              <w:t>介接牧場登記資料</w:t>
            </w:r>
            <w:r w:rsidRPr="002C204E">
              <w:rPr>
                <w:rFonts w:ascii="Times New Roman" w:eastAsia="標楷體" w:hAnsi="Times New Roman" w:cs="Times New Roman"/>
              </w:rPr>
              <w:t>7,861</w:t>
            </w:r>
            <w:r w:rsidRPr="002C204E">
              <w:rPr>
                <w:rFonts w:ascii="Times New Roman" w:eastAsia="標楷體" w:hAnsi="Times New Roman" w:cs="Times New Roman"/>
              </w:rPr>
              <w:t>筆、列管事業資料</w:t>
            </w:r>
            <w:r w:rsidRPr="002C204E">
              <w:rPr>
                <w:rFonts w:ascii="Times New Roman" w:eastAsia="標楷體" w:hAnsi="Times New Roman" w:cs="Times New Roman"/>
              </w:rPr>
              <w:t>5,757</w:t>
            </w:r>
            <w:r w:rsidRPr="002C204E">
              <w:rPr>
                <w:rFonts w:ascii="Times New Roman" w:eastAsia="標楷體" w:hAnsi="Times New Roman" w:cs="Times New Roman"/>
              </w:rPr>
              <w:t>筆，並完成評估畜牧業營業狀況；</w:t>
            </w:r>
            <w:r w:rsidRPr="002C204E">
              <w:rPr>
                <w:rFonts w:ascii="Times New Roman" w:eastAsia="標楷體" w:hAnsi="Times New Roman" w:cs="Times New Roman"/>
              </w:rPr>
              <w:t>113</w:t>
            </w:r>
            <w:r w:rsidRPr="002C204E">
              <w:rPr>
                <w:rFonts w:ascii="Times New Roman" w:eastAsia="標楷體" w:hAnsi="Times New Roman" w:cs="Times New Roman"/>
              </w:rPr>
              <w:t>年度調整核定計畫、資源化農地資料、土壤檢測資料批次上傳功能、畜牧糞尿資源化集運處理設施、貯存桶與集運車輛等補助資料建檔功能，並維護資源化推動績效統計報表產製功能，藉由功能逐步完善，可提升使用者填報友善度，並蒐整更多有關資源化資料；亦新增土壤、水質監測、流量、雨量等相關數據與地理圖資，以利橫向資訊了解。</w:t>
            </w:r>
          </w:p>
          <w:p w14:paraId="60E5C715" w14:textId="6A014999" w:rsidR="00BA4721" w:rsidRPr="002C204E" w:rsidRDefault="00BA4721" w:rsidP="005464D3">
            <w:pPr>
              <w:pStyle w:val="a3"/>
              <w:numPr>
                <w:ilvl w:val="0"/>
                <w:numId w:val="17"/>
              </w:numPr>
              <w:ind w:leftChars="0" w:left="722" w:hanging="722"/>
              <w:jc w:val="both"/>
              <w:rPr>
                <w:rFonts w:ascii="Times New Roman" w:eastAsia="標楷體" w:hAnsi="Times New Roman" w:cs="Times New Roman"/>
              </w:rPr>
            </w:pPr>
            <w:r w:rsidRPr="002C204E">
              <w:rPr>
                <w:rFonts w:ascii="Times New Roman" w:eastAsia="標楷體" w:hAnsi="Times New Roman" w:cs="Times New Roman"/>
              </w:rPr>
              <w:t>辦理環境保護許可管理資訊系統</w:t>
            </w:r>
            <w:r w:rsidRPr="002C204E">
              <w:rPr>
                <w:rFonts w:ascii="Times New Roman" w:eastAsia="標楷體" w:hAnsi="Times New Roman" w:cs="Times New Roman"/>
              </w:rPr>
              <w:t>(EMS)</w:t>
            </w:r>
            <w:r w:rsidRPr="002C204E">
              <w:rPr>
                <w:rFonts w:ascii="Times New Roman" w:eastAsia="標楷體" w:hAnsi="Times New Roman" w:cs="Times New Roman"/>
              </w:rPr>
              <w:t>許可整合作業，開發新版專責人員證照資料介接服務，採</w:t>
            </w:r>
            <w:r w:rsidRPr="00F71A47">
              <w:rPr>
                <w:rFonts w:ascii="Times New Roman" w:eastAsia="標楷體" w:hAnsi="Times New Roman" w:cs="Times New Roman"/>
              </w:rPr>
              <w:t>API (Application Programming Interface)</w:t>
            </w:r>
            <w:r w:rsidRPr="00F71A47">
              <w:rPr>
                <w:rFonts w:ascii="Times New Roman" w:eastAsia="標楷體" w:hAnsi="Times New Roman" w:cs="Times New Roman"/>
              </w:rPr>
              <w:t>系統對接機制，可</w:t>
            </w:r>
            <w:r w:rsidRPr="002C204E">
              <w:rPr>
                <w:rFonts w:ascii="Times New Roman" w:eastAsia="標楷體" w:hAnsi="Times New Roman" w:cs="Times New Roman"/>
              </w:rPr>
              <w:t>即時掌握</w:t>
            </w:r>
            <w:r w:rsidRPr="002C204E">
              <w:rPr>
                <w:rFonts w:ascii="Times New Roman" w:eastAsia="標楷體" w:hAnsi="Times New Roman" w:cs="Times New Roman"/>
                <w:kern w:val="3"/>
              </w:rPr>
              <w:t>水污染防治</w:t>
            </w:r>
            <w:r w:rsidRPr="002C204E">
              <w:rPr>
                <w:rFonts w:ascii="Times New Roman" w:eastAsia="標楷體" w:hAnsi="Times New Roman" w:cs="Times New Roman"/>
              </w:rPr>
              <w:t>各事業機構之專責人員設置現況。</w:t>
            </w:r>
          </w:p>
          <w:p w14:paraId="75182E90" w14:textId="77777777" w:rsidR="00BA4721" w:rsidRPr="002C204E" w:rsidRDefault="00BA4721" w:rsidP="005464D3">
            <w:pPr>
              <w:pStyle w:val="a3"/>
              <w:numPr>
                <w:ilvl w:val="0"/>
                <w:numId w:val="17"/>
              </w:numPr>
              <w:ind w:leftChars="0" w:left="722" w:hanging="722"/>
              <w:jc w:val="both"/>
              <w:rPr>
                <w:rFonts w:ascii="Times New Roman" w:eastAsia="標楷體" w:hAnsi="Times New Roman" w:cs="Times New Roman"/>
              </w:rPr>
            </w:pPr>
            <w:r w:rsidRPr="002C204E">
              <w:rPr>
                <w:rFonts w:ascii="Times New Roman" w:eastAsia="標楷體" w:hAnsi="Times New Roman" w:cs="Times New Roman"/>
              </w:rPr>
              <w:lastRenderedPageBreak/>
              <w:t>完成辦理技師簽證品質提升宣導、精進提升簽證技師品質策略暨環境工程技師簽證服務資訊網功能交流會議、專業技師簽證許可文件共識營及查核技師簽證水污染源類別案件教育訓練等活動共</w:t>
            </w:r>
            <w:r w:rsidRPr="002C204E">
              <w:rPr>
                <w:rFonts w:ascii="Times New Roman" w:eastAsia="標楷體" w:hAnsi="Times New Roman" w:cs="Times New Roman"/>
              </w:rPr>
              <w:t>8</w:t>
            </w:r>
            <w:r w:rsidRPr="002C204E">
              <w:rPr>
                <w:rFonts w:ascii="Times New Roman" w:eastAsia="標楷體" w:hAnsi="Times New Roman" w:cs="Times New Roman"/>
              </w:rPr>
              <w:t>場次。</w:t>
            </w:r>
          </w:p>
          <w:p w14:paraId="7A6D82D8" w14:textId="77777777" w:rsidR="00BA4721" w:rsidRPr="002C204E" w:rsidRDefault="00BA4721" w:rsidP="005464D3">
            <w:pPr>
              <w:pStyle w:val="a3"/>
              <w:numPr>
                <w:ilvl w:val="0"/>
                <w:numId w:val="17"/>
              </w:numPr>
              <w:ind w:leftChars="0" w:left="722" w:hanging="722"/>
              <w:jc w:val="both"/>
              <w:rPr>
                <w:rFonts w:ascii="Times New Roman" w:eastAsia="標楷體" w:hAnsi="Times New Roman" w:cs="Times New Roman"/>
              </w:rPr>
            </w:pPr>
            <w:r w:rsidRPr="002C204E">
              <w:rPr>
                <w:rFonts w:ascii="Times New Roman" w:eastAsia="標楷體" w:hAnsi="Times New Roman" w:cs="Times New Roman"/>
              </w:rPr>
              <w:t>完成查核水污染源類別技師簽證案件</w:t>
            </w:r>
            <w:r w:rsidRPr="002C204E">
              <w:rPr>
                <w:rFonts w:ascii="Times New Roman" w:eastAsia="標楷體" w:hAnsi="Times New Roman" w:cs="Times New Roman"/>
              </w:rPr>
              <w:t>20</w:t>
            </w:r>
            <w:r w:rsidRPr="002C204E">
              <w:rPr>
                <w:rFonts w:ascii="Times New Roman" w:eastAsia="標楷體" w:hAnsi="Times New Roman" w:cs="Times New Roman"/>
              </w:rPr>
              <w:t>件、辦理</w:t>
            </w:r>
            <w:r w:rsidRPr="002C204E">
              <w:rPr>
                <w:rFonts w:ascii="Times New Roman" w:eastAsia="標楷體" w:hAnsi="Times New Roman" w:cs="Times New Roman"/>
              </w:rPr>
              <w:t>20</w:t>
            </w:r>
            <w:r w:rsidRPr="002C204E">
              <w:rPr>
                <w:rFonts w:ascii="Times New Roman" w:eastAsia="標楷體" w:hAnsi="Times New Roman" w:cs="Times New Roman"/>
              </w:rPr>
              <w:t>件次缺失點數確認會議及</w:t>
            </w:r>
            <w:r w:rsidRPr="002C204E">
              <w:rPr>
                <w:rFonts w:ascii="Times New Roman" w:eastAsia="標楷體" w:hAnsi="Times New Roman" w:cs="Times New Roman"/>
              </w:rPr>
              <w:t>5</w:t>
            </w:r>
            <w:r w:rsidRPr="002C204E">
              <w:rPr>
                <w:rFonts w:ascii="Times New Roman" w:eastAsia="標楷體" w:hAnsi="Times New Roman" w:cs="Times New Roman"/>
              </w:rPr>
              <w:t>場次報請懲戒前確認會議，持續維運技師簽證相關網頁及系統。</w:t>
            </w:r>
          </w:p>
          <w:p w14:paraId="77074308" w14:textId="27012D33" w:rsidR="00BA4721" w:rsidRPr="002C204E" w:rsidRDefault="00BA4721" w:rsidP="005464D3">
            <w:pPr>
              <w:pStyle w:val="a3"/>
              <w:numPr>
                <w:ilvl w:val="0"/>
                <w:numId w:val="17"/>
              </w:numPr>
              <w:ind w:leftChars="0" w:left="722" w:hanging="722"/>
              <w:jc w:val="both"/>
              <w:rPr>
                <w:rFonts w:ascii="Times New Roman" w:eastAsia="標楷體" w:hAnsi="Times New Roman" w:cs="Times New Roman"/>
              </w:rPr>
            </w:pPr>
            <w:r w:rsidRPr="002C204E">
              <w:rPr>
                <w:rFonts w:ascii="Times New Roman" w:eastAsia="標楷體" w:hAnsi="Times New Roman" w:cs="Times New Roman"/>
              </w:rPr>
              <w:t>為培訓並提升事業（或污水下水道系統）設置之廢（污）水處理專責人員專業技能，加強管理廢（污）水收集、處理及改善、安全維護與緊急防治工作，並瞭解相關法令政策調整及最新相關技術發展，</w:t>
            </w:r>
            <w:r w:rsidRPr="002C204E">
              <w:rPr>
                <w:rFonts w:ascii="Times New Roman" w:eastAsia="標楷體" w:hAnsi="Times New Roman" w:cs="Times New Roman"/>
              </w:rPr>
              <w:t>113</w:t>
            </w:r>
            <w:r w:rsidRPr="002C204E">
              <w:rPr>
                <w:rFonts w:ascii="Times New Roman" w:eastAsia="標楷體" w:hAnsi="Times New Roman" w:cs="Times New Roman"/>
              </w:rPr>
              <w:t>年度辦理</w:t>
            </w:r>
            <w:r w:rsidRPr="002C204E">
              <w:rPr>
                <w:rFonts w:ascii="Times New Roman" w:eastAsia="標楷體" w:hAnsi="Times New Roman" w:cs="Times New Roman"/>
              </w:rPr>
              <w:t>38</w:t>
            </w:r>
            <w:r w:rsidRPr="002C204E">
              <w:rPr>
                <w:rFonts w:ascii="Times New Roman" w:eastAsia="標楷體" w:hAnsi="Times New Roman" w:cs="Times New Roman"/>
              </w:rPr>
              <w:t>期</w:t>
            </w:r>
            <w:r w:rsidRPr="002C204E">
              <w:rPr>
                <w:rFonts w:ascii="Times New Roman" w:eastAsia="標楷體" w:hAnsi="Times New Roman" w:cs="Times New Roman"/>
              </w:rPr>
              <w:t>2,528</w:t>
            </w:r>
            <w:r w:rsidRPr="002C204E">
              <w:rPr>
                <w:rFonts w:ascii="Times New Roman" w:eastAsia="標楷體" w:hAnsi="Times New Roman" w:cs="Times New Roman"/>
              </w:rPr>
              <w:t>人次廢（污）水處理專責人員在職訓練。</w:t>
            </w:r>
          </w:p>
        </w:tc>
      </w:tr>
      <w:tr w:rsidR="00737B45" w:rsidRPr="00737B45" w14:paraId="5B621AF7" w14:textId="77777777" w:rsidTr="003842F2">
        <w:tc>
          <w:tcPr>
            <w:tcW w:w="1701" w:type="dxa"/>
            <w:vMerge/>
          </w:tcPr>
          <w:p w14:paraId="2F7889C0" w14:textId="77777777" w:rsidR="006B3F3A" w:rsidRPr="00737B45" w:rsidRDefault="006B3F3A" w:rsidP="00FD0A6C">
            <w:pPr>
              <w:jc w:val="center"/>
              <w:rPr>
                <w:rFonts w:ascii="Times New Roman" w:eastAsia="標楷體" w:hAnsi="Times New Roman" w:cs="Times New Roman"/>
              </w:rPr>
            </w:pPr>
          </w:p>
        </w:tc>
        <w:tc>
          <w:tcPr>
            <w:tcW w:w="2381" w:type="dxa"/>
          </w:tcPr>
          <w:p w14:paraId="09453BAC" w14:textId="5F67682A" w:rsidR="009328FA" w:rsidRPr="00737B45" w:rsidRDefault="009328FA" w:rsidP="00D5359C">
            <w:pPr>
              <w:pStyle w:val="a3"/>
              <w:numPr>
                <w:ilvl w:val="1"/>
                <w:numId w:val="32"/>
              </w:numPr>
              <w:ind w:leftChars="0" w:left="717" w:hanging="717"/>
              <w:jc w:val="both"/>
              <w:rPr>
                <w:rFonts w:ascii="Times New Roman" w:eastAsia="標楷體" w:hAnsi="Times New Roman"/>
                <w:kern w:val="2000"/>
                <w:szCs w:val="24"/>
              </w:rPr>
            </w:pPr>
            <w:r w:rsidRPr="00737B45">
              <w:rPr>
                <w:rFonts w:ascii="Times New Roman" w:eastAsia="標楷體" w:hAnsi="Times New Roman" w:hint="eastAsia"/>
                <w:kern w:val="2000"/>
                <w:szCs w:val="24"/>
              </w:rPr>
              <w:t>辦理飲用水水源水質保護區</w:t>
            </w:r>
            <w:r w:rsidRPr="00BA4721">
              <w:rPr>
                <w:rFonts w:ascii="Times New Roman" w:eastAsia="標楷體" w:hAnsi="Times New Roman" w:hint="eastAsia"/>
                <w:spacing w:val="23"/>
                <w:kern w:val="0"/>
                <w:szCs w:val="24"/>
                <w:fitText w:val="1032" w:id="-1210324480"/>
              </w:rPr>
              <w:t>水質改</w:t>
            </w:r>
            <w:r w:rsidRPr="00BA4721">
              <w:rPr>
                <w:rFonts w:ascii="Times New Roman" w:eastAsia="標楷體" w:hAnsi="Times New Roman" w:hint="eastAsia"/>
                <w:spacing w:val="-32"/>
                <w:kern w:val="0"/>
                <w:szCs w:val="24"/>
                <w:fitText w:val="1032" w:id="-1210324480"/>
              </w:rPr>
              <w:t>善</w:t>
            </w:r>
          </w:p>
          <w:p w14:paraId="3E494771" w14:textId="2C79C274" w:rsidR="006B3F3A" w:rsidRPr="00737B45" w:rsidRDefault="006B3F3A" w:rsidP="00F925FD">
            <w:pPr>
              <w:ind w:leftChars="15" w:left="653" w:hangingChars="257" w:hanging="617"/>
              <w:jc w:val="both"/>
              <w:rPr>
                <w:rFonts w:ascii="Times New Roman" w:eastAsia="標楷體" w:hAnsi="Times New Roman"/>
                <w:kern w:val="2000"/>
                <w:szCs w:val="24"/>
              </w:rPr>
            </w:pPr>
          </w:p>
        </w:tc>
        <w:tc>
          <w:tcPr>
            <w:tcW w:w="5669" w:type="dxa"/>
          </w:tcPr>
          <w:p w14:paraId="3A87D2AD" w14:textId="77777777" w:rsidR="002D1AF2"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辦理「飲用水水源水質保護區地理資訊系統」及「飲用水管理資訊系統」功能提升、資料更新及維運管理，完成更新飲用水保護區內露營場圖資、圖層套疊功能、不同類別水質檢驗點位及數據查詢、強化水質不合格主動通知功能、淨水廠資料清查等，並辦理業務研習及系統操作說明會，進行第三方網站弱點掃描工作及系統效能測試作業，確保系統資安及效能符合主辦單位需求。依據環保單位業務需求優化各項系統功能，降低操作障礙，提升業務執行效率。</w:t>
            </w:r>
          </w:p>
          <w:p w14:paraId="38570988" w14:textId="77777777"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檢討我國飲用水管理相關法規，以因應國際對全氟與多氟烷基物質</w:t>
            </w:r>
            <w:r w:rsidRPr="002C204E">
              <w:rPr>
                <w:rFonts w:ascii="Times New Roman" w:eastAsia="標楷體" w:hAnsi="Times New Roman" w:cs="Times New Roman"/>
              </w:rPr>
              <w:t>(PFAS)</w:t>
            </w:r>
            <w:r w:rsidRPr="002C204E">
              <w:rPr>
                <w:rFonts w:ascii="Times New Roman" w:eastAsia="標楷體" w:hAnsi="Times New Roman" w:cs="Times New Roman"/>
              </w:rPr>
              <w:t>管理日趨嚴格，協助研擬「飲用水水質標準第三之一條」</w:t>
            </w:r>
            <w:r w:rsidRPr="002C204E">
              <w:rPr>
                <w:rFonts w:ascii="Times New Roman" w:eastAsia="標楷體" w:hAnsi="Times New Roman" w:cs="Times New Roman"/>
              </w:rPr>
              <w:t>PFAS</w:t>
            </w:r>
            <w:r w:rsidRPr="002C204E">
              <w:rPr>
                <w:rFonts w:ascii="Times New Roman" w:eastAsia="標楷體" w:hAnsi="Times New Roman" w:cs="Times New Roman"/>
              </w:rPr>
              <w:t>管制草案，提升我國飲用水安全，並辦理專諮會討論草案預告說明，彙整各界意見供施政參酌，樹立新興污染物管制標準規範。研蒐國外天災飲用水水質有關管理法規，例如採取變異（調適）、豁免、短期暴露誘發值等，供國內參考借鏡，並彙整國內天災應變措施，提出飲用水管理精進建議。</w:t>
            </w:r>
          </w:p>
          <w:p w14:paraId="4F854CCC" w14:textId="77777777"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露營場污水管理執行宣導及稽查成果分析，提供</w:t>
            </w:r>
            <w:r w:rsidRPr="002C204E">
              <w:rPr>
                <w:rFonts w:ascii="Times New Roman" w:eastAsia="標楷體" w:hAnsi="Times New Roman" w:cs="Times New Roman"/>
              </w:rPr>
              <w:lastRenderedPageBreak/>
              <w:t>改善建議。</w:t>
            </w:r>
          </w:p>
          <w:p w14:paraId="00844B3D" w14:textId="11A0F47B" w:rsidR="00BA4721" w:rsidRPr="002C204E" w:rsidRDefault="00E1362B"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hint="eastAsia"/>
              </w:rPr>
              <w:t>辦理</w:t>
            </w:r>
            <w:r w:rsidR="00BA4721" w:rsidRPr="002C204E">
              <w:rPr>
                <w:rFonts w:ascii="Times New Roman" w:eastAsia="標楷體" w:hAnsi="Times New Roman" w:cs="Times New Roman"/>
              </w:rPr>
              <w:t>綠生活推廣及飲水機美化更新</w:t>
            </w:r>
            <w:r w:rsidRPr="002C204E">
              <w:rPr>
                <w:rFonts w:ascii="Times New Roman" w:eastAsia="標楷體" w:hAnsi="Times New Roman" w:cs="Times New Roman" w:hint="eastAsia"/>
              </w:rPr>
              <w:t>，</w:t>
            </w:r>
            <w:r w:rsidR="00BA4721" w:rsidRPr="002C204E">
              <w:rPr>
                <w:rFonts w:ascii="Times New Roman" w:eastAsia="標楷體" w:hAnsi="Times New Roman" w:cs="Times New Roman"/>
              </w:rPr>
              <w:t>持續增加奉茶站點、蒐研國外飲用水地圖資訊、</w:t>
            </w:r>
            <w:r w:rsidR="00653A70">
              <w:rPr>
                <w:rFonts w:ascii="Times New Roman" w:eastAsia="標楷體" w:hAnsi="Times New Roman" w:cs="Times New Roman" w:hint="eastAsia"/>
              </w:rPr>
              <w:t>辦理</w:t>
            </w:r>
            <w:r w:rsidR="00BA4721" w:rsidRPr="002C204E">
              <w:rPr>
                <w:rFonts w:ascii="Times New Roman" w:eastAsia="標楷體" w:hAnsi="Times New Roman" w:cs="Times New Roman"/>
              </w:rPr>
              <w:t>奉茶推廣活動，藉以提升國人綠生活意識；</w:t>
            </w:r>
            <w:r w:rsidR="005464D3" w:rsidRPr="002C204E">
              <w:rPr>
                <w:rFonts w:ascii="Times New Roman" w:eastAsia="標楷體" w:hAnsi="Times New Roman" w:cs="Times New Roman"/>
              </w:rPr>
              <w:t>增修離島地區飲水地圖、飲水機外觀美化、飲水機計數器</w:t>
            </w:r>
            <w:r w:rsidR="00BA4721" w:rsidRPr="002C204E">
              <w:rPr>
                <w:rFonts w:ascii="Times New Roman" w:eastAsia="標楷體" w:hAnsi="Times New Roman" w:cs="Times New Roman"/>
              </w:rPr>
              <w:t>聯網等，提供優質飲水環境，達到民眾減少瓶裝水使用之目的。</w:t>
            </w:r>
          </w:p>
          <w:p w14:paraId="1E707D9A" w14:textId="77777777"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優化及精進「飲用水全球資訊網」，強化網站硬體效能、優化行動設備使用體驗、優化關鍵字搜尋、強化網站資訊安全等，提升資訊網服務品質。</w:t>
            </w:r>
          </w:p>
          <w:p w14:paraId="2B61DD85" w14:textId="77777777"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完成訪查</w:t>
            </w:r>
            <w:r w:rsidRPr="002C204E">
              <w:rPr>
                <w:rFonts w:ascii="Times New Roman" w:eastAsia="標楷體" w:hAnsi="Times New Roman" w:cs="Times New Roman"/>
              </w:rPr>
              <w:t>4</w:t>
            </w:r>
            <w:r w:rsidRPr="002C204E">
              <w:rPr>
                <w:rFonts w:ascii="Times New Roman" w:eastAsia="標楷體" w:hAnsi="Times New Roman" w:cs="Times New Roman"/>
              </w:rPr>
              <w:t>座淨水場原水來源、淨水處理程序和供水量等資訊，並彙整歷年全氟化物檢測結果，建立濃度背景資訊。</w:t>
            </w:r>
          </w:p>
          <w:p w14:paraId="4F6253D2" w14:textId="77777777"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完成彙整美、日及歐盟等先進國家關注淨水場全氟化物調查結果、淨水場可採行之處理技術和改善案例，以及重大影響飲用水水質之全氟化物污染事件等資料，提供國內因應建議。</w:t>
            </w:r>
          </w:p>
          <w:p w14:paraId="1C4698D6" w14:textId="189279A0" w:rsidR="00BA4721" w:rsidRPr="002C204E" w:rsidRDefault="00BA4721" w:rsidP="00BA4721">
            <w:pPr>
              <w:pStyle w:val="a3"/>
              <w:numPr>
                <w:ilvl w:val="0"/>
                <w:numId w:val="18"/>
              </w:numPr>
              <w:ind w:leftChars="0"/>
              <w:jc w:val="both"/>
              <w:rPr>
                <w:rFonts w:ascii="Times New Roman" w:eastAsia="標楷體" w:hAnsi="Times New Roman" w:cs="Times New Roman"/>
              </w:rPr>
            </w:pPr>
            <w:r w:rsidRPr="002C204E">
              <w:rPr>
                <w:rFonts w:ascii="Times New Roman" w:eastAsia="標楷體" w:hAnsi="Times New Roman" w:cs="Times New Roman"/>
              </w:rPr>
              <w:t>完成國際管制趨勢，美、日及歐盟等先進國家全氟化物管理歷程、實際改善案例和諮詢會議建議等資料蒐集，提供可能污染源或淨水場水質全氟化物之改善建議。</w:t>
            </w:r>
          </w:p>
        </w:tc>
      </w:tr>
      <w:tr w:rsidR="00737B45" w:rsidRPr="00737B45" w14:paraId="600AB504" w14:textId="77777777" w:rsidTr="003842F2">
        <w:tc>
          <w:tcPr>
            <w:tcW w:w="1701" w:type="dxa"/>
            <w:vMerge/>
          </w:tcPr>
          <w:p w14:paraId="5D7175CE" w14:textId="1CDF6C6E" w:rsidR="006B3F3A" w:rsidRPr="00737B45" w:rsidRDefault="006B3F3A" w:rsidP="00FD0A6C">
            <w:pPr>
              <w:jc w:val="center"/>
              <w:rPr>
                <w:rFonts w:ascii="Times New Roman" w:eastAsia="標楷體" w:hAnsi="Times New Roman" w:cs="Times New Roman"/>
              </w:rPr>
            </w:pPr>
          </w:p>
        </w:tc>
        <w:tc>
          <w:tcPr>
            <w:tcW w:w="2381" w:type="dxa"/>
          </w:tcPr>
          <w:p w14:paraId="6BE59C38" w14:textId="5EB1F8CA" w:rsidR="009328FA" w:rsidRPr="00737B45" w:rsidRDefault="009328FA" w:rsidP="00D5359C">
            <w:pPr>
              <w:pStyle w:val="a3"/>
              <w:numPr>
                <w:ilvl w:val="1"/>
                <w:numId w:val="32"/>
              </w:numPr>
              <w:ind w:leftChars="0" w:left="717" w:hanging="717"/>
              <w:jc w:val="both"/>
              <w:rPr>
                <w:rFonts w:ascii="Times New Roman" w:eastAsia="標楷體" w:hAnsi="Times New Roman"/>
                <w:kern w:val="2000"/>
                <w:szCs w:val="24"/>
              </w:rPr>
            </w:pPr>
            <w:r w:rsidRPr="00737B45">
              <w:rPr>
                <w:rFonts w:ascii="Times New Roman" w:eastAsia="標楷體" w:hAnsi="Times New Roman" w:hint="eastAsia"/>
                <w:kern w:val="2000"/>
                <w:szCs w:val="24"/>
              </w:rPr>
              <w:t>辦理水污染防治技術之研究發展、引進及策略研發</w:t>
            </w:r>
          </w:p>
          <w:p w14:paraId="64C154DF" w14:textId="70A67DA8" w:rsidR="006B3F3A" w:rsidRPr="00737B45" w:rsidRDefault="006B3F3A" w:rsidP="00F925FD">
            <w:pPr>
              <w:ind w:leftChars="15" w:left="653" w:hangingChars="257" w:hanging="617"/>
              <w:jc w:val="both"/>
              <w:rPr>
                <w:rFonts w:ascii="Times New Roman" w:eastAsia="標楷體" w:hAnsi="Times New Roman"/>
                <w:kern w:val="2000"/>
                <w:szCs w:val="24"/>
              </w:rPr>
            </w:pPr>
          </w:p>
        </w:tc>
        <w:tc>
          <w:tcPr>
            <w:tcW w:w="5669" w:type="dxa"/>
          </w:tcPr>
          <w:p w14:paraId="28D5FDF3" w14:textId="69F0E41E" w:rsidR="00C4798D" w:rsidRPr="002C204E" w:rsidRDefault="003D35C6"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辦理補助廢水處理技術創新研發計畫</w:t>
            </w:r>
            <w:r w:rsidRPr="00F47E9E">
              <w:rPr>
                <w:rFonts w:ascii="Times New Roman" w:eastAsia="標楷體" w:hAnsi="Times New Roman" w:cs="Times New Roman"/>
              </w:rPr>
              <w:t>公開徵</w:t>
            </w:r>
            <w:r w:rsidR="00F47E9E" w:rsidRPr="00F47E9E">
              <w:rPr>
                <w:rFonts w:ascii="Times New Roman" w:eastAsia="標楷體" w:hAnsi="Times New Roman" w:cs="Times New Roman" w:hint="eastAsia"/>
              </w:rPr>
              <w:t>求</w:t>
            </w:r>
            <w:r w:rsidRPr="00F47E9E">
              <w:rPr>
                <w:rFonts w:ascii="Times New Roman" w:eastAsia="標楷體" w:hAnsi="Times New Roman" w:cs="Times New Roman"/>
              </w:rPr>
              <w:t>案</w:t>
            </w:r>
            <w:r w:rsidRPr="002C204E">
              <w:rPr>
                <w:rFonts w:ascii="Times New Roman" w:eastAsia="標楷體" w:hAnsi="Times New Roman" w:cs="Times New Roman"/>
              </w:rPr>
              <w:t>，協助解決產業面臨的廢水處理問題，優先補助與企業合作之技術研究發展，期產業出題、學界解題。</w:t>
            </w:r>
            <w:r w:rsidRPr="002C204E">
              <w:rPr>
                <w:rFonts w:ascii="Times New Roman" w:eastAsia="標楷體" w:hAnsi="Times New Roman" w:cs="Times New Roman"/>
              </w:rPr>
              <w:t>113</w:t>
            </w:r>
            <w:r w:rsidRPr="002C204E">
              <w:rPr>
                <w:rFonts w:ascii="Times New Roman" w:eastAsia="標楷體" w:hAnsi="Times New Roman" w:cs="Times New Roman"/>
              </w:rPr>
              <w:t>年公開徵求經初複選，擇優補助</w:t>
            </w:r>
            <w:r w:rsidRPr="002C204E">
              <w:rPr>
                <w:rFonts w:ascii="Times New Roman" w:eastAsia="標楷體" w:hAnsi="Times New Roman" w:cs="Times New Roman"/>
              </w:rPr>
              <w:t>8</w:t>
            </w:r>
            <w:r w:rsidRPr="002C204E">
              <w:rPr>
                <w:rFonts w:ascii="Times New Roman" w:eastAsia="標楷體" w:hAnsi="Times New Roman" w:cs="Times New Roman"/>
              </w:rPr>
              <w:t>案（創新研發型計畫</w:t>
            </w:r>
            <w:r w:rsidRPr="002C204E">
              <w:rPr>
                <w:rFonts w:ascii="Times New Roman" w:eastAsia="標楷體" w:hAnsi="Times New Roman" w:cs="Times New Roman"/>
              </w:rPr>
              <w:t>5</w:t>
            </w:r>
            <w:r w:rsidRPr="002C204E">
              <w:rPr>
                <w:rFonts w:ascii="Times New Roman" w:eastAsia="標楷體" w:hAnsi="Times New Roman" w:cs="Times New Roman"/>
              </w:rPr>
              <w:t>案，技術精進及應用型計畫</w:t>
            </w:r>
            <w:r w:rsidRPr="002C204E">
              <w:rPr>
                <w:rFonts w:ascii="Times New Roman" w:eastAsia="標楷體" w:hAnsi="Times New Roman" w:cs="Times New Roman"/>
              </w:rPr>
              <w:t>3</w:t>
            </w:r>
            <w:r w:rsidRPr="002C204E">
              <w:rPr>
                <w:rFonts w:ascii="Times New Roman" w:eastAsia="標楷體" w:hAnsi="Times New Roman" w:cs="Times New Roman"/>
              </w:rPr>
              <w:t>案），研究主題包括能源化、資源化、智慧化、減害化等。</w:t>
            </w:r>
          </w:p>
          <w:p w14:paraId="6090EDFD" w14:textId="77777777" w:rsidR="00C4798D" w:rsidRPr="002C204E" w:rsidRDefault="00C4798D"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研發利用前處理技術整合觸媒催化氧化系統、非熱電漿整合系統及包埋菌生物球處理技術。</w:t>
            </w:r>
          </w:p>
          <w:p w14:paraId="256F108E" w14:textId="25310512" w:rsidR="00C4798D" w:rsidRPr="002C204E" w:rsidRDefault="00C4798D"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對重點含氮廢水行業廠商進行技術諮詢輔導與現場模廠級模組測試驗，推動創新技術服務與成果推廣。</w:t>
            </w:r>
          </w:p>
          <w:p w14:paraId="649C3810" w14:textId="54D0FDC6" w:rsidR="00BA4721" w:rsidRPr="002C204E" w:rsidRDefault="00BA4721"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完成事業廢水樣品</w:t>
            </w:r>
            <w:r w:rsidRPr="002C204E">
              <w:rPr>
                <w:rFonts w:ascii="Times New Roman" w:eastAsia="標楷體" w:hAnsi="Times New Roman" w:cs="Times New Roman"/>
              </w:rPr>
              <w:t>12</w:t>
            </w:r>
            <w:r w:rsidRPr="002C204E">
              <w:rPr>
                <w:rFonts w:ascii="Times New Roman" w:eastAsia="標楷體" w:hAnsi="Times New Roman" w:cs="Times New Roman"/>
              </w:rPr>
              <w:t>件執行細胞毒性試驗、基因毒性試驗、生物急毒性及化學分析；河川水樣</w:t>
            </w:r>
            <w:r w:rsidRPr="002C204E">
              <w:rPr>
                <w:rFonts w:ascii="Times New Roman" w:eastAsia="標楷體" w:hAnsi="Times New Roman" w:cs="Times New Roman"/>
              </w:rPr>
              <w:lastRenderedPageBreak/>
              <w:t>品</w:t>
            </w:r>
            <w:r w:rsidRPr="002C204E">
              <w:rPr>
                <w:rFonts w:ascii="Times New Roman" w:eastAsia="標楷體" w:hAnsi="Times New Roman" w:cs="Times New Roman"/>
              </w:rPr>
              <w:t>52</w:t>
            </w:r>
            <w:r w:rsidRPr="002C204E">
              <w:rPr>
                <w:rFonts w:ascii="Times New Roman" w:eastAsia="標楷體" w:hAnsi="Times New Roman" w:cs="Times New Roman"/>
              </w:rPr>
              <w:t>件執行細胞毒性試驗。綜整分析探討以細胞技術替代生物急毒性試驗之可行性，及生物（含細胞）毒性反應與化學檢測數據之關聯性，評估技術適用性。</w:t>
            </w:r>
          </w:p>
          <w:p w14:paraId="3AAFE6DC" w14:textId="25CFE8BA" w:rsidR="0075784D" w:rsidRPr="002C204E" w:rsidRDefault="00C4798D"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推動臺印永續水環境合作，與印度合作辦理永續水環境</w:t>
            </w:r>
            <w:r w:rsidRPr="002C204E">
              <w:rPr>
                <w:rFonts w:ascii="Times New Roman" w:eastAsia="標楷體" w:hAnsi="Times New Roman" w:cs="Times New Roman"/>
              </w:rPr>
              <w:t>-</w:t>
            </w:r>
            <w:r w:rsidRPr="002C204E">
              <w:rPr>
                <w:rFonts w:ascii="Times New Roman" w:eastAsia="標楷體" w:hAnsi="Times New Roman" w:cs="Times New Roman"/>
              </w:rPr>
              <w:t>技術交流視訊會議，出訪印度、辦理臺印永續水環境論壇，促進臺印雙方產官學研技術交流。</w:t>
            </w:r>
          </w:p>
          <w:p w14:paraId="341FEB02" w14:textId="102B7DAE" w:rsidR="00C4798D" w:rsidRPr="002C204E" w:rsidRDefault="00C4798D"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辦理</w:t>
            </w:r>
            <w:r w:rsidRPr="002C204E">
              <w:rPr>
                <w:rFonts w:ascii="Times New Roman" w:eastAsia="標楷體" w:hAnsi="Times New Roman" w:cs="Times New Roman"/>
                <w:kern w:val="3"/>
              </w:rPr>
              <w:t>新興廢水處理技術推廣及產業應用平</w:t>
            </w:r>
            <w:r w:rsidR="00563D8A">
              <w:rPr>
                <w:rFonts w:ascii="Times New Roman" w:eastAsia="標楷體" w:hAnsi="Times New Roman" w:cs="Times New Roman" w:hint="eastAsia"/>
                <w:kern w:val="3"/>
              </w:rPr>
              <w:t>臺</w:t>
            </w:r>
            <w:r w:rsidRPr="002C204E">
              <w:rPr>
                <w:rFonts w:ascii="Times New Roman" w:eastAsia="標楷體" w:hAnsi="Times New Roman" w:cs="Times New Roman"/>
                <w:kern w:val="3"/>
              </w:rPr>
              <w:t>功能提升計畫，</w:t>
            </w:r>
            <w:r w:rsidRPr="002C204E">
              <w:rPr>
                <w:rFonts w:ascii="Times New Roman" w:eastAsia="標楷體" w:hAnsi="Times New Roman" w:cs="Times New Roman"/>
              </w:rPr>
              <w:t>提出技術資料書面審查作業流程及相關表單，透過專家委員推薦與嚴謹審查流程篩選審查共</w:t>
            </w:r>
            <w:r w:rsidRPr="002C204E">
              <w:rPr>
                <w:rFonts w:ascii="Times New Roman" w:eastAsia="標楷體" w:hAnsi="Times New Roman" w:cs="Times New Roman"/>
              </w:rPr>
              <w:t>8</w:t>
            </w:r>
            <w:r w:rsidR="00BB5FC4" w:rsidRPr="002C204E">
              <w:rPr>
                <w:rFonts w:ascii="Times New Roman" w:eastAsia="標楷體" w:hAnsi="Times New Roman" w:cs="Times New Roman"/>
              </w:rPr>
              <w:t>件技術案例資料作為平</w:t>
            </w:r>
            <w:r w:rsidR="00563D8A">
              <w:rPr>
                <w:rFonts w:ascii="Times New Roman" w:eastAsia="標楷體" w:hAnsi="Times New Roman" w:cs="Times New Roman" w:hint="eastAsia"/>
                <w:kern w:val="3"/>
              </w:rPr>
              <w:t>臺</w:t>
            </w:r>
            <w:r w:rsidR="00BB5FC4" w:rsidRPr="002C204E">
              <w:rPr>
                <w:rFonts w:ascii="Times New Roman" w:eastAsia="標楷體" w:hAnsi="Times New Roman" w:cs="Times New Roman"/>
              </w:rPr>
              <w:t>展現內容；完成</w:t>
            </w:r>
            <w:r w:rsidR="00BB5FC4" w:rsidRPr="002C204E">
              <w:rPr>
                <w:rFonts w:ascii="Times New Roman" w:eastAsia="標楷體" w:hAnsi="Times New Roman" w:cs="Times New Roman"/>
              </w:rPr>
              <w:t>2</w:t>
            </w:r>
            <w:r w:rsidR="00BB5FC4" w:rsidRPr="002C204E">
              <w:rPr>
                <w:rFonts w:ascii="Times New Roman" w:eastAsia="標楷體" w:hAnsi="Times New Roman" w:cs="Times New Roman"/>
              </w:rPr>
              <w:t>件實場案例訪視、辦理</w:t>
            </w:r>
            <w:r w:rsidR="00BB5FC4" w:rsidRPr="002C204E">
              <w:rPr>
                <w:rFonts w:ascii="Times New Roman" w:eastAsia="標楷體" w:hAnsi="Times New Roman" w:cs="Times New Roman"/>
              </w:rPr>
              <w:t>6</w:t>
            </w:r>
            <w:r w:rsidR="00BB5FC4" w:rsidRPr="002C204E">
              <w:rPr>
                <w:rFonts w:ascii="Times New Roman" w:eastAsia="標楷體" w:hAnsi="Times New Roman" w:cs="Times New Roman"/>
              </w:rPr>
              <w:t>場次專家諮詢會議等，廣泛蒐集產官學研各界專家學者對技術資料審查及平</w:t>
            </w:r>
            <w:r w:rsidR="00563D8A">
              <w:rPr>
                <w:rFonts w:ascii="Times New Roman" w:eastAsia="標楷體" w:hAnsi="Times New Roman" w:cs="Times New Roman" w:hint="eastAsia"/>
                <w:kern w:val="3"/>
              </w:rPr>
              <w:t>臺</w:t>
            </w:r>
            <w:r w:rsidR="00BB5FC4" w:rsidRPr="002C204E">
              <w:rPr>
                <w:rFonts w:ascii="Times New Roman" w:eastAsia="標楷體" w:hAnsi="Times New Roman" w:cs="Times New Roman"/>
              </w:rPr>
              <w:t>精進優化等事項建議，精進優化平</w:t>
            </w:r>
            <w:r w:rsidR="00563D8A">
              <w:rPr>
                <w:rFonts w:ascii="Times New Roman" w:eastAsia="標楷體" w:hAnsi="Times New Roman" w:cs="Times New Roman" w:hint="eastAsia"/>
                <w:kern w:val="3"/>
              </w:rPr>
              <w:t>臺</w:t>
            </w:r>
            <w:r w:rsidR="00BB5FC4" w:rsidRPr="002C204E">
              <w:rPr>
                <w:rFonts w:ascii="Times New Roman" w:eastAsia="標楷體" w:hAnsi="Times New Roman" w:cs="Times New Roman"/>
              </w:rPr>
              <w:t>架構。</w:t>
            </w:r>
          </w:p>
          <w:p w14:paraId="57F1C56E" w14:textId="2BF65CCE" w:rsidR="00BB5FC4" w:rsidRPr="002C204E" w:rsidRDefault="00BB5FC4" w:rsidP="00C4798D">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研析國際環境技術查證制度</w:t>
            </w:r>
            <w:r w:rsidRPr="002C204E">
              <w:rPr>
                <w:rFonts w:ascii="Times New Roman" w:eastAsia="標楷體" w:hAnsi="Times New Roman" w:cs="Times New Roman"/>
              </w:rPr>
              <w:t>(Environment Technology Verification, ETV)</w:t>
            </w:r>
            <w:r w:rsidRPr="002C204E">
              <w:rPr>
                <w:rFonts w:ascii="Times New Roman" w:eastAsia="標楷體" w:hAnsi="Times New Roman" w:cs="Times New Roman"/>
              </w:rPr>
              <w:t>相關宣傳平</w:t>
            </w:r>
            <w:r w:rsidR="00563D8A">
              <w:rPr>
                <w:rFonts w:ascii="Times New Roman" w:eastAsia="標楷體" w:hAnsi="Times New Roman" w:cs="Times New Roman" w:hint="eastAsia"/>
                <w:kern w:val="3"/>
              </w:rPr>
              <w:t>臺</w:t>
            </w:r>
            <w:r w:rsidRPr="002C204E">
              <w:rPr>
                <w:rFonts w:ascii="Times New Roman" w:eastAsia="標楷體" w:hAnsi="Times New Roman" w:cs="Times New Roman"/>
              </w:rPr>
              <w:t>資料、辦理補助獎勵計畫相關等，以利新興廢水處理技術推廣，並提高</w:t>
            </w:r>
            <w:r w:rsidRPr="002C204E">
              <w:rPr>
                <w:rFonts w:ascii="Times New Roman" w:eastAsia="標楷體" w:hAnsi="Times New Roman" w:cs="Times New Roman"/>
                <w:kern w:val="3"/>
              </w:rPr>
              <w:t>新興廢水處理技術推廣及產業應用平</w:t>
            </w:r>
            <w:r w:rsidR="00563D8A">
              <w:rPr>
                <w:rFonts w:ascii="Times New Roman" w:eastAsia="標楷體" w:hAnsi="Times New Roman" w:cs="Times New Roman" w:hint="eastAsia"/>
                <w:kern w:val="3"/>
              </w:rPr>
              <w:t>臺</w:t>
            </w:r>
            <w:r w:rsidRPr="002C204E">
              <w:rPr>
                <w:rFonts w:ascii="Times New Roman" w:eastAsia="標楷體" w:hAnsi="Times New Roman" w:cs="Times New Roman"/>
              </w:rPr>
              <w:t>效益。</w:t>
            </w:r>
          </w:p>
          <w:p w14:paraId="67E1E492" w14:textId="40F7B0E4" w:rsidR="003D35C6" w:rsidRPr="002C204E" w:rsidRDefault="0075784D" w:rsidP="00E1362B">
            <w:pPr>
              <w:pStyle w:val="a3"/>
              <w:numPr>
                <w:ilvl w:val="0"/>
                <w:numId w:val="19"/>
              </w:numPr>
              <w:ind w:leftChars="0"/>
              <w:jc w:val="both"/>
              <w:rPr>
                <w:rFonts w:ascii="Times New Roman" w:eastAsia="標楷體" w:hAnsi="Times New Roman" w:cs="Times New Roman"/>
              </w:rPr>
            </w:pPr>
            <w:r w:rsidRPr="002C204E">
              <w:rPr>
                <w:rFonts w:ascii="Times New Roman" w:eastAsia="標楷體" w:hAnsi="Times New Roman" w:cs="Times New Roman"/>
              </w:rPr>
              <w:t>辦理第二屆淨水永續獎，針對廢（污）水處理技術達到能源化、資源化及低碳智慧管理之優良企業及其協力廠商予以敘獎，藉以達成模範推廣、模範複製及模範轉移之成效，以呼應目前推行之淨零排放及資源循環政策。</w:t>
            </w:r>
          </w:p>
        </w:tc>
      </w:tr>
      <w:tr w:rsidR="00737B45" w:rsidRPr="00737B45" w14:paraId="6984F596" w14:textId="77777777" w:rsidTr="003842F2">
        <w:tc>
          <w:tcPr>
            <w:tcW w:w="1701" w:type="dxa"/>
            <w:vMerge/>
          </w:tcPr>
          <w:p w14:paraId="44EF304E" w14:textId="77777777" w:rsidR="006B3F3A" w:rsidRPr="00737B45" w:rsidRDefault="006B3F3A" w:rsidP="00FD0A6C">
            <w:pPr>
              <w:jc w:val="center"/>
              <w:rPr>
                <w:rFonts w:ascii="Times New Roman" w:eastAsia="標楷體" w:hAnsi="Times New Roman" w:cs="Times New Roman"/>
              </w:rPr>
            </w:pPr>
          </w:p>
        </w:tc>
        <w:tc>
          <w:tcPr>
            <w:tcW w:w="2381" w:type="dxa"/>
          </w:tcPr>
          <w:p w14:paraId="271CE978" w14:textId="058281CB" w:rsidR="006B3F3A" w:rsidRPr="00737B45" w:rsidRDefault="009328FA" w:rsidP="00D5359C">
            <w:pPr>
              <w:pStyle w:val="a3"/>
              <w:numPr>
                <w:ilvl w:val="1"/>
                <w:numId w:val="32"/>
              </w:numPr>
              <w:ind w:leftChars="0" w:left="717" w:hanging="717"/>
              <w:jc w:val="both"/>
              <w:rPr>
                <w:rFonts w:ascii="Times New Roman" w:eastAsia="標楷體" w:hAnsi="Times New Roman"/>
                <w:kern w:val="2000"/>
                <w:szCs w:val="24"/>
              </w:rPr>
            </w:pPr>
            <w:r w:rsidRPr="00737B45">
              <w:rPr>
                <w:rFonts w:ascii="Times New Roman" w:eastAsia="標楷體" w:hAnsi="Times New Roman" w:hint="eastAsia"/>
                <w:kern w:val="2000"/>
                <w:szCs w:val="24"/>
              </w:rPr>
              <w:t>水污染案件溯源、監控、查核及稽查</w:t>
            </w:r>
          </w:p>
        </w:tc>
        <w:tc>
          <w:tcPr>
            <w:tcW w:w="5669" w:type="dxa"/>
          </w:tcPr>
          <w:p w14:paraId="3FA820FD"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藉由環保稽查處分管制系統有效控管環保查處案件及後續執行作業，全國水污染稽查案件計</w:t>
            </w:r>
            <w:r w:rsidRPr="00594A51">
              <w:rPr>
                <w:rFonts w:ascii="Times New Roman" w:eastAsia="標楷體" w:hAnsi="Times New Roman" w:cs="Times New Roman"/>
              </w:rPr>
              <w:t>4</w:t>
            </w:r>
            <w:r w:rsidRPr="00594A51">
              <w:rPr>
                <w:rFonts w:ascii="Times New Roman" w:eastAsia="標楷體" w:hAnsi="Times New Roman" w:cs="Times New Roman"/>
              </w:rPr>
              <w:t>萬</w:t>
            </w:r>
            <w:r w:rsidRPr="00594A51">
              <w:rPr>
                <w:rFonts w:ascii="Times New Roman" w:eastAsia="標楷體" w:hAnsi="Times New Roman" w:cs="Times New Roman"/>
              </w:rPr>
              <w:t>2,761</w:t>
            </w:r>
            <w:r w:rsidRPr="00594A51">
              <w:rPr>
                <w:rFonts w:ascii="Times New Roman" w:eastAsia="標楷體" w:hAnsi="Times New Roman" w:cs="Times New Roman"/>
              </w:rPr>
              <w:t>件及裁處</w:t>
            </w:r>
            <w:r w:rsidRPr="00594A51">
              <w:rPr>
                <w:rFonts w:ascii="Times New Roman" w:eastAsia="標楷體" w:hAnsi="Times New Roman" w:cs="Times New Roman"/>
              </w:rPr>
              <w:t>2,780</w:t>
            </w:r>
            <w:r w:rsidRPr="00594A51">
              <w:rPr>
                <w:rFonts w:ascii="Times New Roman" w:eastAsia="標楷體" w:hAnsi="Times New Roman" w:cs="Times New Roman"/>
              </w:rPr>
              <w:t>件，其裁處金額為</w:t>
            </w:r>
            <w:r w:rsidRPr="00594A51">
              <w:rPr>
                <w:rFonts w:ascii="Times New Roman" w:eastAsia="標楷體" w:hAnsi="Times New Roman" w:cs="Times New Roman"/>
              </w:rPr>
              <w:t>3.97</w:t>
            </w:r>
            <w:r w:rsidRPr="00594A51">
              <w:rPr>
                <w:rFonts w:ascii="Times New Roman" w:eastAsia="標楷體" w:hAnsi="Times New Roman" w:cs="Times New Roman"/>
              </w:rPr>
              <w:t>億元，占全國裁處金額</w:t>
            </w:r>
            <w:r w:rsidRPr="00594A51">
              <w:rPr>
                <w:rFonts w:ascii="Times New Roman" w:eastAsia="標楷體" w:hAnsi="Times New Roman" w:cs="Times New Roman"/>
              </w:rPr>
              <w:t>21.14%</w:t>
            </w:r>
            <w:r w:rsidRPr="00594A51">
              <w:rPr>
                <w:rFonts w:ascii="Times New Roman" w:eastAsia="標楷體" w:hAnsi="Times New Roman" w:cs="Times New Roman"/>
              </w:rPr>
              <w:t>，後續行政移送追討</w:t>
            </w:r>
            <w:r w:rsidRPr="00594A51">
              <w:rPr>
                <w:rFonts w:ascii="Times New Roman" w:eastAsia="標楷體" w:hAnsi="Times New Roman" w:cs="Times New Roman"/>
              </w:rPr>
              <w:t>1,794</w:t>
            </w:r>
            <w:r w:rsidRPr="00594A51">
              <w:rPr>
                <w:rFonts w:ascii="Times New Roman" w:eastAsia="標楷體" w:hAnsi="Times New Roman" w:cs="Times New Roman"/>
              </w:rPr>
              <w:t>萬餘元，占全國移送金額</w:t>
            </w:r>
            <w:r w:rsidRPr="00594A51">
              <w:rPr>
                <w:rFonts w:ascii="Times New Roman" w:eastAsia="標楷體" w:hAnsi="Times New Roman" w:cs="Times New Roman"/>
              </w:rPr>
              <w:t>12.84%</w:t>
            </w:r>
            <w:r w:rsidRPr="00594A51">
              <w:rPr>
                <w:rFonts w:ascii="Times New Roman" w:eastAsia="標楷體" w:hAnsi="Times New Roman" w:cs="Times New Roman"/>
              </w:rPr>
              <w:t>。</w:t>
            </w:r>
          </w:p>
          <w:p w14:paraId="300663AD" w14:textId="3E4803A3"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確保事業及污水下水道系統廢（污）水管理系統、飲用水管理資訊系統、河川水質異常通報及後續處理平</w:t>
            </w:r>
            <w:r w:rsidR="00563D8A">
              <w:rPr>
                <w:rFonts w:ascii="Times New Roman" w:eastAsia="標楷體" w:hAnsi="Times New Roman" w:cs="Times New Roman" w:hint="eastAsia"/>
                <w:kern w:val="3"/>
              </w:rPr>
              <w:t>臺</w:t>
            </w:r>
            <w:r w:rsidRPr="00594A51">
              <w:rPr>
                <w:rFonts w:ascii="Times New Roman" w:eastAsia="標楷體" w:hAnsi="Times New Roman" w:cs="Times New Roman"/>
              </w:rPr>
              <w:t>、畜牧資源化管理系統及</w:t>
            </w:r>
            <w:r w:rsidR="00A9677D">
              <w:rPr>
                <w:rFonts w:ascii="Times New Roman" w:eastAsia="標楷體" w:hAnsi="Times New Roman" w:cs="Times New Roman" w:hint="eastAsia"/>
              </w:rPr>
              <w:t>本</w:t>
            </w:r>
            <w:r w:rsidRPr="00594A51">
              <w:rPr>
                <w:rFonts w:ascii="Times New Roman" w:eastAsia="標楷體" w:hAnsi="Times New Roman" w:cs="Times New Roman"/>
                <w:kern w:val="0"/>
              </w:rPr>
              <w:t>部預算會計暨財務管理資訊整合平臺</w:t>
            </w:r>
            <w:r w:rsidRPr="00594A51">
              <w:rPr>
                <w:rFonts w:ascii="Times New Roman" w:eastAsia="標楷體" w:hAnsi="Times New Roman" w:cs="Times New Roman"/>
                <w:kern w:val="0"/>
              </w:rPr>
              <w:t>(BAF)</w:t>
            </w:r>
            <w:r w:rsidRPr="00594A51">
              <w:rPr>
                <w:rFonts w:ascii="Times New Roman" w:eastAsia="標楷體" w:hAnsi="Times New Roman" w:cs="Times New Roman"/>
              </w:rPr>
              <w:t>資料傳輸穩定無</w:t>
            </w:r>
            <w:r w:rsidRPr="00594A51">
              <w:rPr>
                <w:rFonts w:ascii="Times New Roman" w:eastAsia="標楷體" w:hAnsi="Times New Roman" w:cs="Times New Roman"/>
              </w:rPr>
              <w:lastRenderedPageBreak/>
              <w:t>虞，作為業務政策應用與分析之重要依據。</w:t>
            </w:r>
          </w:p>
          <w:p w14:paraId="002AAE8E"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因應「飲用水水質標準」新增檢測項目及「禁止足使水污染行為」增列行為樣態內容，環保稽查處分管制系統強化稽查紀錄填報檢核機制，有效掌握全國水污染稽查管制及辦理情形。</w:t>
            </w:r>
          </w:p>
          <w:p w14:paraId="38D6B381" w14:textId="3221B1A7" w:rsidR="00FC5685"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完成水污染熱區智慧圍籬系統平</w:t>
            </w:r>
            <w:r w:rsidR="00563D8A">
              <w:rPr>
                <w:rFonts w:ascii="Times New Roman" w:eastAsia="標楷體" w:hAnsi="Times New Roman" w:cs="Times New Roman" w:hint="eastAsia"/>
                <w:kern w:val="3"/>
              </w:rPr>
              <w:t>臺</w:t>
            </w:r>
            <w:r w:rsidRPr="00594A51">
              <w:rPr>
                <w:rFonts w:ascii="Times New Roman" w:eastAsia="標楷體" w:hAnsi="Times New Roman" w:cs="Times New Roman"/>
              </w:rPr>
              <w:t>功能模組化，包含水質監控管理（如：水質綜合分析、熱區及水質異常事件分析</w:t>
            </w:r>
            <w:r w:rsidR="002C204E" w:rsidRPr="00594A51">
              <w:rPr>
                <w:rFonts w:ascii="Times New Roman" w:eastAsia="標楷體" w:hAnsi="Times New Roman" w:cs="Times New Roman" w:hint="eastAsia"/>
              </w:rPr>
              <w:t>及</w:t>
            </w:r>
            <w:r w:rsidRPr="00594A51">
              <w:rPr>
                <w:rFonts w:ascii="Times New Roman" w:eastAsia="標楷體" w:hAnsi="Times New Roman" w:cs="Times New Roman"/>
              </w:rPr>
              <w:t>異常通報管理）、事業自主管理、合理性分析、地理資訊系統及系統管理等功能。</w:t>
            </w:r>
          </w:p>
          <w:p w14:paraId="05CC4E42"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透過建立許可申報資料合理性勾稽原則，建構智慧演算模組，用以評估事業污染潛勢等級，提供區域治理污染溯源決策資訊。</w:t>
            </w:r>
          </w:p>
          <w:p w14:paraId="6F1F323D"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研訂智慧圍籬區域治理推動方案，以自主管理為基礎，運用多階層及系統性遠端監控水體水質，將管末污染管制轉變為預防管理，督促事業落實廠內管理。擬定三大類</w:t>
            </w:r>
            <w:r w:rsidRPr="00594A51">
              <w:rPr>
                <w:rFonts w:ascii="Times New Roman" w:eastAsia="標楷體" w:hAnsi="Times New Roman" w:cs="Times New Roman"/>
              </w:rPr>
              <w:t>5</w:t>
            </w:r>
            <w:r w:rsidRPr="00594A51">
              <w:rPr>
                <w:rFonts w:ascii="Times New Roman" w:eastAsia="標楷體" w:hAnsi="Times New Roman" w:cs="Times New Roman"/>
              </w:rPr>
              <w:t>種方案，環保機關可視執行量能選擇僅推動事業自主管理，或推動事業自主管理及追蹤管制，或直接推動稽查管制作業。</w:t>
            </w:r>
          </w:p>
          <w:p w14:paraId="49AA46D3"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運用「事業及污水下水道系統廢（污）水管理系統」及「事業廢棄物申報及管理資訊系統」等系統資料勾稽</w:t>
            </w:r>
            <w:r w:rsidRPr="00594A51">
              <w:rPr>
                <w:rFonts w:ascii="Times New Roman" w:eastAsia="標楷體" w:hAnsi="Times New Roman" w:cs="Times New Roman"/>
              </w:rPr>
              <w:t>100</w:t>
            </w:r>
            <w:r w:rsidRPr="00594A51">
              <w:rPr>
                <w:rFonts w:ascii="Times New Roman" w:eastAsia="標楷體" w:hAnsi="Times New Roman" w:cs="Times New Roman"/>
              </w:rPr>
              <w:t>家，針對疑似有未依登記事項運作之</w:t>
            </w:r>
            <w:r w:rsidRPr="00594A51">
              <w:rPr>
                <w:rFonts w:ascii="Times New Roman" w:eastAsia="標楷體" w:hAnsi="Times New Roman" w:cs="Times New Roman"/>
              </w:rPr>
              <w:t>15</w:t>
            </w:r>
            <w:r w:rsidRPr="00594A51">
              <w:rPr>
                <w:rFonts w:ascii="Times New Roman" w:eastAsia="標楷體" w:hAnsi="Times New Roman" w:cs="Times New Roman"/>
              </w:rPr>
              <w:t>家事業執行查核，查獲違反水污法第</w:t>
            </w:r>
            <w:r w:rsidRPr="00594A51">
              <w:rPr>
                <w:rFonts w:ascii="Times New Roman" w:eastAsia="標楷體" w:hAnsi="Times New Roman" w:cs="Times New Roman"/>
              </w:rPr>
              <w:t>7</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項共</w:t>
            </w:r>
            <w:r w:rsidRPr="00594A51">
              <w:rPr>
                <w:rFonts w:ascii="Times New Roman" w:eastAsia="標楷體" w:hAnsi="Times New Roman" w:cs="Times New Roman"/>
              </w:rPr>
              <w:t>5</w:t>
            </w:r>
            <w:r w:rsidRPr="00594A51">
              <w:rPr>
                <w:rFonts w:ascii="Times New Roman" w:eastAsia="標楷體" w:hAnsi="Times New Roman" w:cs="Times New Roman"/>
              </w:rPr>
              <w:t>家、違反第</w:t>
            </w:r>
            <w:r w:rsidRPr="00594A51">
              <w:rPr>
                <w:rFonts w:ascii="Times New Roman" w:eastAsia="標楷體" w:hAnsi="Times New Roman" w:cs="Times New Roman"/>
              </w:rPr>
              <w:t>18</w:t>
            </w:r>
            <w:r w:rsidRPr="00594A51">
              <w:rPr>
                <w:rFonts w:ascii="Times New Roman" w:eastAsia="標楷體" w:hAnsi="Times New Roman" w:cs="Times New Roman"/>
              </w:rPr>
              <w:t>條共</w:t>
            </w:r>
            <w:r w:rsidRPr="00594A51">
              <w:rPr>
                <w:rFonts w:ascii="Times New Roman" w:eastAsia="標楷體" w:hAnsi="Times New Roman" w:cs="Times New Roman"/>
              </w:rPr>
              <w:t>6</w:t>
            </w:r>
            <w:r w:rsidRPr="00594A51">
              <w:rPr>
                <w:rFonts w:ascii="Times New Roman" w:eastAsia="標楷體" w:hAnsi="Times New Roman" w:cs="Times New Roman"/>
              </w:rPr>
              <w:t>家、違反第</w:t>
            </w:r>
            <w:r w:rsidRPr="00594A51">
              <w:rPr>
                <w:rFonts w:ascii="Times New Roman" w:eastAsia="標楷體" w:hAnsi="Times New Roman" w:cs="Times New Roman"/>
              </w:rPr>
              <w:t>14</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項共</w:t>
            </w:r>
            <w:r w:rsidRPr="00594A51">
              <w:rPr>
                <w:rFonts w:ascii="Times New Roman" w:eastAsia="標楷體" w:hAnsi="Times New Roman" w:cs="Times New Roman"/>
              </w:rPr>
              <w:t>5</w:t>
            </w:r>
            <w:r w:rsidRPr="00594A51">
              <w:rPr>
                <w:rFonts w:ascii="Times New Roman" w:eastAsia="標楷體" w:hAnsi="Times New Roman" w:cs="Times New Roman"/>
              </w:rPr>
              <w:t>家及第</w:t>
            </w:r>
            <w:r w:rsidRPr="00594A51">
              <w:rPr>
                <w:rFonts w:ascii="Times New Roman" w:eastAsia="標楷體" w:hAnsi="Times New Roman" w:cs="Times New Roman"/>
              </w:rPr>
              <w:t>18</w:t>
            </w:r>
            <w:r w:rsidRPr="00594A51">
              <w:rPr>
                <w:rFonts w:ascii="Times New Roman" w:eastAsia="標楷體" w:hAnsi="Times New Roman" w:cs="Times New Roman"/>
              </w:rPr>
              <w:t>條之</w:t>
            </w:r>
            <w:r w:rsidRPr="00594A51">
              <w:rPr>
                <w:rFonts w:ascii="Times New Roman" w:eastAsia="標楷體" w:hAnsi="Times New Roman" w:cs="Times New Roman"/>
              </w:rPr>
              <w:t>1</w:t>
            </w:r>
            <w:r w:rsidRPr="00594A51">
              <w:rPr>
                <w:rFonts w:ascii="Times New Roman" w:eastAsia="標楷體" w:hAnsi="Times New Roman" w:cs="Times New Roman"/>
              </w:rPr>
              <w:t>第</w:t>
            </w:r>
            <w:r w:rsidRPr="00594A51">
              <w:rPr>
                <w:rFonts w:ascii="Times New Roman" w:eastAsia="標楷體" w:hAnsi="Times New Roman" w:cs="Times New Roman"/>
              </w:rPr>
              <w:t>2</w:t>
            </w:r>
            <w:r w:rsidRPr="00594A51">
              <w:rPr>
                <w:rFonts w:ascii="Times New Roman" w:eastAsia="標楷體" w:hAnsi="Times New Roman" w:cs="Times New Roman"/>
              </w:rPr>
              <w:t>項（非法稀釋）</w:t>
            </w:r>
            <w:r w:rsidRPr="00594A51">
              <w:rPr>
                <w:rFonts w:ascii="Times New Roman" w:eastAsia="標楷體" w:hAnsi="Times New Roman" w:cs="Times New Roman"/>
              </w:rPr>
              <w:t>1</w:t>
            </w:r>
            <w:r w:rsidRPr="00594A51">
              <w:rPr>
                <w:rFonts w:ascii="Times New Roman" w:eastAsia="標楷體" w:hAnsi="Times New Roman" w:cs="Times New Roman"/>
              </w:rPr>
              <w:t>家。</w:t>
            </w:r>
          </w:p>
          <w:p w14:paraId="4D55AB42" w14:textId="56D522F0"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廢（污）水貯留許可對象盤點與抽查作業，針對貯存有害物質或為高污染風險之</w:t>
            </w:r>
            <w:r w:rsidRPr="00594A51">
              <w:rPr>
                <w:rFonts w:ascii="Times New Roman" w:eastAsia="標楷體" w:hAnsi="Times New Roman" w:cs="Times New Roman"/>
              </w:rPr>
              <w:t>8</w:t>
            </w:r>
            <w:r w:rsidRPr="00594A51">
              <w:rPr>
                <w:rFonts w:ascii="Times New Roman" w:eastAsia="標楷體" w:hAnsi="Times New Roman" w:cs="Times New Roman"/>
              </w:rPr>
              <w:t>家事業執行查核，查獲違反水污法第</w:t>
            </w:r>
            <w:r w:rsidRPr="00594A51">
              <w:rPr>
                <w:rFonts w:ascii="Times New Roman" w:eastAsia="標楷體" w:hAnsi="Times New Roman" w:cs="Times New Roman"/>
              </w:rPr>
              <w:t>20</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項規定之事業共計</w:t>
            </w:r>
            <w:r w:rsidRPr="00594A51">
              <w:rPr>
                <w:rFonts w:ascii="Times New Roman" w:eastAsia="標楷體" w:hAnsi="Times New Roman" w:cs="Times New Roman"/>
              </w:rPr>
              <w:t>7</w:t>
            </w:r>
            <w:r w:rsidRPr="00594A51">
              <w:rPr>
                <w:rFonts w:ascii="Times New Roman" w:eastAsia="標楷體" w:hAnsi="Times New Roman" w:cs="Times New Roman"/>
              </w:rPr>
              <w:t>家、第</w:t>
            </w:r>
            <w:r w:rsidRPr="00594A51">
              <w:rPr>
                <w:rFonts w:ascii="Times New Roman" w:eastAsia="標楷體" w:hAnsi="Times New Roman" w:cs="Times New Roman"/>
              </w:rPr>
              <w:t>18</w:t>
            </w:r>
            <w:r w:rsidRPr="00594A51">
              <w:rPr>
                <w:rFonts w:ascii="Times New Roman" w:eastAsia="標楷體" w:hAnsi="Times New Roman" w:cs="Times New Roman"/>
              </w:rPr>
              <w:t>條規定</w:t>
            </w:r>
            <w:r w:rsidRPr="00594A51">
              <w:rPr>
                <w:rFonts w:ascii="Times New Roman" w:eastAsia="標楷體" w:hAnsi="Times New Roman" w:cs="Times New Roman"/>
              </w:rPr>
              <w:t>2</w:t>
            </w:r>
            <w:r w:rsidRPr="00594A51">
              <w:rPr>
                <w:rFonts w:ascii="Times New Roman" w:eastAsia="標楷體" w:hAnsi="Times New Roman" w:cs="Times New Roman"/>
              </w:rPr>
              <w:t>家，皆已進行告發。</w:t>
            </w:r>
          </w:p>
          <w:p w14:paraId="28CF4E8F"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針對有高污染潛勢之</w:t>
            </w:r>
            <w:r w:rsidRPr="00594A51">
              <w:rPr>
                <w:rFonts w:ascii="Times New Roman" w:eastAsia="標楷體" w:hAnsi="Times New Roman" w:cs="Times New Roman"/>
              </w:rPr>
              <w:t>10</w:t>
            </w:r>
            <w:r w:rsidRPr="00594A51">
              <w:rPr>
                <w:rFonts w:ascii="Times New Roman" w:eastAsia="標楷體" w:hAnsi="Times New Roman" w:cs="Times New Roman"/>
              </w:rPr>
              <w:t>家事業，辦理實廠深度查核作業，查獲違反水污法第</w:t>
            </w:r>
            <w:r w:rsidRPr="00594A51">
              <w:rPr>
                <w:rFonts w:ascii="Times New Roman" w:eastAsia="標楷體" w:hAnsi="Times New Roman" w:cs="Times New Roman"/>
              </w:rPr>
              <w:t>7</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項共</w:t>
            </w:r>
            <w:r w:rsidRPr="00594A51">
              <w:rPr>
                <w:rFonts w:ascii="Times New Roman" w:eastAsia="標楷體" w:hAnsi="Times New Roman" w:cs="Times New Roman"/>
              </w:rPr>
              <w:t>3</w:t>
            </w:r>
            <w:r w:rsidRPr="00594A51">
              <w:rPr>
                <w:rFonts w:ascii="Times New Roman" w:eastAsia="標楷體" w:hAnsi="Times New Roman" w:cs="Times New Roman"/>
              </w:rPr>
              <w:t>家、違反第</w:t>
            </w:r>
            <w:r w:rsidRPr="00594A51">
              <w:rPr>
                <w:rFonts w:ascii="Times New Roman" w:eastAsia="標楷體" w:hAnsi="Times New Roman" w:cs="Times New Roman"/>
              </w:rPr>
              <w:t>18</w:t>
            </w:r>
            <w:r w:rsidRPr="00594A51">
              <w:rPr>
                <w:rFonts w:ascii="Times New Roman" w:eastAsia="標楷體" w:hAnsi="Times New Roman" w:cs="Times New Roman"/>
              </w:rPr>
              <w:t>條共</w:t>
            </w:r>
            <w:r w:rsidRPr="00594A51">
              <w:rPr>
                <w:rFonts w:ascii="Times New Roman" w:eastAsia="標楷體" w:hAnsi="Times New Roman" w:cs="Times New Roman"/>
              </w:rPr>
              <w:t>5</w:t>
            </w:r>
            <w:r w:rsidRPr="00594A51">
              <w:rPr>
                <w:rFonts w:ascii="Times New Roman" w:eastAsia="標楷體" w:hAnsi="Times New Roman" w:cs="Times New Roman"/>
              </w:rPr>
              <w:t>家、第</w:t>
            </w:r>
            <w:r w:rsidRPr="00594A51">
              <w:rPr>
                <w:rFonts w:ascii="Times New Roman" w:eastAsia="標楷體" w:hAnsi="Times New Roman" w:cs="Times New Roman"/>
              </w:rPr>
              <w:t>14</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項共</w:t>
            </w:r>
            <w:r w:rsidRPr="00594A51">
              <w:rPr>
                <w:rFonts w:ascii="Times New Roman" w:eastAsia="標楷體" w:hAnsi="Times New Roman" w:cs="Times New Roman"/>
              </w:rPr>
              <w:t>6</w:t>
            </w:r>
            <w:r w:rsidRPr="00594A51">
              <w:rPr>
                <w:rFonts w:ascii="Times New Roman" w:eastAsia="標楷體" w:hAnsi="Times New Roman" w:cs="Times New Roman"/>
              </w:rPr>
              <w:t>家、第</w:t>
            </w:r>
            <w:r w:rsidRPr="00594A51">
              <w:rPr>
                <w:rFonts w:ascii="Times New Roman" w:eastAsia="標楷體" w:hAnsi="Times New Roman" w:cs="Times New Roman"/>
              </w:rPr>
              <w:t>14</w:t>
            </w:r>
            <w:r w:rsidRPr="00594A51">
              <w:rPr>
                <w:rFonts w:ascii="Times New Roman" w:eastAsia="標楷體" w:hAnsi="Times New Roman" w:cs="Times New Roman"/>
              </w:rPr>
              <w:t>條第</w:t>
            </w:r>
            <w:r w:rsidRPr="00594A51">
              <w:rPr>
                <w:rFonts w:ascii="Times New Roman" w:eastAsia="標楷體" w:hAnsi="Times New Roman" w:cs="Times New Roman"/>
              </w:rPr>
              <w:t>2</w:t>
            </w:r>
            <w:r w:rsidRPr="00594A51">
              <w:rPr>
                <w:rFonts w:ascii="Times New Roman" w:eastAsia="標楷體" w:hAnsi="Times New Roman" w:cs="Times New Roman"/>
              </w:rPr>
              <w:t>項及水污法第</w:t>
            </w:r>
            <w:r w:rsidRPr="00594A51">
              <w:rPr>
                <w:rFonts w:ascii="Times New Roman" w:eastAsia="標楷體" w:hAnsi="Times New Roman" w:cs="Times New Roman"/>
              </w:rPr>
              <w:t>18</w:t>
            </w:r>
            <w:r w:rsidRPr="00594A51">
              <w:rPr>
                <w:rFonts w:ascii="Times New Roman" w:eastAsia="標楷體" w:hAnsi="Times New Roman" w:cs="Times New Roman"/>
              </w:rPr>
              <w:t>條之</w:t>
            </w:r>
            <w:r w:rsidRPr="00594A51">
              <w:rPr>
                <w:rFonts w:ascii="Times New Roman" w:eastAsia="標楷體" w:hAnsi="Times New Roman" w:cs="Times New Roman"/>
              </w:rPr>
              <w:t>1</w:t>
            </w:r>
            <w:r w:rsidRPr="00594A51">
              <w:rPr>
                <w:rFonts w:ascii="Times New Roman" w:eastAsia="標楷體" w:hAnsi="Times New Roman" w:cs="Times New Roman"/>
              </w:rPr>
              <w:t>第</w:t>
            </w:r>
            <w:r w:rsidRPr="00594A51">
              <w:rPr>
                <w:rFonts w:ascii="Times New Roman" w:eastAsia="標楷體" w:hAnsi="Times New Roman" w:cs="Times New Roman"/>
              </w:rPr>
              <w:t>1</w:t>
            </w:r>
            <w:r w:rsidRPr="00594A51">
              <w:rPr>
                <w:rFonts w:ascii="Times New Roman" w:eastAsia="標楷體" w:hAnsi="Times New Roman" w:cs="Times New Roman"/>
              </w:rPr>
              <w:t>項</w:t>
            </w:r>
            <w:r w:rsidRPr="00594A51">
              <w:rPr>
                <w:rFonts w:ascii="Times New Roman" w:eastAsia="標楷體" w:hAnsi="Times New Roman" w:cs="Times New Roman"/>
              </w:rPr>
              <w:lastRenderedPageBreak/>
              <w:t>（繞流排放）各</w:t>
            </w:r>
            <w:r w:rsidRPr="00594A51">
              <w:rPr>
                <w:rFonts w:ascii="Times New Roman" w:eastAsia="標楷體" w:hAnsi="Times New Roman" w:cs="Times New Roman"/>
              </w:rPr>
              <w:t>1</w:t>
            </w:r>
            <w:r w:rsidRPr="00594A51">
              <w:rPr>
                <w:rFonts w:ascii="Times New Roman" w:eastAsia="標楷體" w:hAnsi="Times New Roman" w:cs="Times New Roman"/>
              </w:rPr>
              <w:t>家，化學需氧量及懸浮固體排放量分別減少</w:t>
            </w:r>
            <w:r w:rsidRPr="00594A51">
              <w:rPr>
                <w:rFonts w:ascii="Times New Roman" w:eastAsia="標楷體" w:hAnsi="Times New Roman" w:cs="Times New Roman"/>
              </w:rPr>
              <w:t>35.6 kg/day</w:t>
            </w:r>
            <w:r w:rsidRPr="00594A51">
              <w:rPr>
                <w:rFonts w:ascii="Times New Roman" w:eastAsia="標楷體" w:hAnsi="Times New Roman" w:cs="Times New Roman"/>
              </w:rPr>
              <w:t>、</w:t>
            </w:r>
            <w:r w:rsidRPr="00594A51">
              <w:rPr>
                <w:rFonts w:ascii="Times New Roman" w:eastAsia="標楷體" w:hAnsi="Times New Roman" w:cs="Times New Roman"/>
              </w:rPr>
              <w:t>39.3 kg/day</w:t>
            </w:r>
            <w:r w:rsidRPr="00594A51">
              <w:rPr>
                <w:rFonts w:ascii="Times New Roman" w:eastAsia="標楷體" w:hAnsi="Times New Roman" w:cs="Times New Roman"/>
              </w:rPr>
              <w:t>。</w:t>
            </w:r>
          </w:p>
          <w:p w14:paraId="106246B3" w14:textId="77777777" w:rsidR="00304859" w:rsidRPr="00594A51" w:rsidRDefault="00304859" w:rsidP="00304859">
            <w:pPr>
              <w:pStyle w:val="a3"/>
              <w:numPr>
                <w:ilvl w:val="0"/>
                <w:numId w:val="41"/>
              </w:numPr>
              <w:ind w:leftChars="0"/>
              <w:jc w:val="both"/>
              <w:rPr>
                <w:rFonts w:ascii="Times New Roman" w:eastAsia="標楷體" w:hAnsi="Times New Roman" w:cs="Times New Roman"/>
              </w:rPr>
            </w:pPr>
            <w:r w:rsidRPr="00594A51">
              <w:rPr>
                <w:rFonts w:ascii="Times New Roman" w:eastAsia="標楷體" w:hAnsi="Times New Roman" w:cs="Times New Roman"/>
              </w:rPr>
              <w:t>辦理南部地區高風險水污染事業輔助查核暨自主智能管理計畫，篩選出</w:t>
            </w:r>
            <w:r w:rsidRPr="00594A51">
              <w:rPr>
                <w:rFonts w:ascii="Times New Roman" w:eastAsia="標楷體" w:hAnsi="Times New Roman" w:cs="Times New Roman"/>
              </w:rPr>
              <w:t>27</w:t>
            </w:r>
            <w:r w:rsidRPr="00594A51">
              <w:rPr>
                <w:rFonts w:ascii="Times New Roman" w:eastAsia="標楷體" w:hAnsi="Times New Roman" w:cs="Times New Roman"/>
              </w:rPr>
              <w:t>家南部地區水污染高潛勢事業，進一步篩選並執行</w:t>
            </w:r>
            <w:r w:rsidRPr="00594A51">
              <w:rPr>
                <w:rFonts w:ascii="Times New Roman" w:eastAsia="標楷體" w:hAnsi="Times New Roman" w:cs="Times New Roman"/>
              </w:rPr>
              <w:t>5</w:t>
            </w:r>
            <w:r w:rsidRPr="00594A51">
              <w:rPr>
                <w:rFonts w:ascii="Times New Roman" w:eastAsia="標楷體" w:hAnsi="Times New Roman" w:cs="Times New Roman"/>
              </w:rPr>
              <w:t>家事業深度查核作業、</w:t>
            </w:r>
            <w:r w:rsidRPr="00594A51">
              <w:rPr>
                <w:rFonts w:ascii="Times New Roman" w:eastAsia="標楷體" w:hAnsi="Times New Roman" w:cs="Times New Roman"/>
              </w:rPr>
              <w:t>3</w:t>
            </w:r>
            <w:r w:rsidRPr="00594A51">
              <w:rPr>
                <w:rFonts w:ascii="Times New Roman" w:eastAsia="標楷體" w:hAnsi="Times New Roman" w:cs="Times New Roman"/>
              </w:rPr>
              <w:t>家事業輔助進行水質自動監測及連線傳輸系統</w:t>
            </w:r>
            <w:r w:rsidRPr="00594A51">
              <w:rPr>
                <w:rFonts w:ascii="Times New Roman" w:eastAsia="標楷體" w:hAnsi="Times New Roman" w:cs="Times New Roman"/>
              </w:rPr>
              <w:t>(CWMS)</w:t>
            </w:r>
            <w:r w:rsidRPr="00594A51">
              <w:rPr>
                <w:rFonts w:ascii="Times New Roman" w:eastAsia="標楷體" w:hAnsi="Times New Roman" w:cs="Times New Roman"/>
              </w:rPr>
              <w:t>初步分析及協助推廣</w:t>
            </w:r>
            <w:r w:rsidRPr="00594A51">
              <w:rPr>
                <w:rFonts w:ascii="Times New Roman" w:eastAsia="標楷體" w:hAnsi="Times New Roman" w:cs="Times New Roman"/>
              </w:rPr>
              <w:t>2</w:t>
            </w:r>
            <w:r w:rsidRPr="00594A51">
              <w:rPr>
                <w:rFonts w:ascii="Times New Roman" w:eastAsia="標楷體" w:hAnsi="Times New Roman" w:cs="Times New Roman"/>
              </w:rPr>
              <w:t>家事業裝設自主雲端智能管理廢（污）水系統，查獲</w:t>
            </w:r>
            <w:r w:rsidRPr="00594A51">
              <w:rPr>
                <w:rFonts w:ascii="Times New Roman" w:eastAsia="標楷體" w:hAnsi="Times New Roman" w:cs="Times New Roman"/>
              </w:rPr>
              <w:t>2</w:t>
            </w:r>
            <w:r w:rsidRPr="00594A51">
              <w:rPr>
                <w:rFonts w:ascii="Times New Roman" w:eastAsia="標楷體" w:hAnsi="Times New Roman" w:cs="Times New Roman"/>
              </w:rPr>
              <w:t>家「嚴重違規事業」，第</w:t>
            </w:r>
            <w:r w:rsidRPr="00594A51">
              <w:rPr>
                <w:rFonts w:ascii="Times New Roman" w:eastAsia="標楷體" w:hAnsi="Times New Roman" w:cs="Times New Roman"/>
              </w:rPr>
              <w:t>1</w:t>
            </w:r>
            <w:r w:rsidRPr="00594A51">
              <w:rPr>
                <w:rFonts w:ascii="Times New Roman" w:eastAsia="標楷體" w:hAnsi="Times New Roman" w:cs="Times New Roman"/>
              </w:rPr>
              <w:t>家為廢水未妥善收集處理且由非核准登記之放流口排放，含有害健康物質污染濃度達標準限值</w:t>
            </w:r>
            <w:r w:rsidRPr="00594A51">
              <w:rPr>
                <w:rFonts w:ascii="Times New Roman" w:eastAsia="標楷體" w:hAnsi="Times New Roman" w:cs="Times New Roman"/>
              </w:rPr>
              <w:t>5</w:t>
            </w:r>
            <w:r w:rsidRPr="00594A51">
              <w:rPr>
                <w:rFonts w:ascii="Times New Roman" w:eastAsia="標楷體" w:hAnsi="Times New Roman" w:cs="Times New Roman"/>
              </w:rPr>
              <w:t>倍以上，屬繞流排放之行為，涉違反水污法第</w:t>
            </w:r>
            <w:r w:rsidRPr="00594A51">
              <w:rPr>
                <w:rFonts w:ascii="Times New Roman" w:eastAsia="標楷體" w:hAnsi="Times New Roman" w:cs="Times New Roman"/>
              </w:rPr>
              <w:t>18</w:t>
            </w:r>
            <w:r w:rsidRPr="00594A51">
              <w:rPr>
                <w:rFonts w:ascii="Times New Roman" w:eastAsia="標楷體" w:hAnsi="Times New Roman" w:cs="Times New Roman"/>
              </w:rPr>
              <w:t>條之</w:t>
            </w:r>
            <w:r w:rsidRPr="00594A51">
              <w:rPr>
                <w:rFonts w:ascii="Times New Roman" w:eastAsia="標楷體" w:hAnsi="Times New Roman" w:cs="Times New Roman"/>
              </w:rPr>
              <w:t>1</w:t>
            </w:r>
            <w:r w:rsidRPr="00594A51">
              <w:rPr>
                <w:rFonts w:ascii="Times New Roman" w:eastAsia="標楷體" w:hAnsi="Times New Roman" w:cs="Times New Roman"/>
              </w:rPr>
              <w:t>第</w:t>
            </w:r>
            <w:r w:rsidRPr="00594A51">
              <w:rPr>
                <w:rFonts w:ascii="Times New Roman" w:eastAsia="標楷體" w:hAnsi="Times New Roman" w:cs="Times New Roman"/>
              </w:rPr>
              <w:t>1</w:t>
            </w:r>
            <w:r w:rsidRPr="00594A51">
              <w:rPr>
                <w:rFonts w:ascii="Times New Roman" w:eastAsia="標楷體" w:hAnsi="Times New Roman" w:cs="Times New Roman"/>
              </w:rPr>
              <w:t>項及第</w:t>
            </w:r>
            <w:r w:rsidRPr="00594A51">
              <w:rPr>
                <w:rFonts w:ascii="Times New Roman" w:eastAsia="標楷體" w:hAnsi="Times New Roman" w:cs="Times New Roman"/>
              </w:rPr>
              <w:t>36</w:t>
            </w:r>
            <w:r w:rsidRPr="00594A51">
              <w:rPr>
                <w:rFonts w:ascii="Times New Roman" w:eastAsia="標楷體" w:hAnsi="Times New Roman" w:cs="Times New Roman"/>
              </w:rPr>
              <w:t>條規定，且進行土壤與地下水採樣送驗，結果尚無污染情形；第</w:t>
            </w:r>
            <w:r w:rsidRPr="00594A51">
              <w:rPr>
                <w:rFonts w:ascii="Times New Roman" w:eastAsia="標楷體" w:hAnsi="Times New Roman" w:cs="Times New Roman"/>
              </w:rPr>
              <w:t>2</w:t>
            </w:r>
            <w:r w:rsidRPr="00594A51">
              <w:rPr>
                <w:rFonts w:ascii="Times New Roman" w:eastAsia="標楷體" w:hAnsi="Times New Roman" w:cs="Times New Roman"/>
              </w:rPr>
              <w:t>家雨水溝放流水超過標準限值，涉違反水污法第</w:t>
            </w:r>
            <w:r w:rsidRPr="00594A51">
              <w:rPr>
                <w:rFonts w:ascii="Times New Roman" w:eastAsia="標楷體" w:hAnsi="Times New Roman" w:cs="Times New Roman"/>
              </w:rPr>
              <w:t>7</w:t>
            </w:r>
            <w:r w:rsidRPr="00594A51">
              <w:rPr>
                <w:rFonts w:ascii="Times New Roman" w:eastAsia="標楷體" w:hAnsi="Times New Roman" w:cs="Times New Roman"/>
              </w:rPr>
              <w:t>條第</w:t>
            </w:r>
            <w:r w:rsidRPr="00594A51">
              <w:rPr>
                <w:rFonts w:ascii="Times New Roman" w:eastAsia="標楷體" w:hAnsi="Times New Roman" w:cs="Times New Roman"/>
              </w:rPr>
              <w:t>1</w:t>
            </w:r>
            <w:r w:rsidRPr="00594A51">
              <w:rPr>
                <w:rFonts w:ascii="Times New Roman" w:eastAsia="標楷體" w:hAnsi="Times New Roman" w:cs="Times New Roman"/>
              </w:rPr>
              <w:t>項，污染濃度達標準限值</w:t>
            </w:r>
            <w:r w:rsidRPr="00594A51">
              <w:rPr>
                <w:rFonts w:ascii="Times New Roman" w:eastAsia="標楷體" w:hAnsi="Times New Roman" w:cs="Times New Roman"/>
              </w:rPr>
              <w:t>5</w:t>
            </w:r>
            <w:r w:rsidRPr="00594A51">
              <w:rPr>
                <w:rFonts w:ascii="Times New Roman" w:eastAsia="標楷體" w:hAnsi="Times New Roman" w:cs="Times New Roman"/>
              </w:rPr>
              <w:t>倍以上。後續製作</w:t>
            </w:r>
            <w:r w:rsidRPr="00594A51">
              <w:rPr>
                <w:rFonts w:ascii="Times New Roman" w:eastAsia="標楷體" w:hAnsi="Times New Roman" w:cs="Times New Roman"/>
              </w:rPr>
              <w:t>3</w:t>
            </w:r>
            <w:r w:rsidRPr="00594A51">
              <w:rPr>
                <w:rFonts w:ascii="Times New Roman" w:eastAsia="標楷體" w:hAnsi="Times New Roman" w:cs="Times New Roman"/>
              </w:rPr>
              <w:t>部查獲嚴重違規對象影片實錄，辦理各</w:t>
            </w:r>
            <w:r w:rsidRPr="00594A51">
              <w:rPr>
                <w:rFonts w:ascii="Times New Roman" w:eastAsia="標楷體" w:hAnsi="Times New Roman" w:cs="Times New Roman"/>
              </w:rPr>
              <w:t>1</w:t>
            </w:r>
            <w:r w:rsidRPr="00594A51">
              <w:rPr>
                <w:rFonts w:ascii="Times New Roman" w:eastAsia="標楷體" w:hAnsi="Times New Roman" w:cs="Times New Roman"/>
              </w:rPr>
              <w:t>場次實廠稽查經驗交流會與深度查核稽查經驗交流會，邀請南部各縣市環境保護局共同參與，提高督察專業能力。</w:t>
            </w:r>
          </w:p>
          <w:p w14:paraId="1B355EDD" w14:textId="5643DF12" w:rsidR="00304859" w:rsidRPr="00594A51" w:rsidRDefault="00304859" w:rsidP="0046687F">
            <w:pPr>
              <w:pStyle w:val="a3"/>
              <w:numPr>
                <w:ilvl w:val="0"/>
                <w:numId w:val="41"/>
              </w:numPr>
              <w:ind w:leftChars="0" w:left="745" w:hanging="745"/>
              <w:jc w:val="both"/>
              <w:rPr>
                <w:rFonts w:ascii="Times New Roman" w:eastAsia="標楷體" w:hAnsi="Times New Roman" w:cs="Times New Roman"/>
              </w:rPr>
            </w:pPr>
            <w:r w:rsidRPr="00594A51">
              <w:rPr>
                <w:rFonts w:ascii="Times New Roman" w:eastAsia="標楷體" w:hAnsi="Times New Roman" w:cs="Times New Roman"/>
              </w:rPr>
              <w:t>針對高風險事業執行督察樣品之採樣及檢驗工作，依檢驗結果進行後續管制、告發處分等事項，落實污染督察管制工作。</w:t>
            </w:r>
          </w:p>
        </w:tc>
      </w:tr>
      <w:tr w:rsidR="00737B45" w:rsidRPr="00737B45" w14:paraId="12AFB045" w14:textId="77777777" w:rsidTr="003842F2">
        <w:tc>
          <w:tcPr>
            <w:tcW w:w="1701" w:type="dxa"/>
            <w:vMerge/>
          </w:tcPr>
          <w:p w14:paraId="08416BAC" w14:textId="77777777" w:rsidR="006B3F3A" w:rsidRPr="00737B45" w:rsidRDefault="006B3F3A" w:rsidP="00FD0A6C">
            <w:pPr>
              <w:jc w:val="center"/>
              <w:rPr>
                <w:rFonts w:ascii="Times New Roman" w:eastAsia="標楷體" w:hAnsi="Times New Roman" w:cs="Times New Roman"/>
              </w:rPr>
            </w:pPr>
          </w:p>
        </w:tc>
        <w:tc>
          <w:tcPr>
            <w:tcW w:w="2381" w:type="dxa"/>
          </w:tcPr>
          <w:p w14:paraId="06A961EE" w14:textId="3F299A6F" w:rsidR="009328FA" w:rsidRPr="00737B45" w:rsidRDefault="009328FA" w:rsidP="007D5AA4">
            <w:pPr>
              <w:pStyle w:val="a3"/>
              <w:numPr>
                <w:ilvl w:val="1"/>
                <w:numId w:val="32"/>
              </w:numPr>
              <w:ind w:leftChars="0" w:left="717" w:hanging="717"/>
              <w:jc w:val="both"/>
              <w:rPr>
                <w:rFonts w:ascii="Times New Roman" w:eastAsia="標楷體" w:hAnsi="Times New Roman"/>
                <w:kern w:val="2000"/>
                <w:szCs w:val="24"/>
              </w:rPr>
            </w:pPr>
            <w:r w:rsidRPr="00737B45">
              <w:rPr>
                <w:rFonts w:ascii="Times New Roman" w:eastAsia="標楷體" w:hAnsi="Times New Roman" w:hint="eastAsia"/>
                <w:kern w:val="2000"/>
                <w:szCs w:val="24"/>
              </w:rPr>
              <w:t>辦理水污染防治資訊公開及</w:t>
            </w:r>
            <w:r w:rsidRPr="00A27D21">
              <w:rPr>
                <w:rFonts w:ascii="Times New Roman" w:eastAsia="標楷體" w:hAnsi="Times New Roman" w:hint="eastAsia"/>
                <w:spacing w:val="23"/>
                <w:kern w:val="0"/>
                <w:szCs w:val="24"/>
                <w:fitText w:val="1032" w:id="-1210323968"/>
              </w:rPr>
              <w:t>民眾參</w:t>
            </w:r>
            <w:r w:rsidRPr="00A27D21">
              <w:rPr>
                <w:rFonts w:ascii="Times New Roman" w:eastAsia="標楷體" w:hAnsi="Times New Roman" w:hint="eastAsia"/>
                <w:spacing w:val="-32"/>
                <w:kern w:val="0"/>
                <w:szCs w:val="24"/>
                <w:fitText w:val="1032" w:id="-1210323968"/>
              </w:rPr>
              <w:t>與</w:t>
            </w:r>
          </w:p>
          <w:p w14:paraId="50CC5091" w14:textId="7D21C8DC" w:rsidR="006B3F3A" w:rsidRPr="00737B45" w:rsidRDefault="006B3F3A" w:rsidP="009328FA">
            <w:pPr>
              <w:ind w:leftChars="15" w:left="653" w:hangingChars="257" w:hanging="617"/>
              <w:jc w:val="both"/>
              <w:rPr>
                <w:rFonts w:ascii="Times New Roman" w:eastAsia="標楷體" w:hAnsi="Times New Roman"/>
                <w:kern w:val="2000"/>
                <w:szCs w:val="24"/>
              </w:rPr>
            </w:pPr>
          </w:p>
        </w:tc>
        <w:tc>
          <w:tcPr>
            <w:tcW w:w="5669" w:type="dxa"/>
          </w:tcPr>
          <w:p w14:paraId="680E6B63" w14:textId="77777777" w:rsidR="0075784D" w:rsidRPr="00594A51" w:rsidRDefault="0075784D" w:rsidP="0075784D">
            <w:pPr>
              <w:pStyle w:val="a3"/>
              <w:numPr>
                <w:ilvl w:val="0"/>
                <w:numId w:val="21"/>
              </w:numPr>
              <w:ind w:leftChars="0"/>
              <w:jc w:val="both"/>
              <w:rPr>
                <w:rFonts w:ascii="Times New Roman" w:eastAsia="標楷體" w:hAnsi="Times New Roman" w:cs="Times New Roman"/>
              </w:rPr>
            </w:pPr>
            <w:r w:rsidRPr="00594A51">
              <w:rPr>
                <w:rFonts w:ascii="Times New Roman" w:eastAsia="標楷體" w:hAnsi="Times New Roman" w:cs="Times New Roman"/>
              </w:rPr>
              <w:t>重新規劃並設計「水質淨化現地處理網站」，以圖像化之縣市鄉鎮或流域、工法篩選條件等方式，提供民眾可互動式網頁。</w:t>
            </w:r>
          </w:p>
          <w:p w14:paraId="3B2815E1" w14:textId="0C8BC79F" w:rsidR="00BB5FC4" w:rsidRPr="00594A51" w:rsidRDefault="00BB5FC4" w:rsidP="00BB5FC4">
            <w:pPr>
              <w:pStyle w:val="a3"/>
              <w:numPr>
                <w:ilvl w:val="0"/>
                <w:numId w:val="21"/>
              </w:numPr>
              <w:ind w:leftChars="0"/>
              <w:jc w:val="both"/>
              <w:rPr>
                <w:rFonts w:ascii="Times New Roman" w:eastAsia="標楷體" w:hAnsi="Times New Roman" w:cs="Times New Roman"/>
              </w:rPr>
            </w:pPr>
            <w:r w:rsidRPr="00594A51">
              <w:rPr>
                <w:rFonts w:ascii="Times New Roman" w:eastAsia="標楷體" w:hAnsi="Times New Roman" w:cs="Times New Roman"/>
              </w:rPr>
              <w:t>辦理全國</w:t>
            </w:r>
            <w:r w:rsidRPr="00594A51">
              <w:rPr>
                <w:rFonts w:ascii="Times New Roman" w:eastAsia="標楷體" w:hAnsi="Times New Roman" w:cs="Times New Roman"/>
              </w:rPr>
              <w:t>22</w:t>
            </w:r>
            <w:r w:rsidRPr="00594A51">
              <w:rPr>
                <w:rFonts w:ascii="Times New Roman" w:eastAsia="標楷體" w:hAnsi="Times New Roman" w:cs="Times New Roman"/>
              </w:rPr>
              <w:t>縣市環保機關訪查，彙整水環境巡守隊伍現況及討論經營問題，提供後續推動建議；另為強化水環境巡守隊志（義）工專業技能，辦理水環境巡守知能教育訓練、民眾參與交流會、河川生態監測課程及實作等共</w:t>
            </w:r>
            <w:r w:rsidRPr="00594A51">
              <w:rPr>
                <w:rFonts w:ascii="Times New Roman" w:eastAsia="標楷體" w:hAnsi="Times New Roman" w:cs="Times New Roman"/>
              </w:rPr>
              <w:t>19</w:t>
            </w:r>
            <w:r w:rsidRPr="00594A51">
              <w:rPr>
                <w:rFonts w:ascii="Times New Roman" w:eastAsia="標楷體" w:hAnsi="Times New Roman" w:cs="Times New Roman"/>
              </w:rPr>
              <w:t>場次，提供經驗交流場所、相互學習機會。</w:t>
            </w:r>
          </w:p>
          <w:p w14:paraId="493BB586" w14:textId="6848B4D8" w:rsidR="00BB5FC4" w:rsidRPr="00594A51" w:rsidRDefault="00A27D21" w:rsidP="00A27D21">
            <w:pPr>
              <w:pStyle w:val="a3"/>
              <w:numPr>
                <w:ilvl w:val="0"/>
                <w:numId w:val="21"/>
              </w:numPr>
              <w:ind w:leftChars="0"/>
              <w:jc w:val="both"/>
              <w:rPr>
                <w:rFonts w:ascii="Times New Roman" w:eastAsia="標楷體" w:hAnsi="Times New Roman" w:cs="Times New Roman"/>
              </w:rPr>
            </w:pPr>
            <w:r w:rsidRPr="00594A51">
              <w:rPr>
                <w:rFonts w:ascii="Times New Roman" w:eastAsia="標楷體" w:hAnsi="Times New Roman" w:cs="Times New Roman"/>
              </w:rPr>
              <w:t>辦理全國優良隊伍頒獎典禮暨座談會，公開表揚優良隊伍，並完成研訂下年度隊伍經營輔導及運作評核指標及優良隊伍評選指標，提供激勵及良性競爭。</w:t>
            </w:r>
          </w:p>
        </w:tc>
      </w:tr>
      <w:tr w:rsidR="00737B45" w:rsidRPr="00737B45" w14:paraId="31573241" w14:textId="77777777" w:rsidTr="003842F2">
        <w:tc>
          <w:tcPr>
            <w:tcW w:w="1701" w:type="dxa"/>
            <w:vMerge/>
            <w:tcBorders>
              <w:bottom w:val="single" w:sz="4" w:space="0" w:color="auto"/>
            </w:tcBorders>
          </w:tcPr>
          <w:p w14:paraId="29DB479E" w14:textId="77777777" w:rsidR="006B3F3A" w:rsidRPr="00737B45" w:rsidRDefault="006B3F3A" w:rsidP="00FD0A6C">
            <w:pPr>
              <w:jc w:val="center"/>
              <w:rPr>
                <w:rFonts w:ascii="Times New Roman" w:eastAsia="標楷體" w:hAnsi="Times New Roman" w:cs="Times New Roman"/>
              </w:rPr>
            </w:pPr>
          </w:p>
        </w:tc>
        <w:tc>
          <w:tcPr>
            <w:tcW w:w="2381" w:type="dxa"/>
            <w:tcBorders>
              <w:bottom w:val="single" w:sz="4" w:space="0" w:color="auto"/>
            </w:tcBorders>
          </w:tcPr>
          <w:p w14:paraId="5C574F2A" w14:textId="75782083" w:rsidR="006B3F3A" w:rsidRPr="007D5AA4" w:rsidRDefault="009328FA" w:rsidP="007D5AA4">
            <w:pPr>
              <w:pStyle w:val="a3"/>
              <w:numPr>
                <w:ilvl w:val="1"/>
                <w:numId w:val="32"/>
              </w:numPr>
              <w:ind w:leftChars="0" w:left="717" w:hanging="717"/>
              <w:jc w:val="both"/>
              <w:rPr>
                <w:rFonts w:ascii="Times New Roman" w:eastAsia="標楷體" w:hAnsi="Times New Roman"/>
                <w:kern w:val="2000"/>
                <w:szCs w:val="24"/>
              </w:rPr>
            </w:pPr>
            <w:r w:rsidRPr="00737B45">
              <w:rPr>
                <w:rFonts w:ascii="Times New Roman" w:eastAsia="標楷體" w:hAnsi="Times New Roman" w:hint="eastAsia"/>
                <w:kern w:val="2000"/>
                <w:szCs w:val="24"/>
              </w:rPr>
              <w:t>補助地方政府辦理水體污染整治</w:t>
            </w:r>
            <w:r w:rsidR="007D5AA4">
              <w:rPr>
                <w:rFonts w:ascii="Times New Roman" w:eastAsia="標楷體" w:hAnsi="Times New Roman" w:hint="eastAsia"/>
                <w:kern w:val="2000"/>
                <w:szCs w:val="24"/>
              </w:rPr>
              <w:t>、稽查</w:t>
            </w:r>
            <w:r w:rsidRPr="007D5AA4">
              <w:rPr>
                <w:rFonts w:ascii="Times New Roman" w:eastAsia="標楷體" w:hAnsi="Times New Roman" w:hint="eastAsia"/>
                <w:kern w:val="2000"/>
                <w:szCs w:val="24"/>
              </w:rPr>
              <w:t>等相關工作</w:t>
            </w:r>
          </w:p>
        </w:tc>
        <w:tc>
          <w:tcPr>
            <w:tcW w:w="5669" w:type="dxa"/>
            <w:tcBorders>
              <w:bottom w:val="single" w:sz="4" w:space="0" w:color="auto"/>
            </w:tcBorders>
          </w:tcPr>
          <w:p w14:paraId="7647EE57" w14:textId="7D6B20BC" w:rsidR="00FC5685" w:rsidRPr="00594A51" w:rsidRDefault="003D35C6" w:rsidP="00FC5685">
            <w:pPr>
              <w:pStyle w:val="a3"/>
              <w:numPr>
                <w:ilvl w:val="0"/>
                <w:numId w:val="38"/>
              </w:numPr>
              <w:ind w:leftChars="0"/>
              <w:jc w:val="both"/>
              <w:rPr>
                <w:rFonts w:ascii="Times New Roman" w:eastAsia="標楷體" w:hAnsi="Times New Roman" w:cs="Times New Roman"/>
              </w:rPr>
            </w:pPr>
            <w:r w:rsidRPr="00594A51">
              <w:rPr>
                <w:rFonts w:ascii="Times New Roman" w:eastAsia="標楷體" w:hAnsi="Times New Roman" w:cs="Times New Roman"/>
              </w:rPr>
              <w:t>補</w:t>
            </w:r>
            <w:r w:rsidR="00E1362B" w:rsidRPr="00594A51">
              <w:rPr>
                <w:rFonts w:ascii="Times New Roman" w:eastAsia="標楷體" w:hAnsi="Times New Roman" w:cs="Times New Roman"/>
              </w:rPr>
              <w:t>助</w:t>
            </w:r>
            <w:r w:rsidR="002D1AF2" w:rsidRPr="00594A51">
              <w:rPr>
                <w:rFonts w:ascii="Times New Roman" w:eastAsia="標楷體" w:hAnsi="Times New Roman" w:cs="Times New Roman"/>
              </w:rPr>
              <w:t>地方政府</w:t>
            </w:r>
            <w:r w:rsidRPr="00594A51">
              <w:rPr>
                <w:rFonts w:ascii="Times New Roman" w:eastAsia="標楷體" w:hAnsi="Times New Roman" w:cs="Times New Roman"/>
              </w:rPr>
              <w:t>辦理設置水體溶氧提升或低耗能新興處理技術、加強污染源稽查管制、水體污染應變與巡檢守護、自動監測與水體環境改善應用、水污費徵收與查核等工作共</w:t>
            </w:r>
            <w:r w:rsidRPr="00594A51">
              <w:rPr>
                <w:rFonts w:ascii="Times New Roman" w:eastAsia="標楷體" w:hAnsi="Times New Roman" w:cs="Times New Roman"/>
              </w:rPr>
              <w:t>51</w:t>
            </w:r>
            <w:r w:rsidRPr="00594A51">
              <w:rPr>
                <w:rFonts w:ascii="Times New Roman" w:eastAsia="標楷體" w:hAnsi="Times New Roman" w:cs="Times New Roman"/>
              </w:rPr>
              <w:t>案，持續推動水污染防治及水體水質改善工作。</w:t>
            </w:r>
          </w:p>
          <w:p w14:paraId="1C84E523" w14:textId="179C380D" w:rsidR="00FC5685" w:rsidRPr="00594A51" w:rsidRDefault="00304859" w:rsidP="00A7535B">
            <w:pPr>
              <w:pStyle w:val="a3"/>
              <w:numPr>
                <w:ilvl w:val="0"/>
                <w:numId w:val="38"/>
              </w:numPr>
              <w:ind w:leftChars="0"/>
              <w:jc w:val="both"/>
              <w:rPr>
                <w:rFonts w:ascii="Times New Roman" w:eastAsia="標楷體" w:hAnsi="Times New Roman" w:cs="Times New Roman"/>
              </w:rPr>
            </w:pPr>
            <w:r w:rsidRPr="00594A51">
              <w:rPr>
                <w:rFonts w:ascii="Times New Roman" w:eastAsia="標楷體" w:hAnsi="Times New Roman" w:cs="Times New Roman"/>
              </w:rPr>
              <w:t>補助地方政府使用科技工具協助環境執法，導入環工技師及教授等專家學者協助辦理水污染專案稽查及查核，確認污染防治設備合理性、廢水流向查核及周遭放流口水質變化情形等，共計完成</w:t>
            </w:r>
            <w:r w:rsidRPr="00594A51">
              <w:rPr>
                <w:rFonts w:ascii="Times New Roman" w:eastAsia="標楷體" w:hAnsi="Times New Roman" w:cs="Times New Roman"/>
              </w:rPr>
              <w:t>10</w:t>
            </w:r>
            <w:r w:rsidRPr="00594A51">
              <w:rPr>
                <w:rFonts w:ascii="Times New Roman" w:eastAsia="標楷體" w:hAnsi="Times New Roman" w:cs="Times New Roman"/>
              </w:rPr>
              <w:t>件重大污染案件查處及</w:t>
            </w:r>
            <w:r w:rsidRPr="00594A51">
              <w:rPr>
                <w:rFonts w:ascii="Times New Roman" w:eastAsia="標楷體" w:hAnsi="Times New Roman" w:cs="Times New Roman"/>
              </w:rPr>
              <w:t>15</w:t>
            </w:r>
            <w:r w:rsidRPr="00594A51">
              <w:rPr>
                <w:rFonts w:ascii="Times New Roman" w:eastAsia="標楷體" w:hAnsi="Times New Roman" w:cs="Times New Roman"/>
              </w:rPr>
              <w:t>件專業人員協助環境執法。</w:t>
            </w:r>
          </w:p>
        </w:tc>
      </w:tr>
      <w:tr w:rsidR="00566114" w:rsidRPr="00737B45" w14:paraId="2052D790" w14:textId="77777777" w:rsidTr="003842F2">
        <w:trPr>
          <w:trHeight w:val="1800"/>
        </w:trPr>
        <w:tc>
          <w:tcPr>
            <w:tcW w:w="1701" w:type="dxa"/>
            <w:tcBorders>
              <w:top w:val="single" w:sz="4" w:space="0" w:color="auto"/>
            </w:tcBorders>
          </w:tcPr>
          <w:p w14:paraId="097861DC" w14:textId="31667B15" w:rsidR="00566114" w:rsidRPr="00737B45" w:rsidRDefault="00566114" w:rsidP="00352146">
            <w:pPr>
              <w:jc w:val="both"/>
              <w:rPr>
                <w:rFonts w:ascii="Times New Roman" w:eastAsia="標楷體" w:hAnsi="Times New Roman" w:cs="Times New Roman"/>
              </w:rPr>
            </w:pPr>
            <w:r w:rsidRPr="00737B45">
              <w:rPr>
                <w:rFonts w:ascii="Times New Roman" w:eastAsia="標楷體" w:hAnsi="Times New Roman" w:cs="Times New Roman" w:hint="eastAsia"/>
              </w:rPr>
              <w:t>一般行政管理計畫</w:t>
            </w:r>
          </w:p>
        </w:tc>
        <w:tc>
          <w:tcPr>
            <w:tcW w:w="2381" w:type="dxa"/>
            <w:tcBorders>
              <w:top w:val="single" w:sz="4" w:space="0" w:color="auto"/>
              <w:bottom w:val="single" w:sz="4" w:space="0" w:color="auto"/>
            </w:tcBorders>
          </w:tcPr>
          <w:p w14:paraId="1A69BD9B" w14:textId="77777777" w:rsidR="00566114" w:rsidRPr="00737B45" w:rsidRDefault="00566114" w:rsidP="00F925FD">
            <w:pPr>
              <w:ind w:leftChars="15" w:left="444" w:hangingChars="170" w:hanging="408"/>
              <w:jc w:val="both"/>
              <w:rPr>
                <w:rFonts w:ascii="Times New Roman" w:eastAsia="標楷體" w:hAnsi="Times New Roman"/>
                <w:kern w:val="2000"/>
                <w:szCs w:val="24"/>
              </w:rPr>
            </w:pPr>
            <w:r w:rsidRPr="00737B45">
              <w:rPr>
                <w:rFonts w:ascii="Times New Roman" w:eastAsia="標楷體" w:hAnsi="Times New Roman" w:cs="Times New Roman" w:hint="eastAsia"/>
              </w:rPr>
              <w:t>一、辦理基金之行政業務事項</w:t>
            </w:r>
          </w:p>
          <w:p w14:paraId="6A4EF86E" w14:textId="659B925D" w:rsidR="00566114" w:rsidRPr="00737B45" w:rsidRDefault="00566114" w:rsidP="00F925FD">
            <w:pPr>
              <w:ind w:leftChars="15" w:left="444" w:hangingChars="170" w:hanging="408"/>
              <w:jc w:val="both"/>
              <w:rPr>
                <w:rFonts w:ascii="Times New Roman" w:eastAsia="標楷體" w:hAnsi="Times New Roman"/>
                <w:kern w:val="2000"/>
                <w:szCs w:val="24"/>
              </w:rPr>
            </w:pPr>
            <w:r w:rsidRPr="00737B45">
              <w:rPr>
                <w:rFonts w:ascii="Times New Roman" w:eastAsia="標楷體" w:hAnsi="Times New Roman" w:hint="eastAsia"/>
                <w:kern w:val="2000"/>
                <w:szCs w:val="24"/>
              </w:rPr>
              <w:t>二、</w:t>
            </w:r>
            <w:r w:rsidRPr="00737B45">
              <w:rPr>
                <w:rFonts w:ascii="Times New Roman" w:eastAsia="標楷體" w:hAnsi="Times New Roman" w:cs="Times New Roman" w:hint="eastAsia"/>
              </w:rPr>
              <w:t>召開基金管理會相關會議</w:t>
            </w:r>
          </w:p>
        </w:tc>
        <w:tc>
          <w:tcPr>
            <w:tcW w:w="5669" w:type="dxa"/>
            <w:tcBorders>
              <w:top w:val="single" w:sz="4" w:space="0" w:color="auto"/>
              <w:bottom w:val="single" w:sz="4" w:space="0" w:color="auto"/>
            </w:tcBorders>
          </w:tcPr>
          <w:p w14:paraId="584D68F8" w14:textId="44B9D41D" w:rsidR="00566114" w:rsidRPr="00594A51" w:rsidRDefault="00566114" w:rsidP="00824F52">
            <w:pPr>
              <w:jc w:val="both"/>
              <w:rPr>
                <w:rFonts w:ascii="Times New Roman" w:eastAsia="標楷體" w:hAnsi="Times New Roman" w:cs="Times New Roman"/>
              </w:rPr>
            </w:pPr>
            <w:r w:rsidRPr="00594A51">
              <w:rPr>
                <w:rFonts w:ascii="Times New Roman" w:eastAsia="標楷體" w:hAnsi="Times New Roman" w:cs="Times New Roman" w:hint="eastAsia"/>
              </w:rPr>
              <w:t>辦理水污染防治基金之管理與運用，以利推動執行水污費徵收及管理相關工作。</w:t>
            </w:r>
          </w:p>
          <w:p w14:paraId="729D870C" w14:textId="670CA3A3" w:rsidR="00566114" w:rsidRPr="00594A51" w:rsidRDefault="00566114" w:rsidP="00D6274C">
            <w:pPr>
              <w:jc w:val="both"/>
              <w:rPr>
                <w:rFonts w:ascii="Times New Roman" w:eastAsia="標楷體" w:hAnsi="Times New Roman" w:cs="Times New Roman"/>
              </w:rPr>
            </w:pPr>
            <w:r w:rsidRPr="00594A51">
              <w:rPr>
                <w:rFonts w:ascii="Times New Roman" w:eastAsia="標楷體" w:hAnsi="Times New Roman" w:cs="Times New Roman" w:hint="eastAsia"/>
              </w:rPr>
              <w:t>辦理</w:t>
            </w:r>
            <w:r w:rsidRPr="00594A51">
              <w:rPr>
                <w:rFonts w:ascii="Times New Roman" w:eastAsia="標楷體" w:hAnsi="Times New Roman" w:cs="Times New Roman" w:hint="eastAsia"/>
              </w:rPr>
              <w:t>2</w:t>
            </w:r>
            <w:r w:rsidRPr="00594A51">
              <w:rPr>
                <w:rFonts w:ascii="Times New Roman" w:eastAsia="標楷體" w:hAnsi="Times New Roman" w:cs="Times New Roman" w:hint="eastAsia"/>
              </w:rPr>
              <w:t>場次水污染防治基金管理會、</w:t>
            </w:r>
            <w:r w:rsidRPr="00594A51">
              <w:rPr>
                <w:rFonts w:ascii="Times New Roman" w:eastAsia="標楷體" w:hAnsi="Times New Roman" w:cs="Times New Roman" w:hint="eastAsia"/>
              </w:rPr>
              <w:t>1</w:t>
            </w:r>
            <w:r w:rsidRPr="00594A51">
              <w:rPr>
                <w:rFonts w:ascii="Times New Roman" w:eastAsia="標楷體" w:hAnsi="Times New Roman" w:cs="Times New Roman" w:hint="eastAsia"/>
              </w:rPr>
              <w:t>場次費率審議委員會，以監督及審核基金之運作，並將委員意見納入後續工作參考辦理。</w:t>
            </w:r>
          </w:p>
        </w:tc>
      </w:tr>
      <w:tr w:rsidR="00C10E0A" w:rsidRPr="00737B45" w14:paraId="1BBB5DC8" w14:textId="77777777" w:rsidTr="003842F2">
        <w:tc>
          <w:tcPr>
            <w:tcW w:w="1701" w:type="dxa"/>
            <w:tcBorders>
              <w:top w:val="single" w:sz="4" w:space="0" w:color="auto"/>
              <w:bottom w:val="single" w:sz="4" w:space="0" w:color="auto"/>
            </w:tcBorders>
          </w:tcPr>
          <w:p w14:paraId="25FD1656" w14:textId="07F1CD85" w:rsidR="00C10E0A" w:rsidRPr="00737B45" w:rsidRDefault="00C10E0A" w:rsidP="00C10E0A">
            <w:pPr>
              <w:jc w:val="both"/>
              <w:rPr>
                <w:rFonts w:ascii="Times New Roman" w:eastAsia="標楷體" w:hAnsi="Times New Roman" w:cs="Times New Roman"/>
              </w:rPr>
            </w:pPr>
            <w:r w:rsidRPr="00737B45">
              <w:rPr>
                <w:rFonts w:ascii="Times New Roman" w:eastAsia="標楷體" w:hAnsi="Times New Roman" w:cs="Times New Roman" w:hint="eastAsia"/>
              </w:rPr>
              <w:t>一般建築及設備計畫</w:t>
            </w:r>
          </w:p>
        </w:tc>
        <w:tc>
          <w:tcPr>
            <w:tcW w:w="2381" w:type="dxa"/>
            <w:tcBorders>
              <w:top w:val="single" w:sz="4" w:space="0" w:color="auto"/>
              <w:bottom w:val="single" w:sz="4" w:space="0" w:color="auto"/>
            </w:tcBorders>
          </w:tcPr>
          <w:p w14:paraId="794E95D7" w14:textId="44E7574A" w:rsidR="00C10E0A" w:rsidRPr="00737B45" w:rsidRDefault="00C10E0A" w:rsidP="00C10E0A">
            <w:pPr>
              <w:jc w:val="both"/>
              <w:rPr>
                <w:rFonts w:ascii="Times New Roman" w:eastAsia="標楷體" w:hAnsi="Times New Roman"/>
                <w:kern w:val="2000"/>
                <w:szCs w:val="24"/>
              </w:rPr>
            </w:pPr>
            <w:r w:rsidRPr="008719AF">
              <w:rPr>
                <w:rFonts w:ascii="微軟正黑體" w:eastAsia="標楷體" w:hAnsi="微軟正黑體" w:cs="微軟正黑體" w:hint="eastAsia"/>
              </w:rPr>
              <w:t>購置辦理水污染防治業務所需相關事務設備</w:t>
            </w:r>
          </w:p>
        </w:tc>
        <w:tc>
          <w:tcPr>
            <w:tcW w:w="5669" w:type="dxa"/>
            <w:tcBorders>
              <w:top w:val="single" w:sz="4" w:space="0" w:color="auto"/>
              <w:bottom w:val="single" w:sz="4" w:space="0" w:color="auto"/>
            </w:tcBorders>
          </w:tcPr>
          <w:p w14:paraId="56D74693" w14:textId="50D72D2B" w:rsidR="00C10E0A" w:rsidRPr="00594A51" w:rsidRDefault="00C10E0A" w:rsidP="00C10E0A">
            <w:pPr>
              <w:jc w:val="both"/>
              <w:rPr>
                <w:rFonts w:ascii="Times New Roman" w:eastAsia="標楷體" w:hAnsi="Times New Roman" w:cs="Times New Roman"/>
              </w:rPr>
            </w:pPr>
            <w:r w:rsidRPr="00594A51">
              <w:rPr>
                <w:rFonts w:eastAsia="標楷體" w:hint="eastAsia"/>
              </w:rPr>
              <w:t>汰換彩色事務機辦公設備。</w:t>
            </w:r>
          </w:p>
        </w:tc>
      </w:tr>
    </w:tbl>
    <w:p w14:paraId="5CA4FA68" w14:textId="0F81811B" w:rsidR="00670502" w:rsidRPr="00737B45" w:rsidRDefault="00CC7658" w:rsidP="00647ABD">
      <w:pPr>
        <w:pStyle w:val="0-"/>
      </w:pPr>
      <w:r w:rsidRPr="00737B45">
        <w:t>上年度已過期間（</w:t>
      </w:r>
      <w:r w:rsidRPr="00594A51">
        <w:rPr>
          <w:rFonts w:ascii="Times New Roman" w:hAnsi="Times New Roman"/>
        </w:rPr>
        <w:t>11</w:t>
      </w:r>
      <w:r w:rsidR="00737B45" w:rsidRPr="00594A51">
        <w:rPr>
          <w:rFonts w:ascii="Times New Roman" w:hAnsi="Times New Roman"/>
        </w:rPr>
        <w:t>4</w:t>
      </w:r>
      <w:r w:rsidRPr="00594A51">
        <w:rPr>
          <w:rFonts w:ascii="Times New Roman" w:hAnsi="Times New Roman"/>
        </w:rPr>
        <w:t>年</w:t>
      </w:r>
      <w:r w:rsidRPr="00594A51">
        <w:rPr>
          <w:rFonts w:ascii="Times New Roman" w:hAnsi="Times New Roman"/>
        </w:rPr>
        <w:t>1</w:t>
      </w:r>
      <w:r w:rsidRPr="00594A51">
        <w:rPr>
          <w:rFonts w:ascii="Times New Roman" w:hAnsi="Times New Roman"/>
        </w:rPr>
        <w:t>月</w:t>
      </w:r>
      <w:r w:rsidRPr="00E92393">
        <w:rPr>
          <w:rFonts w:ascii="Times New Roman" w:hAnsi="Times New Roman"/>
        </w:rPr>
        <w:t>1</w:t>
      </w:r>
      <w:r w:rsidRPr="00E92393">
        <w:rPr>
          <w:rFonts w:ascii="Times New Roman" w:hAnsi="Times New Roman"/>
        </w:rPr>
        <w:t>日至</w:t>
      </w:r>
      <w:r w:rsidRPr="00E92393">
        <w:rPr>
          <w:rFonts w:ascii="Times New Roman" w:hAnsi="Times New Roman"/>
        </w:rPr>
        <w:t>6</w:t>
      </w:r>
      <w:r w:rsidRPr="00E92393">
        <w:rPr>
          <w:rFonts w:ascii="Times New Roman" w:hAnsi="Times New Roman"/>
        </w:rPr>
        <w:t>月</w:t>
      </w:r>
      <w:r w:rsidRPr="00E92393">
        <w:rPr>
          <w:rFonts w:ascii="Times New Roman" w:hAnsi="Times New Roman"/>
        </w:rPr>
        <w:t>30</w:t>
      </w:r>
      <w:r w:rsidRPr="00E92393">
        <w:rPr>
          <w:rFonts w:ascii="Times New Roman" w:hAnsi="Times New Roman"/>
        </w:rPr>
        <w:t>日</w:t>
      </w:r>
      <w:r w:rsidRPr="00737B45">
        <w:t>止）計畫實施成果概述</w:t>
      </w:r>
    </w:p>
    <w:tbl>
      <w:tblPr>
        <w:tblStyle w:val="a9"/>
        <w:tblW w:w="0" w:type="auto"/>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737B45" w:rsidRPr="00737B45" w14:paraId="3E5D724C" w14:textId="77777777" w:rsidTr="003842F2">
        <w:trPr>
          <w:tblHeader/>
        </w:trPr>
        <w:tc>
          <w:tcPr>
            <w:tcW w:w="1701" w:type="dxa"/>
            <w:tcBorders>
              <w:top w:val="single" w:sz="4" w:space="0" w:color="auto"/>
              <w:bottom w:val="single" w:sz="4" w:space="0" w:color="auto"/>
            </w:tcBorders>
          </w:tcPr>
          <w:p w14:paraId="412F12D8" w14:textId="77777777" w:rsidR="008E291F" w:rsidRPr="00737B45" w:rsidRDefault="008E291F" w:rsidP="00E97DD9">
            <w:pPr>
              <w:jc w:val="center"/>
              <w:rPr>
                <w:rFonts w:ascii="Times New Roman" w:eastAsia="標楷體" w:hAnsi="Times New Roman" w:cs="Times New Roman"/>
              </w:rPr>
            </w:pPr>
            <w:r w:rsidRPr="00737B45">
              <w:rPr>
                <w:rFonts w:ascii="Times New Roman" w:eastAsia="標楷體" w:hAnsi="Times New Roman" w:cs="Times New Roman"/>
              </w:rPr>
              <w:t>業務計畫</w:t>
            </w:r>
          </w:p>
        </w:tc>
        <w:tc>
          <w:tcPr>
            <w:tcW w:w="2381" w:type="dxa"/>
            <w:tcBorders>
              <w:top w:val="single" w:sz="4" w:space="0" w:color="auto"/>
              <w:bottom w:val="single" w:sz="4" w:space="0" w:color="auto"/>
            </w:tcBorders>
          </w:tcPr>
          <w:p w14:paraId="45F2AD7A" w14:textId="77777777" w:rsidR="008E291F" w:rsidRPr="00737B45" w:rsidRDefault="008E291F" w:rsidP="00E97DD9">
            <w:pPr>
              <w:jc w:val="center"/>
              <w:rPr>
                <w:rFonts w:ascii="Times New Roman" w:eastAsia="標楷體" w:hAnsi="Times New Roman" w:cs="Times New Roman"/>
              </w:rPr>
            </w:pPr>
            <w:r w:rsidRPr="00737B45">
              <w:rPr>
                <w:rFonts w:ascii="Times New Roman" w:eastAsia="標楷體" w:hAnsi="Times New Roman" w:cs="Times New Roman"/>
              </w:rPr>
              <w:t>實施概況</w:t>
            </w:r>
          </w:p>
        </w:tc>
        <w:tc>
          <w:tcPr>
            <w:tcW w:w="5670" w:type="dxa"/>
            <w:tcBorders>
              <w:top w:val="single" w:sz="4" w:space="0" w:color="auto"/>
              <w:bottom w:val="single" w:sz="4" w:space="0" w:color="auto"/>
            </w:tcBorders>
          </w:tcPr>
          <w:p w14:paraId="09F60654" w14:textId="77777777" w:rsidR="008E291F" w:rsidRPr="00737B45" w:rsidRDefault="008E291F" w:rsidP="00E97DD9">
            <w:pPr>
              <w:jc w:val="center"/>
              <w:rPr>
                <w:rFonts w:ascii="Times New Roman" w:eastAsia="標楷體" w:hAnsi="Times New Roman" w:cs="Times New Roman"/>
              </w:rPr>
            </w:pPr>
            <w:r w:rsidRPr="00737B45">
              <w:rPr>
                <w:rFonts w:ascii="Times New Roman" w:eastAsia="標楷體" w:hAnsi="Times New Roman" w:cs="Times New Roman"/>
              </w:rPr>
              <w:t>實施成果</w:t>
            </w:r>
          </w:p>
        </w:tc>
      </w:tr>
      <w:tr w:rsidR="009617D3" w:rsidRPr="00737B45" w14:paraId="73597EDD" w14:textId="77777777" w:rsidTr="003842F2">
        <w:tc>
          <w:tcPr>
            <w:tcW w:w="1701" w:type="dxa"/>
            <w:vMerge w:val="restart"/>
            <w:tcBorders>
              <w:top w:val="single" w:sz="4" w:space="0" w:color="auto"/>
            </w:tcBorders>
          </w:tcPr>
          <w:p w14:paraId="7C777325" w14:textId="77777777" w:rsidR="009617D3" w:rsidRPr="00737B45" w:rsidRDefault="009617D3" w:rsidP="009617D3">
            <w:pPr>
              <w:jc w:val="both"/>
              <w:rPr>
                <w:rFonts w:ascii="Times New Roman" w:eastAsia="標楷體" w:hAnsi="Times New Roman" w:cs="Times New Roman"/>
              </w:rPr>
            </w:pPr>
            <w:r w:rsidRPr="00737B45">
              <w:rPr>
                <w:rFonts w:ascii="Times New Roman" w:eastAsia="標楷體" w:hAnsi="Times New Roman" w:cs="Times New Roman" w:hint="eastAsia"/>
              </w:rPr>
              <w:t>水污染防治計畫</w:t>
            </w:r>
          </w:p>
          <w:p w14:paraId="3918D887" w14:textId="77777777" w:rsidR="009617D3" w:rsidRPr="00737B45" w:rsidRDefault="009617D3" w:rsidP="009617D3">
            <w:pPr>
              <w:jc w:val="both"/>
              <w:rPr>
                <w:rFonts w:ascii="Times New Roman" w:eastAsia="標楷體" w:hAnsi="Times New Roman" w:cs="Times New Roman"/>
              </w:rPr>
            </w:pPr>
          </w:p>
          <w:p w14:paraId="271AA679" w14:textId="77777777" w:rsidR="009617D3" w:rsidRPr="00737B45" w:rsidRDefault="009617D3" w:rsidP="009617D3">
            <w:pPr>
              <w:jc w:val="both"/>
              <w:rPr>
                <w:rFonts w:ascii="Times New Roman" w:eastAsia="標楷體" w:hAnsi="Times New Roman" w:cs="Times New Roman"/>
              </w:rPr>
            </w:pPr>
          </w:p>
          <w:p w14:paraId="655E4A4E" w14:textId="77777777" w:rsidR="009617D3" w:rsidRPr="00737B45" w:rsidRDefault="009617D3" w:rsidP="009617D3">
            <w:pPr>
              <w:jc w:val="both"/>
              <w:rPr>
                <w:rFonts w:ascii="Times New Roman" w:eastAsia="標楷體" w:hAnsi="Times New Roman" w:cs="Times New Roman"/>
              </w:rPr>
            </w:pPr>
          </w:p>
          <w:p w14:paraId="5AEF8802" w14:textId="77777777" w:rsidR="009617D3" w:rsidRPr="00737B45" w:rsidRDefault="009617D3" w:rsidP="009617D3">
            <w:pPr>
              <w:jc w:val="both"/>
              <w:rPr>
                <w:rFonts w:ascii="Times New Roman" w:eastAsia="標楷體" w:hAnsi="Times New Roman" w:cs="Times New Roman"/>
              </w:rPr>
            </w:pPr>
          </w:p>
          <w:p w14:paraId="777FE042" w14:textId="77777777" w:rsidR="009617D3" w:rsidRPr="00737B45" w:rsidRDefault="009617D3" w:rsidP="009617D3">
            <w:pPr>
              <w:jc w:val="both"/>
              <w:rPr>
                <w:rFonts w:ascii="Times New Roman" w:eastAsia="標楷體" w:hAnsi="Times New Roman" w:cs="Times New Roman"/>
              </w:rPr>
            </w:pPr>
          </w:p>
          <w:p w14:paraId="1EA2B5C1" w14:textId="77777777" w:rsidR="009617D3" w:rsidRPr="00737B45" w:rsidRDefault="009617D3" w:rsidP="009617D3">
            <w:pPr>
              <w:jc w:val="both"/>
              <w:rPr>
                <w:rFonts w:ascii="Times New Roman" w:eastAsia="標楷體" w:hAnsi="Times New Roman" w:cs="Times New Roman"/>
              </w:rPr>
            </w:pPr>
          </w:p>
          <w:p w14:paraId="1ABF0D0E" w14:textId="77777777" w:rsidR="009617D3" w:rsidRPr="00737B45" w:rsidRDefault="009617D3" w:rsidP="009617D3">
            <w:pPr>
              <w:jc w:val="both"/>
              <w:rPr>
                <w:rFonts w:ascii="Times New Roman" w:eastAsia="標楷體" w:hAnsi="Times New Roman" w:cs="Times New Roman"/>
              </w:rPr>
            </w:pPr>
          </w:p>
          <w:p w14:paraId="47C8B75F" w14:textId="77777777" w:rsidR="009617D3" w:rsidRPr="00737B45" w:rsidRDefault="009617D3" w:rsidP="009617D3">
            <w:pPr>
              <w:jc w:val="both"/>
              <w:rPr>
                <w:rFonts w:ascii="Times New Roman" w:eastAsia="標楷體" w:hAnsi="Times New Roman" w:cs="Times New Roman"/>
              </w:rPr>
            </w:pPr>
          </w:p>
          <w:p w14:paraId="4390AEB8" w14:textId="77777777" w:rsidR="009617D3" w:rsidRPr="00737B45" w:rsidRDefault="009617D3" w:rsidP="009617D3">
            <w:pPr>
              <w:jc w:val="both"/>
              <w:rPr>
                <w:rFonts w:ascii="Times New Roman" w:eastAsia="標楷體" w:hAnsi="Times New Roman" w:cs="Times New Roman"/>
              </w:rPr>
            </w:pPr>
          </w:p>
          <w:p w14:paraId="603AB3A1" w14:textId="77777777" w:rsidR="009617D3" w:rsidRPr="00737B45" w:rsidRDefault="009617D3" w:rsidP="009617D3">
            <w:pPr>
              <w:jc w:val="both"/>
              <w:rPr>
                <w:rFonts w:ascii="Times New Roman" w:eastAsia="標楷體" w:hAnsi="Times New Roman" w:cs="Times New Roman"/>
              </w:rPr>
            </w:pPr>
          </w:p>
          <w:p w14:paraId="2AD26DBD" w14:textId="77777777" w:rsidR="009617D3" w:rsidRPr="00737B45" w:rsidRDefault="009617D3" w:rsidP="009617D3">
            <w:pPr>
              <w:jc w:val="both"/>
              <w:rPr>
                <w:rFonts w:ascii="Times New Roman" w:eastAsia="標楷體" w:hAnsi="Times New Roman" w:cs="Times New Roman"/>
              </w:rPr>
            </w:pPr>
          </w:p>
          <w:p w14:paraId="4993BD7F" w14:textId="77777777" w:rsidR="009617D3" w:rsidRPr="00737B45" w:rsidRDefault="009617D3" w:rsidP="009617D3">
            <w:pPr>
              <w:jc w:val="both"/>
              <w:rPr>
                <w:rFonts w:ascii="Times New Roman" w:eastAsia="標楷體" w:hAnsi="Times New Roman" w:cs="Times New Roman"/>
              </w:rPr>
            </w:pPr>
          </w:p>
          <w:p w14:paraId="7A816659" w14:textId="77777777" w:rsidR="009617D3" w:rsidRPr="00737B45" w:rsidRDefault="009617D3" w:rsidP="009617D3">
            <w:pPr>
              <w:jc w:val="both"/>
              <w:rPr>
                <w:rFonts w:ascii="Times New Roman" w:eastAsia="標楷體" w:hAnsi="Times New Roman" w:cs="Times New Roman"/>
              </w:rPr>
            </w:pPr>
          </w:p>
          <w:p w14:paraId="7F3513C6" w14:textId="77777777" w:rsidR="009617D3" w:rsidRPr="00737B45" w:rsidRDefault="009617D3" w:rsidP="009617D3">
            <w:pPr>
              <w:jc w:val="both"/>
              <w:rPr>
                <w:rFonts w:ascii="Times New Roman" w:eastAsia="標楷體" w:hAnsi="Times New Roman" w:cs="Times New Roman"/>
              </w:rPr>
            </w:pPr>
          </w:p>
          <w:p w14:paraId="15D99901" w14:textId="77777777" w:rsidR="009617D3" w:rsidRPr="00737B45" w:rsidRDefault="009617D3" w:rsidP="009617D3">
            <w:pPr>
              <w:jc w:val="both"/>
              <w:rPr>
                <w:rFonts w:ascii="Times New Roman" w:eastAsia="標楷體" w:hAnsi="Times New Roman" w:cs="Times New Roman"/>
              </w:rPr>
            </w:pPr>
          </w:p>
          <w:p w14:paraId="02DB6400" w14:textId="77777777" w:rsidR="009617D3" w:rsidRPr="00737B45" w:rsidRDefault="009617D3" w:rsidP="009617D3">
            <w:pPr>
              <w:jc w:val="both"/>
              <w:rPr>
                <w:rFonts w:ascii="Times New Roman" w:eastAsia="標楷體" w:hAnsi="Times New Roman" w:cs="Times New Roman"/>
              </w:rPr>
            </w:pPr>
          </w:p>
          <w:p w14:paraId="131303D8" w14:textId="77777777" w:rsidR="009617D3" w:rsidRPr="00737B45" w:rsidRDefault="009617D3" w:rsidP="009617D3">
            <w:pPr>
              <w:jc w:val="both"/>
              <w:rPr>
                <w:rFonts w:ascii="Times New Roman" w:eastAsia="標楷體" w:hAnsi="Times New Roman" w:cs="Times New Roman"/>
              </w:rPr>
            </w:pPr>
          </w:p>
          <w:p w14:paraId="5AAC5B80" w14:textId="77777777" w:rsidR="009617D3" w:rsidRPr="00737B45" w:rsidRDefault="009617D3" w:rsidP="009617D3">
            <w:pPr>
              <w:jc w:val="both"/>
              <w:rPr>
                <w:rFonts w:ascii="Times New Roman" w:eastAsia="標楷體" w:hAnsi="Times New Roman" w:cs="Times New Roman"/>
              </w:rPr>
            </w:pPr>
          </w:p>
          <w:p w14:paraId="5B4CCEAB" w14:textId="77777777" w:rsidR="009617D3" w:rsidRPr="00737B45" w:rsidRDefault="009617D3" w:rsidP="009617D3">
            <w:pPr>
              <w:jc w:val="both"/>
              <w:rPr>
                <w:rFonts w:ascii="Times New Roman" w:eastAsia="標楷體" w:hAnsi="Times New Roman" w:cs="Times New Roman"/>
              </w:rPr>
            </w:pPr>
          </w:p>
          <w:p w14:paraId="101C5A44" w14:textId="77777777" w:rsidR="009617D3" w:rsidRPr="00737B45" w:rsidRDefault="009617D3" w:rsidP="009617D3">
            <w:pPr>
              <w:jc w:val="both"/>
              <w:rPr>
                <w:rFonts w:ascii="Times New Roman" w:eastAsia="標楷體" w:hAnsi="Times New Roman" w:cs="Times New Roman"/>
              </w:rPr>
            </w:pPr>
          </w:p>
          <w:p w14:paraId="1CA082F5" w14:textId="77777777" w:rsidR="009617D3" w:rsidRPr="00737B45" w:rsidRDefault="009617D3" w:rsidP="009617D3">
            <w:pPr>
              <w:jc w:val="both"/>
              <w:rPr>
                <w:rFonts w:ascii="Times New Roman" w:eastAsia="標楷體" w:hAnsi="Times New Roman" w:cs="Times New Roman"/>
              </w:rPr>
            </w:pPr>
          </w:p>
          <w:p w14:paraId="74690AB5" w14:textId="77777777" w:rsidR="009617D3" w:rsidRPr="00737B45" w:rsidRDefault="009617D3" w:rsidP="009617D3">
            <w:pPr>
              <w:jc w:val="both"/>
              <w:rPr>
                <w:rFonts w:ascii="Times New Roman" w:eastAsia="標楷體" w:hAnsi="Times New Roman" w:cs="Times New Roman"/>
              </w:rPr>
            </w:pPr>
          </w:p>
          <w:p w14:paraId="407377C7" w14:textId="77777777" w:rsidR="009617D3" w:rsidRPr="00737B45" w:rsidRDefault="009617D3" w:rsidP="009617D3">
            <w:pPr>
              <w:jc w:val="both"/>
              <w:rPr>
                <w:rFonts w:ascii="Times New Roman" w:eastAsia="標楷體" w:hAnsi="Times New Roman" w:cs="Times New Roman"/>
              </w:rPr>
            </w:pPr>
          </w:p>
          <w:p w14:paraId="37F42CC1" w14:textId="77777777" w:rsidR="009617D3" w:rsidRPr="00737B45" w:rsidRDefault="009617D3" w:rsidP="009617D3">
            <w:pPr>
              <w:jc w:val="both"/>
              <w:rPr>
                <w:rFonts w:ascii="Times New Roman" w:eastAsia="標楷體" w:hAnsi="Times New Roman" w:cs="Times New Roman"/>
              </w:rPr>
            </w:pPr>
          </w:p>
          <w:p w14:paraId="25A9A783" w14:textId="77777777" w:rsidR="009617D3" w:rsidRPr="00737B45" w:rsidRDefault="009617D3" w:rsidP="009617D3">
            <w:pPr>
              <w:jc w:val="both"/>
              <w:rPr>
                <w:rFonts w:ascii="Times New Roman" w:eastAsia="標楷體" w:hAnsi="Times New Roman" w:cs="Times New Roman"/>
              </w:rPr>
            </w:pPr>
          </w:p>
          <w:p w14:paraId="74746593" w14:textId="77777777" w:rsidR="009617D3" w:rsidRPr="00737B45" w:rsidRDefault="009617D3" w:rsidP="009617D3">
            <w:pPr>
              <w:jc w:val="both"/>
              <w:rPr>
                <w:rFonts w:ascii="Times New Roman" w:eastAsia="標楷體" w:hAnsi="Times New Roman" w:cs="Times New Roman"/>
              </w:rPr>
            </w:pPr>
          </w:p>
          <w:p w14:paraId="2552EB41" w14:textId="77777777" w:rsidR="009617D3" w:rsidRPr="00737B45" w:rsidRDefault="009617D3" w:rsidP="009617D3">
            <w:pPr>
              <w:jc w:val="both"/>
              <w:rPr>
                <w:rFonts w:ascii="Times New Roman" w:eastAsia="標楷體" w:hAnsi="Times New Roman" w:cs="Times New Roman"/>
              </w:rPr>
            </w:pPr>
          </w:p>
          <w:p w14:paraId="5FD32D31" w14:textId="77777777" w:rsidR="009617D3" w:rsidRPr="00737B45" w:rsidRDefault="009617D3" w:rsidP="009617D3">
            <w:pPr>
              <w:jc w:val="both"/>
              <w:rPr>
                <w:rFonts w:ascii="Times New Roman" w:eastAsia="標楷體" w:hAnsi="Times New Roman" w:cs="Times New Roman"/>
              </w:rPr>
            </w:pPr>
          </w:p>
          <w:p w14:paraId="4613567F" w14:textId="77777777" w:rsidR="009617D3" w:rsidRPr="00737B45" w:rsidRDefault="009617D3" w:rsidP="009617D3">
            <w:pPr>
              <w:jc w:val="both"/>
              <w:rPr>
                <w:rFonts w:ascii="Times New Roman" w:eastAsia="標楷體" w:hAnsi="Times New Roman" w:cs="Times New Roman"/>
              </w:rPr>
            </w:pPr>
          </w:p>
          <w:p w14:paraId="31CFF62F" w14:textId="77777777" w:rsidR="009617D3" w:rsidRPr="00737B45" w:rsidRDefault="009617D3" w:rsidP="009617D3">
            <w:pPr>
              <w:jc w:val="both"/>
              <w:rPr>
                <w:rFonts w:ascii="Times New Roman" w:eastAsia="標楷體" w:hAnsi="Times New Roman" w:cs="Times New Roman"/>
              </w:rPr>
            </w:pPr>
          </w:p>
          <w:p w14:paraId="469CED82" w14:textId="77777777" w:rsidR="009617D3" w:rsidRPr="00737B45" w:rsidRDefault="009617D3" w:rsidP="009617D3">
            <w:pPr>
              <w:jc w:val="both"/>
              <w:rPr>
                <w:rFonts w:ascii="Times New Roman" w:eastAsia="標楷體" w:hAnsi="Times New Roman" w:cs="Times New Roman"/>
              </w:rPr>
            </w:pPr>
          </w:p>
          <w:p w14:paraId="234993B9" w14:textId="77777777" w:rsidR="009617D3" w:rsidRPr="00737B45" w:rsidRDefault="009617D3" w:rsidP="009617D3">
            <w:pPr>
              <w:jc w:val="both"/>
              <w:rPr>
                <w:rFonts w:ascii="Times New Roman" w:eastAsia="標楷體" w:hAnsi="Times New Roman" w:cs="Times New Roman"/>
              </w:rPr>
            </w:pPr>
          </w:p>
          <w:p w14:paraId="098B4FB1" w14:textId="77777777" w:rsidR="009617D3" w:rsidRPr="00737B45" w:rsidRDefault="009617D3" w:rsidP="009617D3">
            <w:pPr>
              <w:jc w:val="both"/>
              <w:rPr>
                <w:rFonts w:ascii="Times New Roman" w:eastAsia="標楷體" w:hAnsi="Times New Roman" w:cs="Times New Roman"/>
              </w:rPr>
            </w:pPr>
          </w:p>
          <w:p w14:paraId="75C9580D" w14:textId="77777777" w:rsidR="009617D3" w:rsidRPr="00737B45" w:rsidRDefault="009617D3" w:rsidP="009617D3">
            <w:pPr>
              <w:jc w:val="both"/>
              <w:rPr>
                <w:rFonts w:ascii="Times New Roman" w:eastAsia="標楷體" w:hAnsi="Times New Roman" w:cs="Times New Roman"/>
              </w:rPr>
            </w:pPr>
          </w:p>
          <w:p w14:paraId="773C4631" w14:textId="77777777" w:rsidR="009617D3" w:rsidRPr="00737B45" w:rsidRDefault="009617D3" w:rsidP="009617D3">
            <w:pPr>
              <w:jc w:val="both"/>
              <w:rPr>
                <w:rFonts w:ascii="Times New Roman" w:eastAsia="標楷體" w:hAnsi="Times New Roman" w:cs="Times New Roman"/>
              </w:rPr>
            </w:pPr>
          </w:p>
          <w:p w14:paraId="1983E8E9" w14:textId="77777777" w:rsidR="009617D3" w:rsidRPr="00737B45" w:rsidRDefault="009617D3" w:rsidP="009617D3">
            <w:pPr>
              <w:jc w:val="both"/>
              <w:rPr>
                <w:rFonts w:ascii="Times New Roman" w:eastAsia="標楷體" w:hAnsi="Times New Roman" w:cs="Times New Roman"/>
              </w:rPr>
            </w:pPr>
          </w:p>
          <w:p w14:paraId="703565F9" w14:textId="77777777" w:rsidR="009617D3" w:rsidRPr="00737B45" w:rsidRDefault="009617D3" w:rsidP="009617D3">
            <w:pPr>
              <w:jc w:val="both"/>
              <w:rPr>
                <w:rFonts w:ascii="Times New Roman" w:eastAsia="標楷體" w:hAnsi="Times New Roman" w:cs="Times New Roman"/>
              </w:rPr>
            </w:pPr>
          </w:p>
          <w:p w14:paraId="1F819F5B" w14:textId="77777777" w:rsidR="009617D3" w:rsidRPr="00737B45" w:rsidRDefault="009617D3" w:rsidP="009617D3">
            <w:pPr>
              <w:jc w:val="both"/>
              <w:rPr>
                <w:rFonts w:ascii="Times New Roman" w:eastAsia="標楷體" w:hAnsi="Times New Roman" w:cs="Times New Roman"/>
              </w:rPr>
            </w:pPr>
          </w:p>
          <w:p w14:paraId="052806FE" w14:textId="77777777" w:rsidR="009617D3" w:rsidRPr="00737B45" w:rsidRDefault="009617D3" w:rsidP="009617D3">
            <w:pPr>
              <w:jc w:val="both"/>
              <w:rPr>
                <w:rFonts w:ascii="Times New Roman" w:eastAsia="標楷體" w:hAnsi="Times New Roman" w:cs="Times New Roman"/>
              </w:rPr>
            </w:pPr>
          </w:p>
          <w:p w14:paraId="70C91774" w14:textId="77777777" w:rsidR="009617D3" w:rsidRPr="00737B45" w:rsidRDefault="009617D3" w:rsidP="009617D3">
            <w:pPr>
              <w:jc w:val="both"/>
              <w:rPr>
                <w:rFonts w:ascii="Times New Roman" w:eastAsia="標楷體" w:hAnsi="Times New Roman" w:cs="Times New Roman"/>
              </w:rPr>
            </w:pPr>
          </w:p>
          <w:p w14:paraId="4669C70E" w14:textId="77777777" w:rsidR="009617D3" w:rsidRPr="00737B45" w:rsidRDefault="009617D3" w:rsidP="009617D3">
            <w:pPr>
              <w:jc w:val="both"/>
              <w:rPr>
                <w:rFonts w:ascii="Times New Roman" w:eastAsia="標楷體" w:hAnsi="Times New Roman" w:cs="Times New Roman"/>
              </w:rPr>
            </w:pPr>
          </w:p>
          <w:p w14:paraId="1FE4E9F8" w14:textId="77777777" w:rsidR="009617D3" w:rsidRPr="00737B45" w:rsidRDefault="009617D3" w:rsidP="009617D3">
            <w:pPr>
              <w:jc w:val="both"/>
              <w:rPr>
                <w:rFonts w:ascii="Times New Roman" w:eastAsia="標楷體" w:hAnsi="Times New Roman" w:cs="Times New Roman"/>
              </w:rPr>
            </w:pPr>
          </w:p>
          <w:p w14:paraId="25D6A932" w14:textId="77777777" w:rsidR="009617D3" w:rsidRPr="00737B45" w:rsidRDefault="009617D3" w:rsidP="009617D3">
            <w:pPr>
              <w:jc w:val="both"/>
              <w:rPr>
                <w:rFonts w:ascii="Times New Roman" w:eastAsia="標楷體" w:hAnsi="Times New Roman" w:cs="Times New Roman"/>
              </w:rPr>
            </w:pPr>
          </w:p>
          <w:p w14:paraId="15158625" w14:textId="77777777" w:rsidR="009617D3" w:rsidRPr="00737B45" w:rsidRDefault="009617D3" w:rsidP="009617D3">
            <w:pPr>
              <w:jc w:val="both"/>
              <w:rPr>
                <w:rFonts w:ascii="Times New Roman" w:eastAsia="標楷體" w:hAnsi="Times New Roman" w:cs="Times New Roman"/>
              </w:rPr>
            </w:pPr>
          </w:p>
          <w:p w14:paraId="6F278C4C" w14:textId="77777777" w:rsidR="009617D3" w:rsidRPr="00737B45" w:rsidRDefault="009617D3" w:rsidP="009617D3">
            <w:pPr>
              <w:jc w:val="both"/>
              <w:rPr>
                <w:rFonts w:ascii="Times New Roman" w:eastAsia="標楷體" w:hAnsi="Times New Roman" w:cs="Times New Roman"/>
              </w:rPr>
            </w:pPr>
          </w:p>
          <w:p w14:paraId="3FA04FF8" w14:textId="77777777" w:rsidR="009617D3" w:rsidRPr="00737B45" w:rsidRDefault="009617D3" w:rsidP="009617D3">
            <w:pPr>
              <w:jc w:val="both"/>
              <w:rPr>
                <w:rFonts w:ascii="Times New Roman" w:eastAsia="標楷體" w:hAnsi="Times New Roman" w:cs="Times New Roman"/>
              </w:rPr>
            </w:pPr>
          </w:p>
          <w:p w14:paraId="48087CD5" w14:textId="77777777" w:rsidR="009617D3" w:rsidRPr="00737B45" w:rsidRDefault="009617D3" w:rsidP="009617D3">
            <w:pPr>
              <w:jc w:val="both"/>
              <w:rPr>
                <w:rFonts w:ascii="Times New Roman" w:eastAsia="標楷體" w:hAnsi="Times New Roman" w:cs="Times New Roman"/>
              </w:rPr>
            </w:pPr>
          </w:p>
          <w:p w14:paraId="56C62F59" w14:textId="77777777" w:rsidR="009617D3" w:rsidRPr="00737B45" w:rsidRDefault="009617D3" w:rsidP="009617D3">
            <w:pPr>
              <w:jc w:val="both"/>
              <w:rPr>
                <w:rFonts w:ascii="Times New Roman" w:eastAsia="標楷體" w:hAnsi="Times New Roman" w:cs="Times New Roman"/>
              </w:rPr>
            </w:pPr>
          </w:p>
          <w:p w14:paraId="6E17E21F" w14:textId="77777777" w:rsidR="009617D3" w:rsidRPr="00737B45" w:rsidRDefault="009617D3" w:rsidP="009617D3">
            <w:pPr>
              <w:jc w:val="both"/>
              <w:rPr>
                <w:rFonts w:ascii="Times New Roman" w:eastAsia="標楷體" w:hAnsi="Times New Roman" w:cs="Times New Roman"/>
              </w:rPr>
            </w:pPr>
          </w:p>
          <w:p w14:paraId="2150EF95" w14:textId="77777777" w:rsidR="009617D3" w:rsidRPr="00737B45" w:rsidRDefault="009617D3" w:rsidP="009617D3">
            <w:pPr>
              <w:jc w:val="both"/>
              <w:rPr>
                <w:rFonts w:ascii="Times New Roman" w:eastAsia="標楷體" w:hAnsi="Times New Roman" w:cs="Times New Roman"/>
              </w:rPr>
            </w:pPr>
          </w:p>
          <w:p w14:paraId="0AF1BBD0" w14:textId="77777777" w:rsidR="009617D3" w:rsidRPr="00737B45" w:rsidRDefault="009617D3" w:rsidP="009617D3">
            <w:pPr>
              <w:jc w:val="both"/>
              <w:rPr>
                <w:rFonts w:ascii="Times New Roman" w:eastAsia="標楷體" w:hAnsi="Times New Roman" w:cs="Times New Roman"/>
              </w:rPr>
            </w:pPr>
          </w:p>
          <w:p w14:paraId="5C3C172C" w14:textId="77777777" w:rsidR="009617D3" w:rsidRPr="00737B45" w:rsidRDefault="009617D3" w:rsidP="009617D3">
            <w:pPr>
              <w:jc w:val="both"/>
              <w:rPr>
                <w:rFonts w:ascii="Times New Roman" w:eastAsia="標楷體" w:hAnsi="Times New Roman" w:cs="Times New Roman"/>
              </w:rPr>
            </w:pPr>
          </w:p>
          <w:p w14:paraId="21EEF83A" w14:textId="77777777" w:rsidR="009617D3" w:rsidRPr="00737B45" w:rsidRDefault="009617D3" w:rsidP="009617D3">
            <w:pPr>
              <w:jc w:val="both"/>
              <w:rPr>
                <w:rFonts w:ascii="Times New Roman" w:eastAsia="標楷體" w:hAnsi="Times New Roman" w:cs="Times New Roman"/>
              </w:rPr>
            </w:pPr>
          </w:p>
          <w:p w14:paraId="28843FA5" w14:textId="77777777" w:rsidR="009617D3" w:rsidRPr="00737B45" w:rsidRDefault="009617D3" w:rsidP="009617D3">
            <w:pPr>
              <w:jc w:val="both"/>
              <w:rPr>
                <w:rFonts w:ascii="Times New Roman" w:eastAsia="標楷體" w:hAnsi="Times New Roman" w:cs="Times New Roman"/>
              </w:rPr>
            </w:pPr>
          </w:p>
          <w:p w14:paraId="46BA0FDE" w14:textId="77777777" w:rsidR="009617D3" w:rsidRPr="00737B45" w:rsidRDefault="009617D3" w:rsidP="009617D3">
            <w:pPr>
              <w:jc w:val="both"/>
              <w:rPr>
                <w:rFonts w:ascii="Times New Roman" w:eastAsia="標楷體" w:hAnsi="Times New Roman" w:cs="Times New Roman"/>
              </w:rPr>
            </w:pPr>
          </w:p>
          <w:p w14:paraId="3E46A4A3" w14:textId="77777777" w:rsidR="009617D3" w:rsidRPr="00737B45" w:rsidRDefault="009617D3" w:rsidP="009617D3">
            <w:pPr>
              <w:jc w:val="both"/>
              <w:rPr>
                <w:rFonts w:ascii="Times New Roman" w:eastAsia="標楷體" w:hAnsi="Times New Roman" w:cs="Times New Roman"/>
              </w:rPr>
            </w:pPr>
          </w:p>
          <w:p w14:paraId="630CD5C6" w14:textId="1C1ED20B" w:rsidR="009617D3" w:rsidRPr="00737B45" w:rsidRDefault="009617D3" w:rsidP="009617D3">
            <w:pPr>
              <w:jc w:val="both"/>
              <w:rPr>
                <w:rFonts w:ascii="Times New Roman" w:eastAsia="標楷體" w:hAnsi="Times New Roman" w:cs="Times New Roman"/>
              </w:rPr>
            </w:pPr>
          </w:p>
        </w:tc>
        <w:tc>
          <w:tcPr>
            <w:tcW w:w="2381" w:type="dxa"/>
            <w:tcBorders>
              <w:top w:val="single" w:sz="4" w:space="0" w:color="auto"/>
            </w:tcBorders>
          </w:tcPr>
          <w:p w14:paraId="5E6EF986" w14:textId="77777777" w:rsidR="009617D3" w:rsidRPr="00737B45" w:rsidRDefault="009617D3" w:rsidP="009617D3">
            <w:pPr>
              <w:ind w:left="401" w:hangingChars="167" w:hanging="401"/>
              <w:jc w:val="both"/>
              <w:rPr>
                <w:rFonts w:ascii="Times New Roman" w:eastAsia="標楷體" w:hAnsi="Times New Roman" w:cs="Times New Roman"/>
              </w:rPr>
            </w:pPr>
            <w:r w:rsidRPr="00737B45">
              <w:rPr>
                <w:rFonts w:ascii="Times New Roman" w:eastAsia="標楷體" w:hAnsi="Times New Roman" w:cs="Times New Roman" w:hint="eastAsia"/>
              </w:rPr>
              <w:lastRenderedPageBreak/>
              <w:t>一、水污染防治費徵收作業及績效管理</w:t>
            </w:r>
          </w:p>
          <w:p w14:paraId="62676AB6" w14:textId="09B283CE" w:rsidR="009617D3" w:rsidRPr="00737B45" w:rsidRDefault="009617D3" w:rsidP="00A038DD">
            <w:pPr>
              <w:ind w:left="720" w:hangingChars="300" w:hanging="720"/>
              <w:jc w:val="both"/>
              <w:rPr>
                <w:rFonts w:ascii="Times New Roman" w:eastAsia="標楷體" w:hAnsi="Times New Roman" w:cs="Times New Roman"/>
              </w:rPr>
            </w:pPr>
            <w:r w:rsidRPr="00737B45">
              <w:rPr>
                <w:rFonts w:ascii="Times New Roman" w:eastAsia="標楷體" w:hAnsi="Times New Roman" w:cs="Times New Roman" w:hint="eastAsia"/>
              </w:rPr>
              <w:t>（一）辦理</w:t>
            </w:r>
            <w:r w:rsidRPr="00737B45">
              <w:rPr>
                <w:rFonts w:ascii="Times New Roman" w:eastAsia="標楷體" w:hAnsi="Times New Roman" w:cs="Times New Roman" w:hint="eastAsia"/>
                <w:kern w:val="0"/>
              </w:rPr>
              <w:t>水污費</w:t>
            </w:r>
            <w:r w:rsidRPr="00737B45">
              <w:rPr>
                <w:rFonts w:ascii="Times New Roman" w:eastAsia="標楷體" w:hAnsi="Times New Roman" w:cs="Times New Roman" w:hint="eastAsia"/>
              </w:rPr>
              <w:t>徵收對象確認、清查及繳費查核</w:t>
            </w:r>
          </w:p>
          <w:p w14:paraId="3475AA93" w14:textId="15A1B91A" w:rsidR="009617D3" w:rsidRPr="00737B45" w:rsidRDefault="009617D3" w:rsidP="00A038DD">
            <w:pPr>
              <w:ind w:left="720" w:hangingChars="300" w:hanging="720"/>
              <w:jc w:val="both"/>
              <w:rPr>
                <w:rFonts w:ascii="Times New Roman" w:eastAsia="標楷體" w:hAnsi="Times New Roman" w:cs="Times New Roman"/>
              </w:rPr>
            </w:pPr>
            <w:r w:rsidRPr="00737B45">
              <w:rPr>
                <w:rFonts w:ascii="Times New Roman" w:eastAsia="標楷體" w:hAnsi="Times New Roman" w:cs="Times New Roman" w:hint="eastAsia"/>
              </w:rPr>
              <w:t>（二）檢討及精進</w:t>
            </w:r>
            <w:r w:rsidRPr="00737B45">
              <w:rPr>
                <w:rFonts w:ascii="Times New Roman" w:eastAsia="標楷體" w:hAnsi="Times New Roman" w:cs="Times New Roman" w:hint="eastAsia"/>
                <w:kern w:val="0"/>
              </w:rPr>
              <w:t>水污費</w:t>
            </w:r>
            <w:r w:rsidRPr="00737B45">
              <w:rPr>
                <w:rFonts w:ascii="Times New Roman" w:eastAsia="標楷體" w:hAnsi="Times New Roman" w:cs="Times New Roman" w:hint="eastAsia"/>
              </w:rPr>
              <w:t>徵收制度</w:t>
            </w:r>
          </w:p>
          <w:p w14:paraId="4EF5D0CB" w14:textId="2E47C8F9" w:rsidR="009617D3" w:rsidRPr="00737B45" w:rsidRDefault="009617D3" w:rsidP="00A038DD">
            <w:pPr>
              <w:ind w:left="720" w:hangingChars="300" w:hanging="720"/>
              <w:jc w:val="both"/>
              <w:rPr>
                <w:rFonts w:ascii="Times New Roman" w:eastAsia="標楷體" w:hAnsi="Times New Roman" w:cs="Times New Roman"/>
              </w:rPr>
            </w:pPr>
            <w:r w:rsidRPr="00737B45">
              <w:rPr>
                <w:rFonts w:ascii="Times New Roman" w:eastAsia="標楷體" w:hAnsi="Times New Roman" w:cs="Times New Roman" w:hint="eastAsia"/>
              </w:rPr>
              <w:t>（三）持續更新及維護</w:t>
            </w:r>
            <w:r w:rsidRPr="00737B45">
              <w:rPr>
                <w:rFonts w:ascii="Times New Roman" w:eastAsia="標楷體" w:hAnsi="Times New Roman" w:cs="Times New Roman" w:hint="eastAsia"/>
                <w:kern w:val="0"/>
              </w:rPr>
              <w:t>水污費</w:t>
            </w:r>
            <w:r w:rsidRPr="00737B45">
              <w:rPr>
                <w:rFonts w:ascii="Times New Roman" w:eastAsia="標楷體" w:hAnsi="Times New Roman" w:cs="Times New Roman" w:hint="eastAsia"/>
              </w:rPr>
              <w:t>申報管理作業系統及擴充功能</w:t>
            </w:r>
          </w:p>
          <w:p w14:paraId="7E71F5AD" w14:textId="098AEE02" w:rsidR="009617D3" w:rsidRPr="00737B45" w:rsidRDefault="009617D3" w:rsidP="009617D3">
            <w:pPr>
              <w:jc w:val="both"/>
              <w:rPr>
                <w:rFonts w:ascii="Times New Roman" w:eastAsia="標楷體" w:hAnsi="Times New Roman" w:cs="Times New Roman"/>
              </w:rPr>
            </w:pPr>
          </w:p>
        </w:tc>
        <w:tc>
          <w:tcPr>
            <w:tcW w:w="5670" w:type="dxa"/>
            <w:tcBorders>
              <w:top w:val="single" w:sz="4" w:space="0" w:color="auto"/>
            </w:tcBorders>
          </w:tcPr>
          <w:p w14:paraId="4C965D24" w14:textId="77777777" w:rsidR="009617D3" w:rsidRPr="00594A51" w:rsidRDefault="009617D3" w:rsidP="009617D3">
            <w:pPr>
              <w:pStyle w:val="a3"/>
              <w:ind w:leftChars="0"/>
              <w:jc w:val="both"/>
              <w:rPr>
                <w:rFonts w:ascii="Times New Roman" w:eastAsia="標楷體" w:hAnsi="Times New Roman" w:cs="Times New Roman"/>
              </w:rPr>
            </w:pPr>
          </w:p>
          <w:p w14:paraId="3F801C99" w14:textId="77777777" w:rsidR="009617D3" w:rsidRDefault="009617D3" w:rsidP="009617D3">
            <w:pPr>
              <w:pStyle w:val="a3"/>
              <w:ind w:leftChars="0"/>
              <w:jc w:val="both"/>
              <w:rPr>
                <w:rFonts w:ascii="Times New Roman" w:eastAsia="標楷體" w:hAnsi="Times New Roman" w:cs="Times New Roman"/>
              </w:rPr>
            </w:pPr>
          </w:p>
          <w:p w14:paraId="7C6944ED" w14:textId="77777777" w:rsidR="00647ABD" w:rsidRPr="00594A51" w:rsidRDefault="00647ABD" w:rsidP="009617D3">
            <w:pPr>
              <w:pStyle w:val="a3"/>
              <w:ind w:leftChars="0"/>
              <w:jc w:val="both"/>
              <w:rPr>
                <w:rFonts w:ascii="Times New Roman" w:eastAsia="標楷體" w:hAnsi="Times New Roman" w:cs="Times New Roman"/>
              </w:rPr>
            </w:pPr>
          </w:p>
          <w:p w14:paraId="30D5F05A" w14:textId="3E11F0C0" w:rsidR="009617D3" w:rsidRPr="00594A51" w:rsidRDefault="0099660F" w:rsidP="009617D3">
            <w:pPr>
              <w:pStyle w:val="a3"/>
              <w:numPr>
                <w:ilvl w:val="0"/>
                <w:numId w:val="22"/>
              </w:numPr>
              <w:ind w:leftChars="0"/>
              <w:jc w:val="both"/>
              <w:rPr>
                <w:rFonts w:ascii="Times New Roman" w:eastAsia="標楷體" w:hAnsi="Times New Roman" w:cs="Times New Roman"/>
              </w:rPr>
            </w:pPr>
            <w:r w:rsidRPr="00594A51">
              <w:rPr>
                <w:rFonts w:ascii="Times New Roman" w:eastAsia="標楷體" w:hAnsi="Times New Roman" w:cs="Times New Roman" w:hint="eastAsia"/>
              </w:rPr>
              <w:t>完成</w:t>
            </w:r>
            <w:r w:rsidRPr="00594A51">
              <w:rPr>
                <w:rFonts w:ascii="Times New Roman" w:eastAsia="標楷體" w:hAnsi="Times New Roman" w:cs="Times New Roman" w:hint="eastAsia"/>
              </w:rPr>
              <w:t>114</w:t>
            </w:r>
            <w:r w:rsidRPr="00594A51">
              <w:rPr>
                <w:rFonts w:ascii="Times New Roman" w:eastAsia="標楷體" w:hAnsi="Times New Roman" w:cs="Times New Roman" w:hint="eastAsia"/>
              </w:rPr>
              <w:t>年上半年度水污費徵收作業，另為釐清異常數據疑義及確保申報資料正確性，完成</w:t>
            </w:r>
            <w:r w:rsidRPr="00594A51">
              <w:rPr>
                <w:rFonts w:ascii="Times New Roman" w:eastAsia="標楷體" w:hAnsi="Times New Roman" w:cs="Times New Roman" w:hint="eastAsia"/>
              </w:rPr>
              <w:t>67</w:t>
            </w:r>
            <w:r w:rsidRPr="00594A51">
              <w:rPr>
                <w:rFonts w:ascii="Times New Roman" w:eastAsia="標楷體" w:hAnsi="Times New Roman" w:cs="Times New Roman" w:hint="eastAsia"/>
              </w:rPr>
              <w:t>家次現場查核作業</w:t>
            </w:r>
            <w:r w:rsidR="009617D3" w:rsidRPr="00594A51">
              <w:rPr>
                <w:rFonts w:ascii="Times New Roman" w:eastAsia="標楷體" w:hAnsi="Times New Roman" w:cs="Times New Roman" w:hint="eastAsia"/>
              </w:rPr>
              <w:t>。</w:t>
            </w:r>
          </w:p>
          <w:p w14:paraId="1A726D36" w14:textId="1C50ADF4" w:rsidR="009617D3" w:rsidRPr="00594A51" w:rsidRDefault="0099660F" w:rsidP="009617D3">
            <w:pPr>
              <w:pStyle w:val="a3"/>
              <w:numPr>
                <w:ilvl w:val="0"/>
                <w:numId w:val="22"/>
              </w:numPr>
              <w:ind w:leftChars="0"/>
              <w:jc w:val="both"/>
              <w:rPr>
                <w:rFonts w:ascii="Times New Roman" w:eastAsia="標楷體" w:hAnsi="Times New Roman" w:cs="Times New Roman"/>
              </w:rPr>
            </w:pPr>
            <w:r w:rsidRPr="00594A51">
              <w:rPr>
                <w:rFonts w:ascii="Times New Roman" w:eastAsia="標楷體" w:hAnsi="Times New Roman" w:cs="Times New Roman" w:hint="eastAsia"/>
              </w:rPr>
              <w:t>透過水污染源管制資料管理系統之事業許可、稽查處分資料及牧場登記資料進行業者申報資料勾稽與比對，提升申報案件審理效能</w:t>
            </w:r>
            <w:r w:rsidR="009617D3" w:rsidRPr="00594A51">
              <w:rPr>
                <w:rFonts w:ascii="Times New Roman" w:eastAsia="標楷體" w:hAnsi="Times New Roman" w:cs="Times New Roman" w:hint="eastAsia"/>
              </w:rPr>
              <w:t>。</w:t>
            </w:r>
          </w:p>
          <w:p w14:paraId="32D47328" w14:textId="7FCD0F14" w:rsidR="009617D3" w:rsidRPr="00594A51" w:rsidRDefault="0099660F" w:rsidP="009617D3">
            <w:pPr>
              <w:pStyle w:val="a3"/>
              <w:numPr>
                <w:ilvl w:val="0"/>
                <w:numId w:val="22"/>
              </w:numPr>
              <w:ind w:leftChars="0"/>
              <w:jc w:val="both"/>
              <w:rPr>
                <w:rFonts w:ascii="Times New Roman" w:eastAsia="標楷體" w:hAnsi="Times New Roman" w:cs="Times New Roman"/>
              </w:rPr>
            </w:pPr>
            <w:r w:rsidRPr="00594A51">
              <w:rPr>
                <w:rFonts w:ascii="Times New Roman" w:eastAsia="標楷體" w:hAnsi="Times New Roman" w:cs="Times New Roman" w:hint="eastAsia"/>
              </w:rPr>
              <w:t>維運水污費網路申報及查詢系統，並持續優化資訊系統與功能，並確保系統資訊安全</w:t>
            </w:r>
            <w:r w:rsidR="009617D3" w:rsidRPr="00594A51">
              <w:rPr>
                <w:rFonts w:ascii="Times New Roman" w:eastAsia="標楷體" w:hAnsi="Times New Roman" w:cs="Times New Roman" w:hint="eastAsia"/>
              </w:rPr>
              <w:t>。</w:t>
            </w:r>
          </w:p>
          <w:p w14:paraId="74EAEB80" w14:textId="1449642C" w:rsidR="009617D3" w:rsidRPr="00594A51" w:rsidRDefault="009617D3" w:rsidP="009617D3">
            <w:pPr>
              <w:pStyle w:val="a3"/>
              <w:numPr>
                <w:ilvl w:val="0"/>
                <w:numId w:val="22"/>
              </w:numPr>
              <w:ind w:leftChars="0"/>
              <w:jc w:val="both"/>
              <w:rPr>
                <w:rFonts w:ascii="Times New Roman" w:eastAsia="標楷體" w:hAnsi="Times New Roman" w:cs="Times New Roman"/>
              </w:rPr>
            </w:pPr>
            <w:r w:rsidRPr="00594A51">
              <w:rPr>
                <w:rFonts w:ascii="Times New Roman" w:eastAsia="標楷體" w:hAnsi="Times New Roman" w:cs="Times New Roman" w:hint="eastAsia"/>
              </w:rPr>
              <w:t>配合年度內畜牧業</w:t>
            </w:r>
            <w:r w:rsidRPr="00594A51">
              <w:rPr>
                <w:rFonts w:ascii="Times New Roman" w:eastAsia="標楷體" w:hAnsi="Times New Roman" w:cs="Times New Roman" w:hint="eastAsia"/>
                <w:kern w:val="0"/>
              </w:rPr>
              <w:t>水污費</w:t>
            </w:r>
            <w:r w:rsidRPr="00594A51">
              <w:rPr>
                <w:rFonts w:ascii="Times New Roman" w:eastAsia="標楷體" w:hAnsi="Times New Roman" w:cs="Times New Roman" w:hint="eastAsia"/>
              </w:rPr>
              <w:t>徵收作業，協助畜牧業者完成</w:t>
            </w:r>
            <w:r w:rsidRPr="00594A51">
              <w:rPr>
                <w:rFonts w:ascii="Times New Roman" w:eastAsia="標楷體" w:hAnsi="Times New Roman" w:cs="Times New Roman" w:hint="eastAsia"/>
                <w:kern w:val="0"/>
              </w:rPr>
              <w:t>水污費</w:t>
            </w:r>
            <w:r w:rsidRPr="00594A51">
              <w:rPr>
                <w:rFonts w:ascii="Times New Roman" w:eastAsia="標楷體" w:hAnsi="Times New Roman" w:cs="Times New Roman" w:hint="eastAsia"/>
              </w:rPr>
              <w:t>申報繳納作業程序，及輔導畜牧業</w:t>
            </w:r>
            <w:r w:rsidRPr="00594A51">
              <w:rPr>
                <w:rFonts w:ascii="Times New Roman" w:eastAsia="標楷體" w:hAnsi="Times New Roman" w:cs="Times New Roman" w:hint="eastAsia"/>
              </w:rPr>
              <w:lastRenderedPageBreak/>
              <w:t>推動資源化利用相關事宜。</w:t>
            </w:r>
          </w:p>
        </w:tc>
      </w:tr>
      <w:tr w:rsidR="009617D3" w:rsidRPr="00737B45" w14:paraId="5A2EF0E4" w14:textId="77777777" w:rsidTr="003842F2">
        <w:tc>
          <w:tcPr>
            <w:tcW w:w="1701" w:type="dxa"/>
            <w:vMerge/>
          </w:tcPr>
          <w:p w14:paraId="00A80A1D" w14:textId="77777777" w:rsidR="009617D3" w:rsidRPr="00737B45" w:rsidRDefault="009617D3" w:rsidP="009617D3">
            <w:pPr>
              <w:jc w:val="both"/>
              <w:rPr>
                <w:rFonts w:ascii="Times New Roman" w:eastAsia="標楷體" w:hAnsi="Times New Roman" w:cs="Times New Roman"/>
              </w:rPr>
            </w:pPr>
          </w:p>
        </w:tc>
        <w:tc>
          <w:tcPr>
            <w:tcW w:w="2381" w:type="dxa"/>
          </w:tcPr>
          <w:p w14:paraId="36CEB75E" w14:textId="77777777" w:rsidR="009617D3" w:rsidRPr="00594A51" w:rsidRDefault="009617D3" w:rsidP="009617D3">
            <w:pPr>
              <w:pStyle w:val="a3"/>
              <w:numPr>
                <w:ilvl w:val="0"/>
                <w:numId w:val="31"/>
              </w:numPr>
              <w:ind w:leftChars="0"/>
              <w:jc w:val="both"/>
              <w:rPr>
                <w:rFonts w:ascii="Times New Roman" w:eastAsia="標楷體" w:hAnsi="Times New Roman" w:cs="Times New Roman"/>
              </w:rPr>
            </w:pPr>
            <w:r w:rsidRPr="00594A51">
              <w:rPr>
                <w:rFonts w:ascii="Times New Roman" w:eastAsia="標楷體" w:hAnsi="Times New Roman" w:cs="Times New Roman" w:hint="eastAsia"/>
              </w:rPr>
              <w:t>水污染防治及水體水質改善</w:t>
            </w:r>
          </w:p>
          <w:p w14:paraId="335D5183" w14:textId="77777777" w:rsidR="009617D3" w:rsidRPr="00594A51" w:rsidRDefault="009617D3" w:rsidP="009617D3">
            <w:pPr>
              <w:pStyle w:val="a3"/>
              <w:numPr>
                <w:ilvl w:val="0"/>
                <w:numId w:val="30"/>
              </w:numPr>
              <w:ind w:leftChars="0" w:left="661" w:hanging="713"/>
              <w:jc w:val="both"/>
              <w:rPr>
                <w:rFonts w:ascii="Times New Roman" w:eastAsia="標楷體" w:hAnsi="Times New Roman" w:cs="Times New Roman"/>
              </w:rPr>
            </w:pPr>
            <w:r w:rsidRPr="00594A51">
              <w:rPr>
                <w:rFonts w:ascii="Times New Roman" w:eastAsia="標楷體" w:hAnsi="Times New Roman" w:cs="Times New Roman" w:hint="eastAsia"/>
              </w:rPr>
              <w:t>辦理地面水體污染整治及水污染源管理</w:t>
            </w:r>
          </w:p>
          <w:p w14:paraId="4998A398" w14:textId="6F30C4FA" w:rsidR="009617D3" w:rsidRPr="00594A51" w:rsidRDefault="009617D3" w:rsidP="009617D3">
            <w:pPr>
              <w:ind w:leftChars="15" w:left="677" w:hangingChars="267" w:hanging="641"/>
              <w:jc w:val="both"/>
              <w:rPr>
                <w:rFonts w:ascii="Times New Roman" w:eastAsia="標楷體" w:hAnsi="Times New Roman" w:cs="Times New Roman"/>
              </w:rPr>
            </w:pPr>
          </w:p>
        </w:tc>
        <w:tc>
          <w:tcPr>
            <w:tcW w:w="5670" w:type="dxa"/>
          </w:tcPr>
          <w:p w14:paraId="7938E8D2" w14:textId="77777777" w:rsidR="009617D3" w:rsidRPr="00594A51" w:rsidRDefault="009617D3" w:rsidP="009617D3">
            <w:pPr>
              <w:jc w:val="both"/>
              <w:rPr>
                <w:rFonts w:ascii="Times New Roman" w:eastAsia="標楷體" w:hAnsi="Times New Roman" w:cs="Times New Roman"/>
              </w:rPr>
            </w:pPr>
          </w:p>
          <w:p w14:paraId="1748C776" w14:textId="77777777" w:rsidR="009617D3" w:rsidRPr="00594A51" w:rsidRDefault="009617D3" w:rsidP="009617D3">
            <w:pPr>
              <w:jc w:val="both"/>
              <w:rPr>
                <w:rFonts w:ascii="Times New Roman" w:eastAsia="標楷體" w:hAnsi="Times New Roman" w:cs="Times New Roman"/>
              </w:rPr>
            </w:pPr>
          </w:p>
          <w:p w14:paraId="77A72DA2" w14:textId="682469B8" w:rsidR="009617D3" w:rsidRPr="00594A51" w:rsidRDefault="00325E70" w:rsidP="00325E70">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配合水污染防治措施及檢測申報管理辦法修正，完成畜牧業免檢測申報、新興關注水質項目申報、審核或管理功能規劃。</w:t>
            </w:r>
          </w:p>
          <w:p w14:paraId="472E07E7" w14:textId="05BF4A6D" w:rsidR="00325E70" w:rsidRPr="00594A51" w:rsidRDefault="00325E70" w:rsidP="00325E70">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配合事業廢水管理規定修正或相關措施推動（如廢水處理評估優先採行最佳可行控制技術、採行源頭資源化措施，改善廢水水質），提出許可證（文件）檢討之配套作法。</w:t>
            </w:r>
          </w:p>
          <w:p w14:paraId="6F5A64F4" w14:textId="19EFB033" w:rsidR="009617D3" w:rsidRPr="00594A51" w:rsidRDefault="00325E70" w:rsidP="002D2255">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檢討違反</w:t>
            </w:r>
            <w:r w:rsidR="00C5412C" w:rsidRPr="00594A51">
              <w:rPr>
                <w:rFonts w:ascii="Times New Roman" w:eastAsia="標楷體" w:hAnsi="Times New Roman" w:cs="Times New Roman" w:hint="eastAsia"/>
              </w:rPr>
              <w:t>水污法</w:t>
            </w:r>
            <w:r w:rsidRPr="00594A51">
              <w:rPr>
                <w:rFonts w:ascii="Times New Roman" w:eastAsia="標楷體" w:hAnsi="Times New Roman" w:cs="Times New Roman" w:hint="eastAsia"/>
              </w:rPr>
              <w:t>裁罰規定，提出不法利得追繳規定檢討研修規劃。</w:t>
            </w:r>
          </w:p>
          <w:p w14:paraId="79DFDFD2" w14:textId="6285C2EC" w:rsidR="009617D3" w:rsidRPr="00594A51" w:rsidRDefault="0099660F" w:rsidP="0099660F">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9617D3" w:rsidRPr="00594A51">
              <w:rPr>
                <w:rFonts w:ascii="Times New Roman" w:eastAsia="標楷體" w:hAnsi="Times New Roman" w:cs="Times New Roman" w:hint="eastAsia"/>
              </w:rPr>
              <w:t>污水管理策略計畫</w:t>
            </w:r>
            <w:r w:rsidRPr="00594A51">
              <w:rPr>
                <w:rFonts w:ascii="Times New Roman" w:eastAsia="標楷體" w:hAnsi="Times New Roman" w:cs="Times New Roman" w:hint="eastAsia"/>
              </w:rPr>
              <w:t>，</w:t>
            </w:r>
            <w:r w:rsidR="00C5412C" w:rsidRPr="00594A51">
              <w:rPr>
                <w:rFonts w:ascii="Times New Roman" w:eastAsia="標楷體" w:hAnsi="Times New Roman" w:cs="Times New Roman" w:hint="eastAsia"/>
              </w:rPr>
              <w:t>彙整</w:t>
            </w:r>
            <w:r w:rsidR="00C5412C" w:rsidRPr="00594A51">
              <w:rPr>
                <w:rFonts w:ascii="Times New Roman" w:eastAsia="標楷體" w:hAnsi="Times New Roman" w:cs="Times New Roman" w:hint="eastAsia"/>
              </w:rPr>
              <w:t>113</w:t>
            </w:r>
            <w:r w:rsidR="00C5412C" w:rsidRPr="00594A51">
              <w:rPr>
                <w:rFonts w:ascii="Times New Roman" w:eastAsia="標楷體" w:hAnsi="Times New Roman" w:cs="Times New Roman" w:hint="eastAsia"/>
              </w:rPr>
              <w:t>年生活污水削減成果報告，</w:t>
            </w:r>
            <w:r w:rsidRPr="00594A51">
              <w:rPr>
                <w:rFonts w:ascii="Times New Roman" w:eastAsia="標楷體" w:hAnsi="Times New Roman" w:cs="Times New Roman" w:hint="eastAsia"/>
              </w:rPr>
              <w:t>完成</w:t>
            </w:r>
            <w:r w:rsidRPr="00594A51">
              <w:rPr>
                <w:rFonts w:ascii="Times New Roman" w:eastAsia="標楷體" w:hAnsi="Times New Roman" w:cs="Times New Roman" w:hint="eastAsia"/>
              </w:rPr>
              <w:t>114</w:t>
            </w:r>
            <w:r w:rsidRPr="00594A51">
              <w:rPr>
                <w:rFonts w:ascii="Times New Roman" w:eastAsia="標楷體" w:hAnsi="Times New Roman" w:cs="Times New Roman" w:hint="eastAsia"/>
              </w:rPr>
              <w:t>年生活污水污染削減計畫訂定，</w:t>
            </w:r>
            <w:r w:rsidR="00C5412C" w:rsidRPr="00594A51">
              <w:rPr>
                <w:rFonts w:ascii="Times New Roman" w:eastAsia="標楷體" w:hAnsi="Times New Roman" w:cs="Times New Roman" w:hint="eastAsia"/>
              </w:rPr>
              <w:t>並辦理內政部國土管理署與本</w:t>
            </w:r>
            <w:r w:rsidRPr="00594A51">
              <w:rPr>
                <w:rFonts w:ascii="Times New Roman" w:eastAsia="標楷體" w:hAnsi="Times New Roman" w:cs="Times New Roman" w:hint="eastAsia"/>
              </w:rPr>
              <w:t>部工作聯繫合作平</w:t>
            </w:r>
            <w:r w:rsidR="00563D8A">
              <w:rPr>
                <w:rFonts w:ascii="Times New Roman" w:eastAsia="標楷體" w:hAnsi="Times New Roman" w:cs="Times New Roman" w:hint="eastAsia"/>
                <w:kern w:val="3"/>
              </w:rPr>
              <w:t>臺</w:t>
            </w:r>
            <w:r w:rsidRPr="00594A51">
              <w:rPr>
                <w:rFonts w:ascii="Times New Roman" w:eastAsia="標楷體" w:hAnsi="Times New Roman" w:cs="Times New Roman" w:hint="eastAsia"/>
              </w:rPr>
              <w:t>會議</w:t>
            </w:r>
            <w:r w:rsidR="00C5412C" w:rsidRPr="00594A51">
              <w:rPr>
                <w:rFonts w:ascii="Times New Roman" w:eastAsia="標楷體" w:hAnsi="Times New Roman" w:cs="Times New Roman" w:hint="eastAsia"/>
              </w:rPr>
              <w:t>。</w:t>
            </w:r>
          </w:p>
          <w:p w14:paraId="1C9A6CCF" w14:textId="20DCA346" w:rsidR="009617D3" w:rsidRPr="00594A51" w:rsidRDefault="00893F68" w:rsidP="00325E70">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9617D3" w:rsidRPr="00594A51">
              <w:rPr>
                <w:rFonts w:ascii="Times New Roman" w:eastAsia="標楷體" w:hAnsi="Times New Roman" w:cs="Times New Roman" w:hint="eastAsia"/>
              </w:rPr>
              <w:t>精進工業區污水下水道系統管理及廢污水自動監測連線品質計畫</w:t>
            </w:r>
            <w:r w:rsidRPr="00594A51">
              <w:rPr>
                <w:rFonts w:ascii="Times New Roman" w:eastAsia="標楷體" w:hAnsi="Times New Roman" w:cs="Times New Roman" w:hint="eastAsia"/>
              </w:rPr>
              <w:t>，盤點自動監測服務商名單並辦理自動監測服務商諮商會議，完成檢測申報管理辦法修正草案初稿及集污管理專章修法建議。</w:t>
            </w:r>
          </w:p>
          <w:p w14:paraId="52E9914E" w14:textId="6EEF4330" w:rsidR="000E3BBC" w:rsidRPr="00594A51" w:rsidRDefault="00584181" w:rsidP="000E3BBC">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C5412C" w:rsidRPr="00594A51">
              <w:rPr>
                <w:rFonts w:ascii="Times New Roman" w:eastAsia="標楷體" w:hAnsi="Times New Roman" w:cs="Times New Roman" w:hint="eastAsia"/>
              </w:rPr>
              <w:t>水環境巡守經營管理</w:t>
            </w:r>
            <w:r w:rsidRPr="00594A51">
              <w:rPr>
                <w:rFonts w:ascii="Times New Roman" w:eastAsia="標楷體" w:hAnsi="Times New Roman" w:cs="Times New Roman" w:hint="eastAsia"/>
              </w:rPr>
              <w:t>，完成訪查全國</w:t>
            </w:r>
            <w:r w:rsidRPr="00594A51">
              <w:rPr>
                <w:rFonts w:ascii="Times New Roman" w:eastAsia="標楷體" w:hAnsi="Times New Roman" w:cs="Times New Roman" w:hint="eastAsia"/>
              </w:rPr>
              <w:t>22</w:t>
            </w:r>
            <w:r w:rsidRPr="00594A51">
              <w:rPr>
                <w:rFonts w:ascii="Times New Roman" w:eastAsia="標楷體" w:hAnsi="Times New Roman" w:cs="Times New Roman" w:hint="eastAsia"/>
              </w:rPr>
              <w:t>縣市環保機關，彙整水環境巡守隊伍現況及討論經營問題，提供後續推動建議。</w:t>
            </w:r>
          </w:p>
          <w:p w14:paraId="0367561C" w14:textId="276C6FDE" w:rsidR="009617D3" w:rsidRPr="00594A51" w:rsidRDefault="002D2255" w:rsidP="00325E70">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推動畜牧糞尿資源利用，辦理管考會議，針對關鍵測站畜牧糞尿資源化推動情形、污染削減量成果、稽查管制作業、法規列管之畜牧場資源化比率達成情形及地方績效考核項目得分情形等項目進行分析檢討。</w:t>
            </w:r>
          </w:p>
          <w:p w14:paraId="110FFE30" w14:textId="64BC2C69" w:rsidR="009617D3" w:rsidRPr="00594A51" w:rsidRDefault="0099660F" w:rsidP="00325E70">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C5412C" w:rsidRPr="00594A51">
              <w:rPr>
                <w:rFonts w:ascii="Times New Roman" w:eastAsia="標楷體" w:hAnsi="Times New Roman" w:cs="Times New Roman" w:hint="eastAsia"/>
              </w:rPr>
              <w:t>環境永續發展及企業環境永續推動工作</w:t>
            </w:r>
            <w:r w:rsidRPr="00594A51">
              <w:rPr>
                <w:rFonts w:ascii="Times New Roman" w:eastAsia="標楷體" w:hAnsi="Times New Roman" w:cs="Times New Roman" w:hint="eastAsia"/>
              </w:rPr>
              <w:t>，完成</w:t>
            </w:r>
            <w:r w:rsidRPr="00594A51">
              <w:rPr>
                <w:rFonts w:ascii="Times New Roman" w:eastAsia="標楷體" w:hAnsi="Times New Roman" w:cs="Times New Roman" w:hint="eastAsia"/>
              </w:rPr>
              <w:t>2</w:t>
            </w:r>
            <w:r w:rsidRPr="00594A51">
              <w:rPr>
                <w:rFonts w:ascii="Times New Roman" w:eastAsia="標楷體" w:hAnsi="Times New Roman" w:cs="Times New Roman" w:hint="eastAsia"/>
              </w:rPr>
              <w:t>場次永續長聯盟增能課程，以強化聯盟成員對永續發展目標及實務應用之知能，促進中央與地方機關永續推動能量整合與深化。</w:t>
            </w:r>
          </w:p>
          <w:p w14:paraId="2D974224" w14:textId="6E17858C" w:rsidR="009617D3" w:rsidRPr="00594A51" w:rsidRDefault="0099660F" w:rsidP="002D2255">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9617D3" w:rsidRPr="00594A51">
              <w:rPr>
                <w:rFonts w:ascii="Times New Roman" w:eastAsia="標楷體" w:hAnsi="Times New Roman" w:cs="Times New Roman" w:hint="eastAsia"/>
              </w:rPr>
              <w:t>環境科技研發策略及環境政策規劃計畫</w:t>
            </w:r>
            <w:r w:rsidRPr="00594A51">
              <w:rPr>
                <w:rFonts w:ascii="Times New Roman" w:eastAsia="標楷體" w:hAnsi="Times New Roman" w:cs="Times New Roman" w:hint="eastAsia"/>
              </w:rPr>
              <w:t>，規劃環境科技論壇，涵蓋「</w:t>
            </w:r>
            <w:r w:rsidRPr="00594A51">
              <w:rPr>
                <w:rFonts w:ascii="Times New Roman" w:eastAsia="標楷體" w:hAnsi="Times New Roman" w:cs="Times New Roman" w:hint="eastAsia"/>
              </w:rPr>
              <w:t>114</w:t>
            </w:r>
            <w:r w:rsidRPr="00594A51">
              <w:rPr>
                <w:rFonts w:ascii="Times New Roman" w:eastAsia="標楷體" w:hAnsi="Times New Roman" w:cs="Times New Roman" w:hint="eastAsia"/>
              </w:rPr>
              <w:t>年度科技計畫研究</w:t>
            </w:r>
            <w:r w:rsidRPr="00594A51">
              <w:rPr>
                <w:rFonts w:ascii="Times New Roman" w:eastAsia="標楷體" w:hAnsi="Times New Roman" w:cs="Times New Roman" w:hint="eastAsia"/>
              </w:rPr>
              <w:lastRenderedPageBreak/>
              <w:t>成果報告」及「專家與談綜合討論」之動態互動，邀請各界人士參與分享及交流，推廣水污染防治技術等環境科技知識。</w:t>
            </w:r>
          </w:p>
          <w:p w14:paraId="630076B3" w14:textId="58A9E4B3" w:rsidR="001E7CCB" w:rsidRPr="00594A51" w:rsidRDefault="005A6D4A" w:rsidP="002D2255">
            <w:pPr>
              <w:pStyle w:val="a3"/>
              <w:numPr>
                <w:ilvl w:val="0"/>
                <w:numId w:val="23"/>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藉由環保稽查處分管制系統有效控管環保查處案件及後續執行作業，全國水污染稽查案件計</w:t>
            </w:r>
            <w:r w:rsidRPr="00594A51">
              <w:rPr>
                <w:rFonts w:ascii="Times New Roman" w:eastAsia="標楷體" w:hAnsi="Times New Roman" w:cs="Times New Roman" w:hint="eastAsia"/>
              </w:rPr>
              <w:t>1</w:t>
            </w:r>
            <w:r w:rsidRPr="00594A51">
              <w:rPr>
                <w:rFonts w:ascii="Times New Roman" w:eastAsia="標楷體" w:hAnsi="Times New Roman" w:cs="Times New Roman" w:hint="eastAsia"/>
              </w:rPr>
              <w:t>萬</w:t>
            </w:r>
            <w:r w:rsidRPr="00594A51">
              <w:rPr>
                <w:rFonts w:ascii="Times New Roman" w:eastAsia="標楷體" w:hAnsi="Times New Roman" w:cs="Times New Roman" w:hint="eastAsia"/>
              </w:rPr>
              <w:t>3,578</w:t>
            </w:r>
            <w:r w:rsidRPr="00594A51">
              <w:rPr>
                <w:rFonts w:ascii="Times New Roman" w:eastAsia="標楷體" w:hAnsi="Times New Roman" w:cs="Times New Roman" w:hint="eastAsia"/>
              </w:rPr>
              <w:t>件、裁處</w:t>
            </w:r>
            <w:r w:rsidRPr="00594A51">
              <w:rPr>
                <w:rFonts w:ascii="Times New Roman" w:eastAsia="標楷體" w:hAnsi="Times New Roman" w:cs="Times New Roman" w:hint="eastAsia"/>
              </w:rPr>
              <w:t>1,042</w:t>
            </w:r>
            <w:r w:rsidRPr="00594A51">
              <w:rPr>
                <w:rFonts w:ascii="Times New Roman" w:eastAsia="標楷體" w:hAnsi="Times New Roman" w:cs="Times New Roman" w:hint="eastAsia"/>
              </w:rPr>
              <w:t>件，其裁處金額為</w:t>
            </w:r>
            <w:r w:rsidRPr="00594A51">
              <w:rPr>
                <w:rFonts w:ascii="Times New Roman" w:eastAsia="標楷體" w:hAnsi="Times New Roman" w:cs="Times New Roman" w:hint="eastAsia"/>
              </w:rPr>
              <w:t>1.16</w:t>
            </w:r>
            <w:r w:rsidRPr="00594A51">
              <w:rPr>
                <w:rFonts w:ascii="Times New Roman" w:eastAsia="標楷體" w:hAnsi="Times New Roman" w:cs="Times New Roman" w:hint="eastAsia"/>
              </w:rPr>
              <w:t>億元，占全國裁處金額</w:t>
            </w:r>
            <w:r w:rsidRPr="00594A51">
              <w:rPr>
                <w:rFonts w:ascii="Times New Roman" w:eastAsia="標楷體" w:hAnsi="Times New Roman" w:cs="Times New Roman" w:hint="eastAsia"/>
              </w:rPr>
              <w:t>16.86%</w:t>
            </w:r>
            <w:r w:rsidRPr="00594A51">
              <w:rPr>
                <w:rFonts w:ascii="Times New Roman" w:eastAsia="標楷體" w:hAnsi="Times New Roman" w:cs="Times New Roman" w:hint="eastAsia"/>
              </w:rPr>
              <w:t>，後續行政移送追討</w:t>
            </w:r>
            <w:r w:rsidRPr="00594A51">
              <w:rPr>
                <w:rFonts w:ascii="Times New Roman" w:eastAsia="標楷體" w:hAnsi="Times New Roman" w:cs="Times New Roman" w:hint="eastAsia"/>
              </w:rPr>
              <w:t>511</w:t>
            </w:r>
            <w:r w:rsidRPr="00594A51">
              <w:rPr>
                <w:rFonts w:ascii="Times New Roman" w:eastAsia="標楷體" w:hAnsi="Times New Roman" w:cs="Times New Roman" w:hint="eastAsia"/>
              </w:rPr>
              <w:t>萬餘元，占全國移送金額</w:t>
            </w:r>
            <w:r w:rsidRPr="00594A51">
              <w:rPr>
                <w:rFonts w:ascii="Times New Roman" w:eastAsia="標楷體" w:hAnsi="Times New Roman" w:cs="Times New Roman" w:hint="eastAsia"/>
              </w:rPr>
              <w:t>22.49%</w:t>
            </w:r>
            <w:r w:rsidRPr="00594A51">
              <w:rPr>
                <w:rFonts w:ascii="Times New Roman" w:eastAsia="標楷體" w:hAnsi="Times New Roman" w:cs="Times New Roman" w:hint="eastAsia"/>
              </w:rPr>
              <w:t>。另確保與事業及污水下水道系統</w:t>
            </w:r>
            <w:r w:rsidR="00860CB7">
              <w:rPr>
                <w:rFonts w:ascii="Times New Roman" w:eastAsia="標楷體" w:hAnsi="Times New Roman" w:cs="Times New Roman" w:hint="eastAsia"/>
              </w:rPr>
              <w:t>、</w:t>
            </w:r>
            <w:r w:rsidRPr="00594A51">
              <w:rPr>
                <w:rFonts w:ascii="Times New Roman" w:eastAsia="標楷體" w:hAnsi="Times New Roman" w:cs="Times New Roman" w:hint="eastAsia"/>
              </w:rPr>
              <w:t>廢（污）水管理系統、飲用水管理資訊系統、河川水質異常通報及後續處理平</w:t>
            </w:r>
            <w:r w:rsidR="00563D8A">
              <w:rPr>
                <w:rFonts w:ascii="Times New Roman" w:eastAsia="標楷體" w:hAnsi="Times New Roman" w:cs="Times New Roman" w:hint="eastAsia"/>
                <w:kern w:val="3"/>
              </w:rPr>
              <w:t>臺</w:t>
            </w:r>
            <w:r w:rsidRPr="00594A51">
              <w:rPr>
                <w:rFonts w:ascii="Times New Roman" w:eastAsia="標楷體" w:hAnsi="Times New Roman" w:cs="Times New Roman" w:hint="eastAsia"/>
              </w:rPr>
              <w:t>、畜牧資源化管理系統及</w:t>
            </w:r>
            <w:r w:rsidR="00A9677D">
              <w:rPr>
                <w:rFonts w:ascii="Times New Roman" w:eastAsia="標楷體" w:hAnsi="Times New Roman" w:cs="Times New Roman" w:hint="eastAsia"/>
              </w:rPr>
              <w:t>本</w:t>
            </w:r>
            <w:r w:rsidRPr="00594A51">
              <w:rPr>
                <w:rFonts w:ascii="Times New Roman" w:eastAsia="標楷體" w:hAnsi="Times New Roman" w:cs="Times New Roman" w:hint="eastAsia"/>
              </w:rPr>
              <w:t>部預算會計系統</w:t>
            </w:r>
            <w:r w:rsidR="00A9677D">
              <w:rPr>
                <w:rFonts w:ascii="Times New Roman" w:eastAsia="標楷體" w:hAnsi="Times New Roman" w:cs="Times New Roman" w:hint="eastAsia"/>
              </w:rPr>
              <w:t>(BAF)</w:t>
            </w:r>
            <w:r w:rsidRPr="00594A51">
              <w:rPr>
                <w:rFonts w:ascii="Times New Roman" w:eastAsia="標楷體" w:hAnsi="Times New Roman" w:cs="Times New Roman" w:hint="eastAsia"/>
              </w:rPr>
              <w:t>資料傳輸穩定，以作為業務政策應用與分析之基礎。</w:t>
            </w:r>
          </w:p>
          <w:p w14:paraId="1ED13C97" w14:textId="31B65BDF" w:rsidR="009617D3" w:rsidRPr="00594A51" w:rsidRDefault="005A6D4A" w:rsidP="005A6D4A">
            <w:pPr>
              <w:pStyle w:val="a3"/>
              <w:numPr>
                <w:ilvl w:val="0"/>
                <w:numId w:val="23"/>
              </w:numPr>
              <w:ind w:leftChars="0" w:left="745" w:hanging="745"/>
              <w:jc w:val="both"/>
              <w:rPr>
                <w:rFonts w:ascii="Times New Roman" w:eastAsia="標楷體" w:hAnsi="Times New Roman" w:cs="Times New Roman"/>
              </w:rPr>
            </w:pPr>
            <w:r w:rsidRPr="00594A51">
              <w:rPr>
                <w:rFonts w:ascii="Times New Roman" w:eastAsia="標楷體" w:hAnsi="Times New Roman" w:cs="Times New Roman" w:hint="eastAsia"/>
              </w:rPr>
              <w:t>辦理</w:t>
            </w:r>
            <w:r w:rsidR="009617D3" w:rsidRPr="00594A51">
              <w:rPr>
                <w:rFonts w:ascii="Times New Roman" w:eastAsia="標楷體" w:hAnsi="Times New Roman" w:cs="Times New Roman" w:hint="eastAsia"/>
              </w:rPr>
              <w:t>環保法規技師簽證查核案件品質提升</w:t>
            </w:r>
            <w:r w:rsidRPr="00594A51">
              <w:rPr>
                <w:rFonts w:ascii="Times New Roman" w:eastAsia="標楷體" w:hAnsi="Times New Roman" w:cs="Times New Roman" w:hint="eastAsia"/>
              </w:rPr>
              <w:t>計畫，完成</w:t>
            </w:r>
            <w:r w:rsidRPr="00594A51">
              <w:rPr>
                <w:rFonts w:ascii="Times New Roman" w:eastAsia="標楷體" w:hAnsi="Times New Roman" w:cs="Times New Roman" w:hint="eastAsia"/>
              </w:rPr>
              <w:t>1</w:t>
            </w:r>
            <w:r w:rsidRPr="00594A51">
              <w:rPr>
                <w:rFonts w:ascii="Times New Roman" w:eastAsia="標楷體" w:hAnsi="Times New Roman" w:cs="Times New Roman" w:hint="eastAsia"/>
              </w:rPr>
              <w:t>場次提升技師簽證水污染源類別品質宣導會、</w:t>
            </w:r>
            <w:r w:rsidRPr="00594A51">
              <w:rPr>
                <w:rFonts w:ascii="Times New Roman" w:eastAsia="標楷體" w:hAnsi="Times New Roman" w:cs="Times New Roman" w:hint="eastAsia"/>
              </w:rPr>
              <w:t>10</w:t>
            </w:r>
            <w:r w:rsidRPr="00594A51">
              <w:rPr>
                <w:rFonts w:ascii="Times New Roman" w:eastAsia="標楷體" w:hAnsi="Times New Roman" w:cs="Times New Roman" w:hint="eastAsia"/>
              </w:rPr>
              <w:t>件次技師簽證水污染源類別查核作業及維運環境工程技師簽證管理系統。</w:t>
            </w:r>
          </w:p>
          <w:p w14:paraId="5C0E3AB4" w14:textId="15C77D44" w:rsidR="009617D3" w:rsidRPr="00594A51" w:rsidRDefault="00B22F1B" w:rsidP="00325E70">
            <w:pPr>
              <w:pStyle w:val="a3"/>
              <w:numPr>
                <w:ilvl w:val="0"/>
                <w:numId w:val="23"/>
              </w:numPr>
              <w:ind w:leftChars="0" w:left="745" w:hanging="745"/>
              <w:jc w:val="both"/>
              <w:rPr>
                <w:rFonts w:ascii="Times New Roman" w:eastAsia="標楷體" w:hAnsi="Times New Roman" w:cs="Times New Roman"/>
              </w:rPr>
            </w:pPr>
            <w:r w:rsidRPr="00594A51">
              <w:rPr>
                <w:rFonts w:ascii="Times New Roman" w:eastAsia="標楷體" w:hAnsi="Times New Roman" w:cs="Times New Roman" w:hint="eastAsia"/>
              </w:rPr>
              <w:t>辦理</w:t>
            </w:r>
            <w:r w:rsidR="00C5412C" w:rsidRPr="00594A51">
              <w:rPr>
                <w:rFonts w:ascii="Times New Roman" w:eastAsia="標楷體" w:hAnsi="Times New Roman" w:cs="Times New Roman" w:hint="eastAsia"/>
              </w:rPr>
              <w:t>水</w:t>
            </w:r>
            <w:r w:rsidR="009617D3" w:rsidRPr="00594A51">
              <w:rPr>
                <w:rFonts w:ascii="Times New Roman" w:eastAsia="標楷體" w:hAnsi="Times New Roman" w:cs="Times New Roman" w:hint="eastAsia"/>
              </w:rPr>
              <w:t>污染防治設施委託操作維護工作</w:t>
            </w:r>
            <w:r w:rsidRPr="00594A51">
              <w:rPr>
                <w:rFonts w:ascii="Times New Roman" w:eastAsia="標楷體" w:hAnsi="Times New Roman" w:cs="Times New Roman" w:hint="eastAsia"/>
              </w:rPr>
              <w:t>，完成處理辦公廳舍建築</w:t>
            </w:r>
            <w:r w:rsidRPr="00594A51">
              <w:rPr>
                <w:rFonts w:ascii="Times New Roman" w:eastAsia="標楷體" w:hAnsi="Times New Roman" w:cs="Times New Roman" w:hint="eastAsia"/>
              </w:rPr>
              <w:t>475</w:t>
            </w:r>
            <w:r w:rsidRPr="00594A51">
              <w:rPr>
                <w:rFonts w:ascii="Times New Roman" w:eastAsia="標楷體" w:hAnsi="Times New Roman" w:cs="Times New Roman" w:hint="eastAsia"/>
              </w:rPr>
              <w:t>噸污水，並將處理後污水與中水全回收作為澆灌及沖廁之用，有效節約珍貴水資源的使用。</w:t>
            </w:r>
          </w:p>
          <w:p w14:paraId="7FC8ECBC" w14:textId="6D7FD517" w:rsidR="009617D3" w:rsidRPr="00594A51" w:rsidRDefault="00B22F1B" w:rsidP="00BA3BAC">
            <w:pPr>
              <w:pStyle w:val="a3"/>
              <w:numPr>
                <w:ilvl w:val="0"/>
                <w:numId w:val="23"/>
              </w:numPr>
              <w:ind w:leftChars="0" w:left="745" w:hanging="745"/>
              <w:jc w:val="both"/>
              <w:rPr>
                <w:rFonts w:ascii="Times New Roman" w:eastAsia="標楷體" w:hAnsi="Times New Roman" w:cs="Times New Roman"/>
              </w:rPr>
            </w:pPr>
            <w:r w:rsidRPr="00594A51">
              <w:rPr>
                <w:rFonts w:ascii="Times New Roman" w:eastAsia="標楷體" w:hAnsi="Times New Roman" w:cs="Times New Roman" w:hint="eastAsia"/>
              </w:rPr>
              <w:t>為落實環境保護專業人員資格制度，提升廢（污）水處理專責人員專業技術，增進人員訂定應變計畫及緊急措施之知能，強化廢（污）水收集、處理及改善工作，</w:t>
            </w:r>
            <w:r w:rsidRPr="00594A51">
              <w:rPr>
                <w:rFonts w:ascii="Times New Roman" w:eastAsia="標楷體" w:hAnsi="Times New Roman" w:cs="Times New Roman" w:hint="eastAsia"/>
              </w:rPr>
              <w:t>114</w:t>
            </w:r>
            <w:r w:rsidRPr="00594A51">
              <w:rPr>
                <w:rFonts w:ascii="Times New Roman" w:eastAsia="標楷體" w:hAnsi="Times New Roman" w:cs="Times New Roman" w:hint="eastAsia"/>
              </w:rPr>
              <w:t>年辦理</w:t>
            </w:r>
            <w:r w:rsidRPr="00594A51">
              <w:rPr>
                <w:rFonts w:ascii="Times New Roman" w:eastAsia="標楷體" w:hAnsi="Times New Roman" w:cs="Times New Roman" w:hint="eastAsia"/>
              </w:rPr>
              <w:t>12</w:t>
            </w:r>
            <w:r w:rsidRPr="00594A51">
              <w:rPr>
                <w:rFonts w:ascii="Times New Roman" w:eastAsia="標楷體" w:hAnsi="Times New Roman" w:cs="Times New Roman" w:hint="eastAsia"/>
              </w:rPr>
              <w:t>期廢（污）水處理專責人員在職訓練，計</w:t>
            </w:r>
            <w:r w:rsidRPr="00594A51">
              <w:rPr>
                <w:rFonts w:ascii="Times New Roman" w:eastAsia="標楷體" w:hAnsi="Times New Roman" w:cs="Times New Roman" w:hint="eastAsia"/>
              </w:rPr>
              <w:t>867</w:t>
            </w:r>
            <w:r w:rsidRPr="00594A51">
              <w:rPr>
                <w:rFonts w:ascii="Times New Roman" w:eastAsia="標楷體" w:hAnsi="Times New Roman" w:cs="Times New Roman" w:hint="eastAsia"/>
              </w:rPr>
              <w:t>人次。</w:t>
            </w:r>
          </w:p>
        </w:tc>
      </w:tr>
      <w:tr w:rsidR="009617D3" w:rsidRPr="00737B45" w14:paraId="64BDBA7A" w14:textId="77777777" w:rsidTr="003842F2">
        <w:tc>
          <w:tcPr>
            <w:tcW w:w="1701" w:type="dxa"/>
            <w:vMerge/>
          </w:tcPr>
          <w:p w14:paraId="28D24782" w14:textId="77777777" w:rsidR="009617D3" w:rsidRPr="00737B45" w:rsidRDefault="009617D3" w:rsidP="009617D3">
            <w:pPr>
              <w:jc w:val="both"/>
              <w:rPr>
                <w:rFonts w:ascii="Times New Roman" w:eastAsia="標楷體" w:hAnsi="Times New Roman" w:cs="Times New Roman"/>
              </w:rPr>
            </w:pPr>
          </w:p>
        </w:tc>
        <w:tc>
          <w:tcPr>
            <w:tcW w:w="2381" w:type="dxa"/>
          </w:tcPr>
          <w:p w14:paraId="653CCD63" w14:textId="77777777" w:rsidR="009617D3" w:rsidRPr="00594A51" w:rsidRDefault="009617D3" w:rsidP="009617D3">
            <w:pPr>
              <w:pStyle w:val="a3"/>
              <w:numPr>
                <w:ilvl w:val="0"/>
                <w:numId w:val="30"/>
              </w:numPr>
              <w:ind w:leftChars="0" w:left="661" w:hanging="713"/>
              <w:jc w:val="both"/>
              <w:rPr>
                <w:rFonts w:ascii="Times New Roman" w:eastAsia="標楷體" w:hAnsi="Times New Roman" w:cs="Times New Roman"/>
              </w:rPr>
            </w:pPr>
            <w:r w:rsidRPr="00594A51">
              <w:rPr>
                <w:rFonts w:ascii="Times New Roman" w:eastAsia="標楷體" w:hAnsi="Times New Roman" w:cs="Times New Roman" w:hint="eastAsia"/>
              </w:rPr>
              <w:t>辦理飲用水水源水質保護區水質改善</w:t>
            </w:r>
          </w:p>
          <w:p w14:paraId="260E0EC2" w14:textId="616960F5" w:rsidR="009617D3" w:rsidRPr="00594A51" w:rsidRDefault="009617D3" w:rsidP="009617D3">
            <w:pPr>
              <w:ind w:leftChars="15" w:left="677" w:hangingChars="267" w:hanging="641"/>
              <w:jc w:val="both"/>
              <w:rPr>
                <w:rFonts w:ascii="Times New Roman" w:eastAsia="標楷體" w:hAnsi="Times New Roman" w:cs="Times New Roman"/>
              </w:rPr>
            </w:pPr>
          </w:p>
        </w:tc>
        <w:tc>
          <w:tcPr>
            <w:tcW w:w="5670" w:type="dxa"/>
          </w:tcPr>
          <w:p w14:paraId="3A4F71E1" w14:textId="38931374" w:rsidR="009617D3" w:rsidRPr="00594A51" w:rsidRDefault="0017072C" w:rsidP="004A7B2C">
            <w:pPr>
              <w:pStyle w:val="a3"/>
              <w:numPr>
                <w:ilvl w:val="0"/>
                <w:numId w:val="24"/>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辦理飲用水管理及保護區系統更新優化，完成飲用水水源水質保護區內露營場圖資更新，並強化露營場污染水源水質行爲之稽查管制</w:t>
            </w:r>
            <w:r w:rsidR="004A7B2C" w:rsidRPr="00594A51">
              <w:rPr>
                <w:rFonts w:ascii="Times New Roman" w:eastAsia="標楷體" w:hAnsi="Times New Roman" w:cs="Times New Roman" w:hint="eastAsia"/>
              </w:rPr>
              <w:t>；完成飲用水全球資訊網資料庫更新維</w:t>
            </w:r>
            <w:r w:rsidR="006F17C8">
              <w:rPr>
                <w:rFonts w:ascii="Times New Roman" w:eastAsia="標楷體" w:hAnsi="Times New Roman" w:cs="Times New Roman" w:hint="eastAsia"/>
              </w:rPr>
              <w:t>護</w:t>
            </w:r>
            <w:r w:rsidR="004A7B2C" w:rsidRPr="00594A51">
              <w:rPr>
                <w:rFonts w:ascii="Times New Roman" w:eastAsia="標楷體" w:hAnsi="Times New Roman" w:cs="Times New Roman" w:hint="eastAsia"/>
              </w:rPr>
              <w:t>作業，確保資訊安全維護</w:t>
            </w:r>
            <w:r w:rsidRPr="00594A51">
              <w:rPr>
                <w:rFonts w:ascii="Times New Roman" w:eastAsia="標楷體" w:hAnsi="Times New Roman" w:cs="Times New Roman" w:hint="eastAsia"/>
              </w:rPr>
              <w:t>。</w:t>
            </w:r>
          </w:p>
          <w:p w14:paraId="14D09391" w14:textId="236F6DF8" w:rsidR="009617D3" w:rsidRPr="00594A51" w:rsidRDefault="0017072C" w:rsidP="009617D3">
            <w:pPr>
              <w:pStyle w:val="a3"/>
              <w:numPr>
                <w:ilvl w:val="0"/>
                <w:numId w:val="24"/>
              </w:numPr>
              <w:ind w:leftChars="0"/>
              <w:jc w:val="both"/>
              <w:rPr>
                <w:rFonts w:ascii="Times New Roman" w:eastAsia="標楷體" w:hAnsi="Times New Roman" w:cs="Times New Roman"/>
              </w:rPr>
            </w:pPr>
            <w:r w:rsidRPr="00594A51">
              <w:rPr>
                <w:rFonts w:ascii="Times New Roman" w:eastAsia="標楷體" w:hAnsi="Times New Roman" w:cs="Times New Roman" w:hint="eastAsia"/>
              </w:rPr>
              <w:t>辦理</w:t>
            </w:r>
            <w:r w:rsidR="009617D3" w:rsidRPr="00594A51">
              <w:rPr>
                <w:rFonts w:ascii="Times New Roman" w:eastAsia="標楷體" w:hAnsi="Times New Roman" w:cs="Times New Roman" w:hint="eastAsia"/>
              </w:rPr>
              <w:t>新興污染物潛在污染源調查及改善策略規劃計畫</w:t>
            </w:r>
            <w:r w:rsidRPr="00594A51">
              <w:rPr>
                <w:rFonts w:ascii="Times New Roman" w:eastAsia="標楷體" w:hAnsi="Times New Roman" w:cs="Times New Roman" w:hint="eastAsia"/>
              </w:rPr>
              <w:t>，完成研提「飲用水水質新興關注項目檢測管理及篩選作業指引」修正草案，並依指引邀</w:t>
            </w:r>
            <w:r w:rsidR="006F17C8">
              <w:rPr>
                <w:rFonts w:ascii="Times New Roman" w:eastAsia="標楷體" w:hAnsi="Times New Roman" w:cs="Times New Roman" w:hint="eastAsia"/>
              </w:rPr>
              <w:lastRenderedPageBreak/>
              <w:t>集</w:t>
            </w:r>
            <w:r w:rsidRPr="00594A51">
              <w:rPr>
                <w:rFonts w:ascii="Times New Roman" w:eastAsia="標楷體" w:hAnsi="Times New Roman" w:cs="Times New Roman" w:hint="eastAsia"/>
              </w:rPr>
              <w:t>專家學者召開研商會議。</w:t>
            </w:r>
          </w:p>
          <w:p w14:paraId="0458FBBA" w14:textId="486924AD" w:rsidR="009617D3" w:rsidRPr="00594A51" w:rsidRDefault="00893F68" w:rsidP="00893F68">
            <w:pPr>
              <w:pStyle w:val="a3"/>
              <w:numPr>
                <w:ilvl w:val="0"/>
                <w:numId w:val="24"/>
              </w:numPr>
              <w:ind w:leftChars="0"/>
              <w:jc w:val="both"/>
              <w:rPr>
                <w:rFonts w:ascii="Times New Roman" w:eastAsia="標楷體" w:hAnsi="Times New Roman" w:cs="Times New Roman"/>
              </w:rPr>
            </w:pPr>
            <w:r w:rsidRPr="00594A51">
              <w:rPr>
                <w:rFonts w:ascii="Times New Roman" w:eastAsia="標楷體" w:hAnsi="Times New Roman" w:cs="Times New Roman" w:hint="eastAsia"/>
              </w:rPr>
              <w:t>執行</w:t>
            </w:r>
            <w:r w:rsidR="009617D3" w:rsidRPr="00594A51">
              <w:rPr>
                <w:rFonts w:ascii="Times New Roman" w:eastAsia="標楷體" w:hAnsi="Times New Roman" w:cs="Times New Roman" w:hint="eastAsia"/>
              </w:rPr>
              <w:t>飲用水水質及水質處理藥劑抽驗計畫</w:t>
            </w:r>
            <w:r w:rsidRPr="00594A51">
              <w:rPr>
                <w:rFonts w:ascii="Times New Roman" w:eastAsia="標楷體" w:hAnsi="Times New Roman" w:cs="Times New Roman" w:hint="eastAsia"/>
              </w:rPr>
              <w:t>，完成辦理自來水供水系統</w:t>
            </w:r>
            <w:r w:rsidRPr="00594A51">
              <w:rPr>
                <w:rFonts w:ascii="Times New Roman" w:eastAsia="標楷體" w:hAnsi="Times New Roman" w:cs="Times New Roman" w:hint="eastAsia"/>
              </w:rPr>
              <w:t>109</w:t>
            </w:r>
            <w:r w:rsidRPr="00594A51">
              <w:rPr>
                <w:rFonts w:ascii="Times New Roman" w:eastAsia="標楷體" w:hAnsi="Times New Roman" w:cs="Times New Roman" w:hint="eastAsia"/>
              </w:rPr>
              <w:t>處及簡易自來水</w:t>
            </w:r>
            <w:r w:rsidRPr="00594A51">
              <w:rPr>
                <w:rFonts w:ascii="Times New Roman" w:eastAsia="標楷體" w:hAnsi="Times New Roman" w:cs="Times New Roman" w:hint="eastAsia"/>
              </w:rPr>
              <w:t>16</w:t>
            </w:r>
            <w:r w:rsidRPr="00594A51">
              <w:rPr>
                <w:rFonts w:ascii="Times New Roman" w:eastAsia="標楷體" w:hAnsi="Times New Roman" w:cs="Times New Roman" w:hint="eastAsia"/>
              </w:rPr>
              <w:t>處之飲用水水質抽驗，分析項目包括氰鹽、農藥</w:t>
            </w:r>
            <w:r w:rsidRPr="00594A51">
              <w:rPr>
                <w:rFonts w:ascii="Times New Roman" w:eastAsia="標楷體" w:hAnsi="Times New Roman" w:cs="Times New Roman" w:hint="eastAsia"/>
              </w:rPr>
              <w:t>13</w:t>
            </w:r>
            <w:r w:rsidRPr="00594A51">
              <w:rPr>
                <w:rFonts w:ascii="Times New Roman" w:eastAsia="標楷體" w:hAnsi="Times New Roman" w:cs="Times New Roman" w:hint="eastAsia"/>
              </w:rPr>
              <w:t>項、揮發性有機物</w:t>
            </w:r>
            <w:r w:rsidRPr="00594A51">
              <w:rPr>
                <w:rFonts w:ascii="Times New Roman" w:eastAsia="標楷體" w:hAnsi="Times New Roman" w:cs="Times New Roman" w:hint="eastAsia"/>
              </w:rPr>
              <w:t>15</w:t>
            </w:r>
            <w:r w:rsidRPr="00594A51">
              <w:rPr>
                <w:rFonts w:ascii="Times New Roman" w:eastAsia="標楷體" w:hAnsi="Times New Roman" w:cs="Times New Roman" w:hint="eastAsia"/>
              </w:rPr>
              <w:t>項、持久性有機污染物</w:t>
            </w:r>
            <w:r w:rsidRPr="00594A51">
              <w:rPr>
                <w:rFonts w:ascii="Times New Roman" w:eastAsia="標楷體" w:hAnsi="Times New Roman" w:cs="Times New Roman" w:hint="eastAsia"/>
              </w:rPr>
              <w:t>1</w:t>
            </w:r>
            <w:r w:rsidRPr="00594A51">
              <w:rPr>
                <w:rFonts w:ascii="Times New Roman" w:eastAsia="標楷體" w:hAnsi="Times New Roman" w:cs="Times New Roman" w:hint="eastAsia"/>
              </w:rPr>
              <w:t>項、氟鹽、陰離子界面活性劑、酚類及全氟化物</w:t>
            </w:r>
            <w:r w:rsidRPr="00594A51">
              <w:rPr>
                <w:rFonts w:ascii="Times New Roman" w:eastAsia="標楷體" w:hAnsi="Times New Roman" w:cs="Times New Roman" w:hint="eastAsia"/>
              </w:rPr>
              <w:t>3</w:t>
            </w:r>
            <w:r w:rsidRPr="00594A51">
              <w:rPr>
                <w:rFonts w:ascii="Times New Roman" w:eastAsia="標楷體" w:hAnsi="Times New Roman" w:cs="Times New Roman" w:hint="eastAsia"/>
              </w:rPr>
              <w:t>項等。</w:t>
            </w:r>
          </w:p>
        </w:tc>
      </w:tr>
      <w:tr w:rsidR="009617D3" w:rsidRPr="00737B45" w14:paraId="0059EE82" w14:textId="77777777" w:rsidTr="003842F2">
        <w:tc>
          <w:tcPr>
            <w:tcW w:w="1701" w:type="dxa"/>
            <w:vMerge/>
          </w:tcPr>
          <w:p w14:paraId="18D08D4B" w14:textId="77777777" w:rsidR="009617D3" w:rsidRPr="00737B45" w:rsidRDefault="009617D3" w:rsidP="009617D3">
            <w:pPr>
              <w:jc w:val="both"/>
              <w:rPr>
                <w:rFonts w:ascii="Times New Roman" w:eastAsia="標楷體" w:hAnsi="Times New Roman" w:cs="Times New Roman"/>
              </w:rPr>
            </w:pPr>
          </w:p>
        </w:tc>
        <w:tc>
          <w:tcPr>
            <w:tcW w:w="2381" w:type="dxa"/>
          </w:tcPr>
          <w:p w14:paraId="01F5111A" w14:textId="77777777" w:rsidR="009617D3" w:rsidRPr="00594A51" w:rsidRDefault="009617D3" w:rsidP="009617D3">
            <w:pPr>
              <w:pStyle w:val="a3"/>
              <w:numPr>
                <w:ilvl w:val="0"/>
                <w:numId w:val="30"/>
              </w:numPr>
              <w:ind w:leftChars="0" w:left="661" w:hanging="713"/>
              <w:jc w:val="both"/>
              <w:rPr>
                <w:rFonts w:ascii="Times New Roman" w:eastAsia="標楷體" w:hAnsi="Times New Roman" w:cs="Times New Roman"/>
              </w:rPr>
            </w:pPr>
            <w:r w:rsidRPr="00594A51">
              <w:rPr>
                <w:rFonts w:ascii="Times New Roman" w:eastAsia="標楷體" w:hAnsi="Times New Roman" w:cs="Times New Roman" w:hint="eastAsia"/>
              </w:rPr>
              <w:t>辦理水污染防治技術之研究發展、引進及策略研發</w:t>
            </w:r>
          </w:p>
          <w:p w14:paraId="13C9479F" w14:textId="0447CC13" w:rsidR="009617D3" w:rsidRPr="00594A51" w:rsidRDefault="009617D3" w:rsidP="009617D3">
            <w:pPr>
              <w:ind w:leftChars="15" w:left="677" w:hangingChars="267" w:hanging="641"/>
              <w:jc w:val="both"/>
              <w:rPr>
                <w:rFonts w:ascii="Times New Roman" w:eastAsia="標楷體" w:hAnsi="Times New Roman" w:cs="Times New Roman"/>
              </w:rPr>
            </w:pPr>
          </w:p>
        </w:tc>
        <w:tc>
          <w:tcPr>
            <w:tcW w:w="5670" w:type="dxa"/>
          </w:tcPr>
          <w:p w14:paraId="3C97A649" w14:textId="04DA8D80" w:rsidR="009617D3" w:rsidRPr="00F71A47" w:rsidRDefault="00687D41" w:rsidP="00687D41">
            <w:pPr>
              <w:pStyle w:val="a3"/>
              <w:numPr>
                <w:ilvl w:val="0"/>
                <w:numId w:val="36"/>
              </w:numPr>
              <w:ind w:leftChars="0"/>
              <w:jc w:val="both"/>
              <w:rPr>
                <w:rFonts w:ascii="Times New Roman" w:eastAsia="標楷體" w:hAnsi="Times New Roman" w:cs="Times New Roman"/>
              </w:rPr>
            </w:pPr>
            <w:r w:rsidRPr="00594A51">
              <w:rPr>
                <w:rFonts w:ascii="Times New Roman" w:eastAsia="標楷體" w:hAnsi="Times New Roman" w:cs="Times New Roman" w:hint="eastAsia"/>
              </w:rPr>
              <w:t>執行</w:t>
            </w:r>
            <w:r w:rsidR="009617D3" w:rsidRPr="00594A51">
              <w:rPr>
                <w:rFonts w:ascii="Times New Roman" w:eastAsia="標楷體" w:hAnsi="Times New Roman" w:cs="Times New Roman" w:hint="eastAsia"/>
              </w:rPr>
              <w:t>重金屬廢水管理優化之資源循環型處理系統開發</w:t>
            </w:r>
            <w:r w:rsidRPr="00594A51">
              <w:rPr>
                <w:rFonts w:ascii="Times New Roman" w:eastAsia="標楷體" w:hAnsi="Times New Roman" w:cs="Times New Roman" w:hint="eastAsia"/>
              </w:rPr>
              <w:t>計畫，辦理</w:t>
            </w:r>
            <w:r w:rsidR="00F71A47" w:rsidRPr="00F71A47">
              <w:rPr>
                <w:rFonts w:ascii="Times New Roman" w:eastAsia="標楷體" w:hAnsi="Times New Roman" w:cs="Times New Roman" w:hint="eastAsia"/>
              </w:rPr>
              <w:t>薄膜化學反應器</w:t>
            </w:r>
            <w:r w:rsidR="00F71A47" w:rsidRPr="00F71A47">
              <w:rPr>
                <w:rFonts w:ascii="Times New Roman" w:eastAsia="標楷體" w:hAnsi="Times New Roman" w:cs="Times New Roman" w:hint="eastAsia"/>
              </w:rPr>
              <w:t>(</w:t>
            </w:r>
            <w:r w:rsidRPr="00F71A47">
              <w:rPr>
                <w:rFonts w:ascii="Times New Roman" w:eastAsia="標楷體" w:hAnsi="Times New Roman" w:cs="Times New Roman" w:hint="eastAsia"/>
              </w:rPr>
              <w:t>Membrane Chemical Reactor,</w:t>
            </w:r>
            <w:r w:rsidR="00F71A47" w:rsidRPr="00F71A47">
              <w:rPr>
                <w:rFonts w:ascii="Times New Roman" w:eastAsia="標楷體" w:hAnsi="Times New Roman" w:cs="Times New Roman" w:hint="eastAsia"/>
              </w:rPr>
              <w:t xml:space="preserve"> MCR)</w:t>
            </w:r>
            <w:r w:rsidRPr="00594A51">
              <w:rPr>
                <w:rFonts w:ascii="Times New Roman" w:eastAsia="標楷體" w:hAnsi="Times New Roman" w:cs="Times New Roman" w:hint="eastAsia"/>
              </w:rPr>
              <w:t>除重金屬測試模</w:t>
            </w:r>
            <w:r w:rsidRPr="00F71A47">
              <w:rPr>
                <w:rFonts w:ascii="Times New Roman" w:eastAsia="標楷體" w:hAnsi="Times New Roman" w:cs="Times New Roman" w:hint="eastAsia"/>
              </w:rPr>
              <w:t>組初步設計與</w:t>
            </w:r>
            <w:r w:rsidRPr="00F71A47">
              <w:rPr>
                <w:rFonts w:ascii="Times New Roman" w:eastAsia="標楷體" w:hAnsi="Times New Roman" w:cs="Times New Roman" w:hint="eastAsia"/>
              </w:rPr>
              <w:t>1</w:t>
            </w:r>
            <w:r w:rsidRPr="00F71A47">
              <w:rPr>
                <w:rFonts w:ascii="Times New Roman" w:eastAsia="標楷體" w:hAnsi="Times New Roman" w:cs="Times New Roman" w:hint="eastAsia"/>
              </w:rPr>
              <w:t>家廠商廢水評估、螯合重金屬廢水之含銅廢水前處理評估；完成</w:t>
            </w:r>
            <w:r w:rsidRPr="00F71A47">
              <w:rPr>
                <w:rFonts w:ascii="Times New Roman" w:eastAsia="標楷體" w:hAnsi="Times New Roman" w:cs="Times New Roman" w:hint="eastAsia"/>
              </w:rPr>
              <w:t>1</w:t>
            </w:r>
            <w:r w:rsidRPr="00F71A47">
              <w:rPr>
                <w:rFonts w:ascii="Times New Roman" w:eastAsia="標楷體" w:hAnsi="Times New Roman" w:cs="Times New Roman" w:hint="eastAsia"/>
              </w:rPr>
              <w:t>家事業單位廢水之採樣分析，後續預計完成</w:t>
            </w:r>
            <w:r w:rsidRPr="00F71A47">
              <w:rPr>
                <w:rFonts w:ascii="Times New Roman" w:eastAsia="標楷體" w:hAnsi="Times New Roman" w:cs="Times New Roman" w:hint="eastAsia"/>
              </w:rPr>
              <w:t>4</w:t>
            </w:r>
            <w:r w:rsidRPr="00F71A47">
              <w:rPr>
                <w:rFonts w:ascii="Times New Roman" w:eastAsia="標楷體" w:hAnsi="Times New Roman" w:cs="Times New Roman" w:hint="eastAsia"/>
              </w:rPr>
              <w:t>家事業現地訪談，並據以提供技術改善建議。</w:t>
            </w:r>
          </w:p>
          <w:p w14:paraId="2BCD5C48" w14:textId="23773AAD" w:rsidR="009617D3" w:rsidRPr="00594A51" w:rsidRDefault="009617D3" w:rsidP="009617D3">
            <w:pPr>
              <w:pStyle w:val="a3"/>
              <w:numPr>
                <w:ilvl w:val="0"/>
                <w:numId w:val="36"/>
              </w:numPr>
              <w:ind w:leftChars="0"/>
              <w:jc w:val="both"/>
              <w:rPr>
                <w:rFonts w:ascii="Times New Roman" w:eastAsia="標楷體" w:hAnsi="Times New Roman" w:cs="Times New Roman"/>
              </w:rPr>
            </w:pPr>
            <w:r w:rsidRPr="00F71A47">
              <w:rPr>
                <w:rFonts w:ascii="Times New Roman" w:eastAsia="標楷體" w:hAnsi="Times New Roman" w:cs="Times New Roman" w:hint="eastAsia"/>
              </w:rPr>
              <w:t>補助廢污水處理技術創新及研究發展計畫</w:t>
            </w:r>
            <w:r w:rsidR="00687D41" w:rsidRPr="00F71A47">
              <w:rPr>
                <w:rFonts w:ascii="Times New Roman" w:eastAsia="標楷體" w:hAnsi="Times New Roman" w:cs="Times New Roman" w:hint="eastAsia"/>
              </w:rPr>
              <w:t>，</w:t>
            </w:r>
            <w:r w:rsidR="00687D41" w:rsidRPr="00F71A47">
              <w:rPr>
                <w:rFonts w:ascii="Times New Roman" w:eastAsia="標楷體" w:hAnsi="Times New Roman" w:cs="Times New Roman" w:hint="eastAsia"/>
              </w:rPr>
              <w:t>114</w:t>
            </w:r>
            <w:r w:rsidR="00687D41" w:rsidRPr="00F71A47">
              <w:rPr>
                <w:rFonts w:ascii="Times New Roman" w:eastAsia="標楷體" w:hAnsi="Times New Roman" w:cs="Times New Roman" w:hint="eastAsia"/>
              </w:rPr>
              <w:t>年公開徵求經初複選</w:t>
            </w:r>
            <w:r w:rsidR="00687D41" w:rsidRPr="00594A51">
              <w:rPr>
                <w:rFonts w:ascii="Times New Roman" w:eastAsia="標楷體" w:hAnsi="Times New Roman" w:cs="Times New Roman" w:hint="eastAsia"/>
              </w:rPr>
              <w:t>，擇優補助</w:t>
            </w:r>
            <w:r w:rsidR="00687D41" w:rsidRPr="00594A51">
              <w:rPr>
                <w:rFonts w:ascii="Times New Roman" w:eastAsia="標楷體" w:hAnsi="Times New Roman" w:cs="Times New Roman" w:hint="eastAsia"/>
              </w:rPr>
              <w:t>7</w:t>
            </w:r>
            <w:r w:rsidR="00687D41" w:rsidRPr="00594A51">
              <w:rPr>
                <w:rFonts w:ascii="Times New Roman" w:eastAsia="標楷體" w:hAnsi="Times New Roman" w:cs="Times New Roman" w:hint="eastAsia"/>
              </w:rPr>
              <w:t>案（創新研發型計畫</w:t>
            </w:r>
            <w:r w:rsidR="00687D41" w:rsidRPr="00594A51">
              <w:rPr>
                <w:rFonts w:ascii="Times New Roman" w:eastAsia="標楷體" w:hAnsi="Times New Roman" w:cs="Times New Roman" w:hint="eastAsia"/>
              </w:rPr>
              <w:t>4</w:t>
            </w:r>
            <w:r w:rsidR="00687D41" w:rsidRPr="00594A51">
              <w:rPr>
                <w:rFonts w:ascii="Times New Roman" w:eastAsia="標楷體" w:hAnsi="Times New Roman" w:cs="Times New Roman" w:hint="eastAsia"/>
              </w:rPr>
              <w:t>案，技術精進及應用型計畫</w:t>
            </w:r>
            <w:r w:rsidR="00687D41" w:rsidRPr="00594A51">
              <w:rPr>
                <w:rFonts w:ascii="Times New Roman" w:eastAsia="標楷體" w:hAnsi="Times New Roman" w:cs="Times New Roman" w:hint="eastAsia"/>
              </w:rPr>
              <w:t>3</w:t>
            </w:r>
            <w:r w:rsidR="00687D41" w:rsidRPr="00594A51">
              <w:rPr>
                <w:rFonts w:ascii="Times New Roman" w:eastAsia="標楷體" w:hAnsi="Times New Roman" w:cs="Times New Roman" w:hint="eastAsia"/>
              </w:rPr>
              <w:t>案），研究主題包括能源化、資源化、智慧化、減害化等。</w:t>
            </w:r>
          </w:p>
        </w:tc>
      </w:tr>
      <w:tr w:rsidR="009617D3" w:rsidRPr="00737B45" w14:paraId="27328A7E" w14:textId="77777777" w:rsidTr="003842F2">
        <w:tc>
          <w:tcPr>
            <w:tcW w:w="1701" w:type="dxa"/>
            <w:vMerge/>
            <w:tcBorders>
              <w:bottom w:val="single" w:sz="4" w:space="0" w:color="auto"/>
            </w:tcBorders>
          </w:tcPr>
          <w:p w14:paraId="60D58ED7" w14:textId="77777777" w:rsidR="009617D3" w:rsidRPr="00737B45" w:rsidRDefault="009617D3" w:rsidP="009617D3">
            <w:pPr>
              <w:jc w:val="both"/>
              <w:rPr>
                <w:rFonts w:ascii="Times New Roman" w:eastAsia="標楷體" w:hAnsi="Times New Roman" w:cs="Times New Roman"/>
              </w:rPr>
            </w:pPr>
          </w:p>
        </w:tc>
        <w:tc>
          <w:tcPr>
            <w:tcW w:w="2381" w:type="dxa"/>
            <w:tcBorders>
              <w:bottom w:val="single" w:sz="4" w:space="0" w:color="auto"/>
            </w:tcBorders>
          </w:tcPr>
          <w:p w14:paraId="7BD5C191" w14:textId="784C7F2B" w:rsidR="009617D3" w:rsidRPr="00594A51" w:rsidRDefault="009617D3" w:rsidP="009617D3">
            <w:pPr>
              <w:pStyle w:val="a3"/>
              <w:numPr>
                <w:ilvl w:val="0"/>
                <w:numId w:val="30"/>
              </w:numPr>
              <w:ind w:leftChars="0" w:left="661" w:hanging="713"/>
              <w:jc w:val="both"/>
              <w:rPr>
                <w:rFonts w:ascii="Times New Roman" w:eastAsia="標楷體" w:hAnsi="Times New Roman" w:cs="Times New Roman"/>
              </w:rPr>
            </w:pPr>
            <w:r w:rsidRPr="00594A51">
              <w:rPr>
                <w:rFonts w:ascii="Times New Roman" w:eastAsia="標楷體" w:hAnsi="Times New Roman" w:cs="Times New Roman" w:hint="eastAsia"/>
              </w:rPr>
              <w:t>補助地方政府辦理水污染防治作業</w:t>
            </w:r>
          </w:p>
        </w:tc>
        <w:tc>
          <w:tcPr>
            <w:tcW w:w="5670" w:type="dxa"/>
            <w:tcBorders>
              <w:bottom w:val="single" w:sz="4" w:space="0" w:color="auto"/>
            </w:tcBorders>
          </w:tcPr>
          <w:p w14:paraId="526FD45B" w14:textId="7C33A09C" w:rsidR="009617D3" w:rsidRPr="00594A51" w:rsidRDefault="00327519" w:rsidP="00327519">
            <w:pPr>
              <w:jc w:val="both"/>
              <w:rPr>
                <w:rFonts w:ascii="Times New Roman" w:eastAsia="標楷體" w:hAnsi="Times New Roman" w:cs="Times New Roman"/>
              </w:rPr>
            </w:pPr>
            <w:r w:rsidRPr="00594A51">
              <w:rPr>
                <w:rFonts w:ascii="Times New Roman" w:eastAsia="標楷體" w:hAnsi="Times New Roman" w:cs="Times New Roman"/>
              </w:rPr>
              <w:t>補助地方政府辦理</w:t>
            </w:r>
            <w:r w:rsidRPr="00594A51">
              <w:rPr>
                <w:rFonts w:ascii="Times New Roman" w:eastAsia="標楷體" w:hAnsi="Times New Roman" w:cs="Times New Roman" w:hint="eastAsia"/>
              </w:rPr>
              <w:t>水污費</w:t>
            </w:r>
            <w:r w:rsidRPr="00594A51">
              <w:rPr>
                <w:rFonts w:ascii="Times New Roman" w:eastAsia="標楷體" w:hAnsi="Times New Roman" w:cs="Times New Roman"/>
              </w:rPr>
              <w:t>徵收輔導及查核催繳、水體污染整治與水質監測、畜牧糞尿資源化利用、水體污染事件緊急應變處理、飲用水管理及水源水質維護等工作共</w:t>
            </w:r>
            <w:r w:rsidRPr="00594A51">
              <w:rPr>
                <w:rFonts w:ascii="Times New Roman" w:eastAsia="標楷體" w:hAnsi="Times New Roman" w:cs="Times New Roman" w:hint="eastAsia"/>
              </w:rPr>
              <w:t>34</w:t>
            </w:r>
            <w:r w:rsidRPr="00594A51">
              <w:rPr>
                <w:rFonts w:ascii="Times New Roman" w:eastAsia="標楷體" w:hAnsi="Times New Roman" w:cs="Times New Roman"/>
              </w:rPr>
              <w:t>案，持續推動水污染防治及水體水質改善工作。</w:t>
            </w:r>
          </w:p>
        </w:tc>
      </w:tr>
      <w:tr w:rsidR="009617D3" w:rsidRPr="00737B45" w14:paraId="7D2747F9" w14:textId="77777777" w:rsidTr="003842F2">
        <w:tc>
          <w:tcPr>
            <w:tcW w:w="1701" w:type="dxa"/>
            <w:tcBorders>
              <w:top w:val="single" w:sz="4" w:space="0" w:color="auto"/>
              <w:bottom w:val="single" w:sz="4" w:space="0" w:color="auto"/>
            </w:tcBorders>
          </w:tcPr>
          <w:p w14:paraId="7FEDDADD" w14:textId="35796FD3" w:rsidR="009617D3" w:rsidRPr="00737B45" w:rsidRDefault="009617D3" w:rsidP="009617D3">
            <w:pPr>
              <w:jc w:val="both"/>
              <w:rPr>
                <w:rFonts w:ascii="Times New Roman" w:eastAsia="標楷體" w:hAnsi="Times New Roman" w:cs="Times New Roman"/>
              </w:rPr>
            </w:pPr>
            <w:r w:rsidRPr="00737B45">
              <w:rPr>
                <w:rFonts w:ascii="Times New Roman" w:eastAsia="標楷體" w:hAnsi="Times New Roman" w:hint="eastAsia"/>
              </w:rPr>
              <w:t>一般行政管理計畫</w:t>
            </w:r>
          </w:p>
        </w:tc>
        <w:tc>
          <w:tcPr>
            <w:tcW w:w="2381" w:type="dxa"/>
            <w:tcBorders>
              <w:top w:val="single" w:sz="4" w:space="0" w:color="auto"/>
              <w:bottom w:val="single" w:sz="4" w:space="0" w:color="auto"/>
            </w:tcBorders>
          </w:tcPr>
          <w:p w14:paraId="62F25CD9" w14:textId="28395A17" w:rsidR="009617D3" w:rsidRPr="00594A51" w:rsidRDefault="009617D3" w:rsidP="009617D3">
            <w:pPr>
              <w:jc w:val="both"/>
              <w:rPr>
                <w:rFonts w:ascii="Times New Roman" w:eastAsia="標楷體" w:hAnsi="Times New Roman" w:cs="Times New Roman"/>
              </w:rPr>
            </w:pPr>
            <w:r w:rsidRPr="00594A51">
              <w:rPr>
                <w:rFonts w:ascii="Times New Roman" w:eastAsia="標楷體" w:hAnsi="Times New Roman" w:hint="eastAsia"/>
              </w:rPr>
              <w:t>辦理一般行政事務，完備基金運作體制，達基金有效運用，維護水體品質、改善生活環境之目的</w:t>
            </w:r>
          </w:p>
        </w:tc>
        <w:tc>
          <w:tcPr>
            <w:tcW w:w="5670" w:type="dxa"/>
            <w:tcBorders>
              <w:top w:val="single" w:sz="4" w:space="0" w:color="auto"/>
              <w:bottom w:val="single" w:sz="4" w:space="0" w:color="auto"/>
            </w:tcBorders>
          </w:tcPr>
          <w:p w14:paraId="7D48ACC8" w14:textId="6F00D12A" w:rsidR="009617D3" w:rsidRPr="00594A51" w:rsidRDefault="009617D3" w:rsidP="009617D3">
            <w:pPr>
              <w:pStyle w:val="a3"/>
              <w:numPr>
                <w:ilvl w:val="0"/>
                <w:numId w:val="28"/>
              </w:numPr>
              <w:ind w:leftChars="0"/>
              <w:jc w:val="both"/>
              <w:rPr>
                <w:rFonts w:ascii="Times New Roman" w:eastAsia="標楷體" w:hAnsi="Times New Roman" w:cs="Times New Roman"/>
              </w:rPr>
            </w:pPr>
            <w:r w:rsidRPr="00594A51">
              <w:rPr>
                <w:rFonts w:ascii="Times New Roman" w:eastAsia="標楷體" w:hAnsi="Times New Roman" w:cs="Times New Roman" w:hint="eastAsia"/>
              </w:rPr>
              <w:t>已完成辦理上半年水污染防治基金管理會會議。</w:t>
            </w:r>
          </w:p>
          <w:p w14:paraId="06E0E7BF" w14:textId="4E7E0B91" w:rsidR="009617D3" w:rsidRPr="00594A51" w:rsidRDefault="009617D3" w:rsidP="009617D3">
            <w:pPr>
              <w:pStyle w:val="a3"/>
              <w:numPr>
                <w:ilvl w:val="0"/>
                <w:numId w:val="28"/>
              </w:numPr>
              <w:ind w:leftChars="0"/>
              <w:jc w:val="both"/>
              <w:rPr>
                <w:rFonts w:ascii="Times New Roman" w:eastAsia="標楷體" w:hAnsi="Times New Roman" w:cs="Times New Roman"/>
              </w:rPr>
            </w:pPr>
            <w:r w:rsidRPr="00594A51">
              <w:rPr>
                <w:rFonts w:ascii="Times New Roman" w:eastAsia="標楷體" w:hAnsi="Times New Roman" w:cs="Times New Roman" w:hint="eastAsia"/>
              </w:rPr>
              <w:t>持續辦理行政輔助資訊系統、共構機房資訊設備監控與資安防護等相關資訊維護。</w:t>
            </w:r>
          </w:p>
        </w:tc>
      </w:tr>
      <w:tr w:rsidR="009617D3" w:rsidRPr="00737B45" w14:paraId="52BC976E" w14:textId="77777777" w:rsidTr="003842F2">
        <w:tc>
          <w:tcPr>
            <w:tcW w:w="1701" w:type="dxa"/>
            <w:tcBorders>
              <w:top w:val="single" w:sz="4" w:space="0" w:color="auto"/>
            </w:tcBorders>
          </w:tcPr>
          <w:p w14:paraId="05D835EF" w14:textId="2B42CD55" w:rsidR="009617D3" w:rsidRPr="00737B45" w:rsidRDefault="009617D3" w:rsidP="009617D3">
            <w:pPr>
              <w:jc w:val="both"/>
              <w:rPr>
                <w:rFonts w:ascii="Times New Roman" w:eastAsia="標楷體" w:hAnsi="Times New Roman" w:cs="Times New Roman"/>
              </w:rPr>
            </w:pPr>
            <w:r w:rsidRPr="00737B45">
              <w:rPr>
                <w:rFonts w:ascii="Times New Roman" w:eastAsia="標楷體" w:hAnsi="Times New Roman" w:cs="Times New Roman" w:hint="eastAsia"/>
              </w:rPr>
              <w:t>一般建築及設備計畫</w:t>
            </w:r>
          </w:p>
        </w:tc>
        <w:tc>
          <w:tcPr>
            <w:tcW w:w="2381" w:type="dxa"/>
            <w:tcBorders>
              <w:top w:val="single" w:sz="4" w:space="0" w:color="auto"/>
            </w:tcBorders>
          </w:tcPr>
          <w:p w14:paraId="5299D2F0" w14:textId="609FA22F" w:rsidR="009617D3" w:rsidRPr="00737B45" w:rsidRDefault="009617D3" w:rsidP="009617D3">
            <w:pPr>
              <w:jc w:val="both"/>
              <w:rPr>
                <w:rFonts w:ascii="Times New Roman" w:eastAsia="標楷體" w:hAnsi="Times New Roman" w:cs="Times New Roman"/>
              </w:rPr>
            </w:pPr>
            <w:r w:rsidRPr="00737B45">
              <w:rPr>
                <w:rFonts w:ascii="Times New Roman" w:eastAsia="標楷體" w:hAnsi="Times New Roman" w:cs="Times New Roman" w:hint="eastAsia"/>
              </w:rPr>
              <w:t>購置基金運作所需之相關事務設備，以提升行政效率</w:t>
            </w:r>
          </w:p>
        </w:tc>
        <w:tc>
          <w:tcPr>
            <w:tcW w:w="5670" w:type="dxa"/>
            <w:tcBorders>
              <w:top w:val="single" w:sz="4" w:space="0" w:color="auto"/>
            </w:tcBorders>
          </w:tcPr>
          <w:p w14:paraId="723E151B" w14:textId="4C30214D" w:rsidR="009617D3" w:rsidRPr="00737B45" w:rsidRDefault="009617D3" w:rsidP="009617D3">
            <w:pPr>
              <w:jc w:val="both"/>
              <w:rPr>
                <w:rFonts w:ascii="Times New Roman" w:eastAsia="標楷體" w:hAnsi="Times New Roman" w:cs="Times New Roman"/>
              </w:rPr>
            </w:pPr>
            <w:r w:rsidRPr="00737B45">
              <w:rPr>
                <w:rFonts w:ascii="Times New Roman" w:eastAsia="標楷體" w:hAnsi="Times New Roman" w:cs="Times New Roman" w:hint="eastAsia"/>
              </w:rPr>
              <w:t>已購置部分水污染防治業務所需事務設備採購作業。</w:t>
            </w:r>
          </w:p>
        </w:tc>
      </w:tr>
    </w:tbl>
    <w:p w14:paraId="71E3B960" w14:textId="0422D68E" w:rsidR="00840430" w:rsidRPr="00737B45" w:rsidRDefault="00840430" w:rsidP="00647ABD">
      <w:pPr>
        <w:pStyle w:val="a3"/>
        <w:numPr>
          <w:ilvl w:val="0"/>
          <w:numId w:val="1"/>
        </w:numPr>
        <w:spacing w:beforeLines="50" w:before="180" w:afterLines="50" w:after="180"/>
        <w:ind w:leftChars="0"/>
        <w:rPr>
          <w:rFonts w:ascii="Times New Roman" w:eastAsia="標楷體" w:hAnsi="Times New Roman" w:cs="Times New Roman"/>
        </w:rPr>
      </w:pPr>
      <w:r w:rsidRPr="00737B45">
        <w:rPr>
          <w:rFonts w:ascii="Times New Roman" w:eastAsia="標楷體" w:hAnsi="Times New Roman" w:cs="Times New Roman"/>
          <w:b/>
        </w:rPr>
        <w:t>其他</w:t>
      </w:r>
    </w:p>
    <w:p w14:paraId="484B9C93" w14:textId="77777777" w:rsidR="00392C30" w:rsidRPr="00737B45" w:rsidRDefault="00392C30" w:rsidP="00392C30">
      <w:pPr>
        <w:pStyle w:val="a3"/>
        <w:ind w:leftChars="0" w:left="510"/>
        <w:rPr>
          <w:rFonts w:ascii="Times New Roman" w:eastAsia="標楷體" w:hAnsi="Times New Roman" w:cs="Times New Roman"/>
        </w:rPr>
      </w:pPr>
      <w:r w:rsidRPr="00737B45">
        <w:rPr>
          <w:rFonts w:ascii="Times New Roman" w:eastAsia="標楷體" w:hAnsi="Times New Roman" w:cs="Times New Roman"/>
        </w:rPr>
        <w:t>無。</w:t>
      </w:r>
    </w:p>
    <w:sectPr w:rsidR="00392C30" w:rsidRPr="00737B45" w:rsidSect="000F1A67">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D25CF" w14:textId="77777777" w:rsidR="00762176" w:rsidRDefault="00762176" w:rsidP="00541257">
      <w:r>
        <w:separator/>
      </w:r>
    </w:p>
  </w:endnote>
  <w:endnote w:type="continuationSeparator" w:id="0">
    <w:p w14:paraId="6C0D274F" w14:textId="77777777" w:rsidR="00762176" w:rsidRDefault="00762176"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4AFD095" w:rsidR="007252A8" w:rsidRPr="00953031" w:rsidRDefault="00FF3C95" w:rsidP="007252A8">
    <w:pPr>
      <w:pStyle w:val="a7"/>
      <w:jc w:val="center"/>
      <w:rPr>
        <w:rFonts w:ascii="Times New Roman" w:hAnsi="Times New Roman" w:cs="Times New Roman"/>
        <w:sz w:val="28"/>
        <w:szCs w:val="28"/>
      </w:rPr>
    </w:pPr>
    <w:r>
      <w:rPr>
        <w:rFonts w:ascii="Times New Roman" w:hAnsi="Times New Roman" w:cs="Times New Roman"/>
        <w:sz w:val="28"/>
        <w:szCs w:val="28"/>
      </w:rPr>
      <w:t>4</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BA3BAC" w:rsidRPr="00BA3BAC">
      <w:rPr>
        <w:rFonts w:ascii="Times New Roman" w:hAnsi="Times New Roman" w:cs="Times New Roman"/>
        <w:noProof/>
        <w:sz w:val="28"/>
        <w:szCs w:val="28"/>
        <w:lang w:val="zh-TW"/>
      </w:rPr>
      <w:t>17</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88891" w14:textId="77777777" w:rsidR="00762176" w:rsidRDefault="00762176" w:rsidP="00541257">
      <w:r>
        <w:separator/>
      </w:r>
    </w:p>
  </w:footnote>
  <w:footnote w:type="continuationSeparator" w:id="0">
    <w:p w14:paraId="13835564" w14:textId="77777777" w:rsidR="00762176" w:rsidRDefault="00762176"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F691FAA" w:rsidR="00541257" w:rsidRPr="00D451F8" w:rsidRDefault="00E674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水</w:t>
    </w:r>
    <w:r w:rsidR="000E48C6">
      <w:rPr>
        <w:rFonts w:ascii="Times New Roman" w:eastAsia="標楷體" w:hAnsi="Times New Roman" w:cs="Times New Roman" w:hint="eastAsia"/>
        <w:sz w:val="37"/>
        <w:szCs w:val="37"/>
        <w:u w:val="single"/>
      </w:rPr>
      <w:t>污染防治</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6F391BC9"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737B45">
      <w:rPr>
        <w:rFonts w:ascii="Times New Roman" w:eastAsia="標楷體" w:hAnsi="Times New Roman" w:cs="Times New Roman" w:hint="eastAsia"/>
        <w:sz w:val="29"/>
        <w:szCs w:val="29"/>
      </w:rPr>
      <w:t>5</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4044"/>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74F4256A"/>
    <w:lvl w:ilvl="0" w:tplc="C0AADB38">
      <w:start w:val="1"/>
      <w:numFmt w:val="taiwaneseCountingThousand"/>
      <w:lvlText w:val="%1、"/>
      <w:lvlJc w:val="left"/>
      <w:pPr>
        <w:ind w:left="1001" w:hanging="510"/>
      </w:pPr>
      <w:rPr>
        <w:rFonts w:hint="default"/>
        <w:lang w:val="en-US"/>
      </w:r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2" w15:restartNumberingAfterBreak="0">
    <w:nsid w:val="05E251AF"/>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3612FB"/>
    <w:multiLevelType w:val="hybridMultilevel"/>
    <w:tmpl w:val="B7CA4B26"/>
    <w:lvl w:ilvl="0" w:tplc="355EAD6E">
      <w:start w:val="1"/>
      <w:numFmt w:val="taiwaneseCountingThousand"/>
      <w:lvlText w:val="%1、"/>
      <w:lvlJc w:val="left"/>
      <w:pPr>
        <w:ind w:left="516" w:hanging="480"/>
      </w:pPr>
      <w:rPr>
        <w:rFonts w:hint="eastAsia"/>
      </w:r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4"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 w15:restartNumberingAfterBreak="0">
    <w:nsid w:val="19422D1B"/>
    <w:multiLevelType w:val="hybridMultilevel"/>
    <w:tmpl w:val="24EA78B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FA12D5"/>
    <w:multiLevelType w:val="hybridMultilevel"/>
    <w:tmpl w:val="DA2A3A2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7D267E"/>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15:restartNumberingAfterBreak="0">
    <w:nsid w:val="1EDF09B0"/>
    <w:multiLevelType w:val="hybridMultilevel"/>
    <w:tmpl w:val="CD98C65A"/>
    <w:lvl w:ilvl="0" w:tplc="E2BA7774">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40029D"/>
    <w:multiLevelType w:val="hybridMultilevel"/>
    <w:tmpl w:val="5D329FE6"/>
    <w:lvl w:ilvl="0" w:tplc="FE7EAF28">
      <w:start w:val="1"/>
      <w:numFmt w:val="taiwaneseCountingThousand"/>
      <w:suff w:val="nothing"/>
      <w:lvlText w:val="%1、"/>
      <w:lvlJc w:val="left"/>
      <w:pPr>
        <w:ind w:left="1260" w:hanging="480"/>
      </w:pPr>
      <w:rPr>
        <w:rFonts w:hint="eastAsia"/>
        <w:color w:val="auto"/>
        <w:lang w:val="en-US"/>
      </w:rPr>
    </w:lvl>
    <w:lvl w:ilvl="1" w:tplc="BF4C66B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C27F30"/>
    <w:multiLevelType w:val="hybridMultilevel"/>
    <w:tmpl w:val="E76CBD66"/>
    <w:lvl w:ilvl="0" w:tplc="86E0A274">
      <w:start w:val="1"/>
      <w:numFmt w:val="taiwaneseCountingThousand"/>
      <w:suff w:val="nothing"/>
      <w:lvlText w:val="（%1）"/>
      <w:lvlJc w:val="left"/>
      <w:pPr>
        <w:ind w:left="2889"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EC492D"/>
    <w:multiLevelType w:val="hybridMultilevel"/>
    <w:tmpl w:val="8348FA2C"/>
    <w:lvl w:ilvl="0" w:tplc="F54E441E">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1B4C6E"/>
    <w:multiLevelType w:val="hybridMultilevel"/>
    <w:tmpl w:val="47D403DE"/>
    <w:lvl w:ilvl="0" w:tplc="DFC400CE">
      <w:start w:val="1"/>
      <w:numFmt w:val="taiwaneseCountingThousand"/>
      <w:suff w:val="nothing"/>
      <w:lvlText w:val="（%1）"/>
      <w:lvlJc w:val="left"/>
      <w:pPr>
        <w:ind w:left="126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C53621"/>
    <w:multiLevelType w:val="hybridMultilevel"/>
    <w:tmpl w:val="90A4592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600990"/>
    <w:multiLevelType w:val="hybridMultilevel"/>
    <w:tmpl w:val="FD6E005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C386337"/>
    <w:multiLevelType w:val="hybridMultilevel"/>
    <w:tmpl w:val="F33A9E5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0AD7E16"/>
    <w:multiLevelType w:val="hybridMultilevel"/>
    <w:tmpl w:val="B9547B76"/>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3136A0E"/>
    <w:multiLevelType w:val="hybridMultilevel"/>
    <w:tmpl w:val="B8F8B820"/>
    <w:lvl w:ilvl="0" w:tplc="550E6338">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43387C04"/>
    <w:multiLevelType w:val="hybridMultilevel"/>
    <w:tmpl w:val="F99A4092"/>
    <w:lvl w:ilvl="0" w:tplc="4CBC2DC6">
      <w:start w:val="1"/>
      <w:numFmt w:val="taiwaneseCountingThousand"/>
      <w:suff w:val="nothing"/>
      <w:lvlText w:val="（%1）"/>
      <w:lvlJc w:val="left"/>
      <w:pPr>
        <w:ind w:left="2748" w:hanging="480"/>
      </w:pPr>
      <w:rPr>
        <w:rFonts w:ascii="標楷體" w:eastAsia="標楷體" w:hAnsi="標楷體" w:hint="default"/>
      </w:rPr>
    </w:lvl>
    <w:lvl w:ilvl="1" w:tplc="95320A4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5A10392"/>
    <w:multiLevelType w:val="hybridMultilevel"/>
    <w:tmpl w:val="691839A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7955B91"/>
    <w:multiLevelType w:val="hybridMultilevel"/>
    <w:tmpl w:val="4BBCD192"/>
    <w:lvl w:ilvl="0" w:tplc="52200E94">
      <w:start w:val="1"/>
      <w:numFmt w:val="taiwaneseCountingThousand"/>
      <w:suff w:val="nothing"/>
      <w:lvlText w:val="（%1）"/>
      <w:lvlJc w:val="left"/>
      <w:pPr>
        <w:ind w:left="1756" w:hanging="48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7F0771E"/>
    <w:multiLevelType w:val="hybridMultilevel"/>
    <w:tmpl w:val="448AC4E8"/>
    <w:lvl w:ilvl="0" w:tplc="D974F9A4">
      <w:start w:val="2"/>
      <w:numFmt w:val="taiwaneseCountingThousand"/>
      <w:lvlText w:val="%1、"/>
      <w:lvlJc w:val="left"/>
      <w:pPr>
        <w:ind w:left="480" w:hanging="480"/>
      </w:pPr>
      <w:rPr>
        <w:rFonts w:hint="eastAsia"/>
      </w:rPr>
    </w:lvl>
    <w:lvl w:ilvl="1" w:tplc="DED2D992">
      <w:start w:val="1"/>
      <w:numFmt w:val="taiwaneseCountingThousand"/>
      <w:suff w:val="nothing"/>
      <w:lvlText w:val="（%2）"/>
      <w:lvlJc w:val="left"/>
      <w:pPr>
        <w:ind w:left="960" w:hanging="480"/>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DE514D7"/>
    <w:multiLevelType w:val="hybridMultilevel"/>
    <w:tmpl w:val="FD6E005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880F8E"/>
    <w:multiLevelType w:val="hybridMultilevel"/>
    <w:tmpl w:val="FAE254A4"/>
    <w:lvl w:ilvl="0" w:tplc="0F3CC038">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2670478"/>
    <w:multiLevelType w:val="hybridMultilevel"/>
    <w:tmpl w:val="4C804D1A"/>
    <w:lvl w:ilvl="0" w:tplc="585C463E">
      <w:start w:val="1"/>
      <w:numFmt w:val="taiwaneseCountingThousand"/>
      <w:suff w:val="nothing"/>
      <w:lvlText w:val="%1、"/>
      <w:lvlJc w:val="left"/>
      <w:pPr>
        <w:ind w:left="126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51A1E2B"/>
    <w:multiLevelType w:val="hybridMultilevel"/>
    <w:tmpl w:val="389E6884"/>
    <w:lvl w:ilvl="0" w:tplc="5D781A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64F6574"/>
    <w:multiLevelType w:val="hybridMultilevel"/>
    <w:tmpl w:val="FBE66CE0"/>
    <w:lvl w:ilvl="0" w:tplc="3C3403BA">
      <w:start w:val="1"/>
      <w:numFmt w:val="taiwaneseCountingThousand"/>
      <w:lvlText w:val="(%1)"/>
      <w:lvlJc w:val="left"/>
      <w:pPr>
        <w:ind w:left="1002" w:hanging="480"/>
      </w:pPr>
      <w:rPr>
        <w:rFonts w:hint="default"/>
        <w:b w:val="0"/>
        <w:color w:val="auto"/>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9" w15:restartNumberingAfterBreak="0">
    <w:nsid w:val="5A681B8F"/>
    <w:multiLevelType w:val="hybridMultilevel"/>
    <w:tmpl w:val="F902533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CA3029"/>
    <w:multiLevelType w:val="hybridMultilevel"/>
    <w:tmpl w:val="B45E1C98"/>
    <w:lvl w:ilvl="0" w:tplc="59DE0C90">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DB68D1"/>
    <w:multiLevelType w:val="hybridMultilevel"/>
    <w:tmpl w:val="60145D94"/>
    <w:lvl w:ilvl="0" w:tplc="679AE832">
      <w:start w:val="1"/>
      <w:numFmt w:val="taiwaneseCountingThousand"/>
      <w:lvlText w:val="%1、"/>
      <w:lvlJc w:val="left"/>
      <w:pPr>
        <w:ind w:left="750" w:hanging="510"/>
      </w:pPr>
      <w:rPr>
        <w:rFonts w:hint="default"/>
        <w:b/>
        <w:bCs/>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3" w15:restartNumberingAfterBreak="0">
    <w:nsid w:val="69076C6D"/>
    <w:multiLevelType w:val="hybridMultilevel"/>
    <w:tmpl w:val="C162769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A1F0829"/>
    <w:multiLevelType w:val="hybridMultilevel"/>
    <w:tmpl w:val="DA2A3A2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65637C"/>
    <w:multiLevelType w:val="hybridMultilevel"/>
    <w:tmpl w:val="8C18FE7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81F206F"/>
    <w:multiLevelType w:val="hybridMultilevel"/>
    <w:tmpl w:val="D1460E3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551A70"/>
    <w:multiLevelType w:val="hybridMultilevel"/>
    <w:tmpl w:val="D90A019A"/>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E1254AC"/>
    <w:multiLevelType w:val="hybridMultilevel"/>
    <w:tmpl w:val="93968CAC"/>
    <w:lvl w:ilvl="0" w:tplc="21ECC652">
      <w:start w:val="1"/>
      <w:numFmt w:val="ideographLegalTraditional"/>
      <w:lvlText w:val="%1、"/>
      <w:lvlJc w:val="left"/>
      <w:pPr>
        <w:ind w:left="510" w:hanging="510"/>
      </w:pPr>
      <w:rPr>
        <w:rFonts w:hint="default"/>
        <w:b/>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821C58"/>
    <w:multiLevelType w:val="hybridMultilevel"/>
    <w:tmpl w:val="B7CA4B26"/>
    <w:lvl w:ilvl="0" w:tplc="355EAD6E">
      <w:start w:val="1"/>
      <w:numFmt w:val="taiwaneseCountingThousand"/>
      <w:lvlText w:val="%1、"/>
      <w:lvlJc w:val="left"/>
      <w:pPr>
        <w:ind w:left="516" w:hanging="480"/>
      </w:pPr>
      <w:rPr>
        <w:rFonts w:hint="eastAsia"/>
      </w:r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40" w15:restartNumberingAfterBreak="0">
    <w:nsid w:val="7F8152FD"/>
    <w:multiLevelType w:val="hybridMultilevel"/>
    <w:tmpl w:val="DA2A3A2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86490514">
    <w:abstractNumId w:val="38"/>
  </w:num>
  <w:num w:numId="2" w16cid:durableId="443572965">
    <w:abstractNumId w:val="31"/>
  </w:num>
  <w:num w:numId="3" w16cid:durableId="1184124379">
    <w:abstractNumId w:val="1"/>
  </w:num>
  <w:num w:numId="4" w16cid:durableId="952633119">
    <w:abstractNumId w:val="8"/>
  </w:num>
  <w:num w:numId="5" w16cid:durableId="358316083">
    <w:abstractNumId w:val="28"/>
  </w:num>
  <w:num w:numId="6" w16cid:durableId="1076052053">
    <w:abstractNumId w:val="32"/>
  </w:num>
  <w:num w:numId="7" w16cid:durableId="1936936004">
    <w:abstractNumId w:val="4"/>
  </w:num>
  <w:num w:numId="8" w16cid:durableId="2118526632">
    <w:abstractNumId w:val="17"/>
  </w:num>
  <w:num w:numId="9" w16cid:durableId="38021127">
    <w:abstractNumId w:val="19"/>
  </w:num>
  <w:num w:numId="10" w16cid:durableId="156849264">
    <w:abstractNumId w:val="26"/>
  </w:num>
  <w:num w:numId="11" w16cid:durableId="286551698">
    <w:abstractNumId w:val="13"/>
  </w:num>
  <w:num w:numId="12" w16cid:durableId="679771507">
    <w:abstractNumId w:val="22"/>
  </w:num>
  <w:num w:numId="13" w16cid:durableId="967904294">
    <w:abstractNumId w:val="10"/>
  </w:num>
  <w:num w:numId="14" w16cid:durableId="1933781708">
    <w:abstractNumId w:val="20"/>
  </w:num>
  <w:num w:numId="15" w16cid:durableId="538132695">
    <w:abstractNumId w:val="30"/>
  </w:num>
  <w:num w:numId="16" w16cid:durableId="1205948175">
    <w:abstractNumId w:val="33"/>
  </w:num>
  <w:num w:numId="17" w16cid:durableId="641886909">
    <w:abstractNumId w:val="12"/>
  </w:num>
  <w:num w:numId="18" w16cid:durableId="1085299446">
    <w:abstractNumId w:val="36"/>
  </w:num>
  <w:num w:numId="19" w16cid:durableId="1775898672">
    <w:abstractNumId w:val="18"/>
  </w:num>
  <w:num w:numId="20" w16cid:durableId="393547743">
    <w:abstractNumId w:val="29"/>
  </w:num>
  <w:num w:numId="21" w16cid:durableId="926573751">
    <w:abstractNumId w:val="2"/>
  </w:num>
  <w:num w:numId="22" w16cid:durableId="1573469326">
    <w:abstractNumId w:val="37"/>
  </w:num>
  <w:num w:numId="23" w16cid:durableId="1051031306">
    <w:abstractNumId w:val="21"/>
  </w:num>
  <w:num w:numId="24" w16cid:durableId="869344211">
    <w:abstractNumId w:val="40"/>
  </w:num>
  <w:num w:numId="25" w16cid:durableId="559172884">
    <w:abstractNumId w:val="5"/>
  </w:num>
  <w:num w:numId="26" w16cid:durableId="1240753481">
    <w:abstractNumId w:val="16"/>
  </w:num>
  <w:num w:numId="27" w16cid:durableId="1083334994">
    <w:abstractNumId w:val="15"/>
  </w:num>
  <w:num w:numId="28" w16cid:durableId="1035279009">
    <w:abstractNumId w:val="35"/>
  </w:num>
  <w:num w:numId="29" w16cid:durableId="821240520">
    <w:abstractNumId w:val="14"/>
  </w:num>
  <w:num w:numId="30" w16cid:durableId="1262027077">
    <w:abstractNumId w:val="11"/>
  </w:num>
  <w:num w:numId="31" w16cid:durableId="549847251">
    <w:abstractNumId w:val="25"/>
  </w:num>
  <w:num w:numId="32" w16cid:durableId="816916519">
    <w:abstractNumId w:val="23"/>
  </w:num>
  <w:num w:numId="33" w16cid:durableId="1603755078">
    <w:abstractNumId w:val="3"/>
  </w:num>
  <w:num w:numId="34" w16cid:durableId="1045834106">
    <w:abstractNumId w:val="39"/>
  </w:num>
  <w:num w:numId="35" w16cid:durableId="2144537525">
    <w:abstractNumId w:val="24"/>
  </w:num>
  <w:num w:numId="36" w16cid:durableId="1222331924">
    <w:abstractNumId w:val="34"/>
  </w:num>
  <w:num w:numId="37" w16cid:durableId="783614125">
    <w:abstractNumId w:val="6"/>
  </w:num>
  <w:num w:numId="38" w16cid:durableId="277563615">
    <w:abstractNumId w:val="0"/>
  </w:num>
  <w:num w:numId="39" w16cid:durableId="1773745394">
    <w:abstractNumId w:val="7"/>
  </w:num>
  <w:num w:numId="40" w16cid:durableId="275600330">
    <w:abstractNumId w:val="27"/>
  </w:num>
  <w:num w:numId="41" w16cid:durableId="331765619">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DF0"/>
    <w:rsid w:val="00016F85"/>
    <w:rsid w:val="00017493"/>
    <w:rsid w:val="00021C5B"/>
    <w:rsid w:val="00023C4A"/>
    <w:rsid w:val="00023D31"/>
    <w:rsid w:val="00024798"/>
    <w:rsid w:val="00025D01"/>
    <w:rsid w:val="00037D79"/>
    <w:rsid w:val="00040BBF"/>
    <w:rsid w:val="000423CB"/>
    <w:rsid w:val="00043C34"/>
    <w:rsid w:val="00043FBE"/>
    <w:rsid w:val="000451B0"/>
    <w:rsid w:val="00046BEC"/>
    <w:rsid w:val="00047076"/>
    <w:rsid w:val="000524A3"/>
    <w:rsid w:val="00052B05"/>
    <w:rsid w:val="00062A9F"/>
    <w:rsid w:val="000645E5"/>
    <w:rsid w:val="000712A7"/>
    <w:rsid w:val="0007615F"/>
    <w:rsid w:val="00083394"/>
    <w:rsid w:val="000834E5"/>
    <w:rsid w:val="000846D4"/>
    <w:rsid w:val="0008675E"/>
    <w:rsid w:val="00090B58"/>
    <w:rsid w:val="00091AF6"/>
    <w:rsid w:val="00092D4D"/>
    <w:rsid w:val="00093E10"/>
    <w:rsid w:val="000942BA"/>
    <w:rsid w:val="000A2356"/>
    <w:rsid w:val="000A3A30"/>
    <w:rsid w:val="000B046C"/>
    <w:rsid w:val="000B2E18"/>
    <w:rsid w:val="000B4B42"/>
    <w:rsid w:val="000C0AE7"/>
    <w:rsid w:val="000C3552"/>
    <w:rsid w:val="000C647C"/>
    <w:rsid w:val="000D0588"/>
    <w:rsid w:val="000D1AF8"/>
    <w:rsid w:val="000E3391"/>
    <w:rsid w:val="000E3BBC"/>
    <w:rsid w:val="000E459E"/>
    <w:rsid w:val="000E48C6"/>
    <w:rsid w:val="000E52BF"/>
    <w:rsid w:val="000F1A67"/>
    <w:rsid w:val="000F31C4"/>
    <w:rsid w:val="000F3F2A"/>
    <w:rsid w:val="00103713"/>
    <w:rsid w:val="00105092"/>
    <w:rsid w:val="0010595A"/>
    <w:rsid w:val="00106854"/>
    <w:rsid w:val="00111B19"/>
    <w:rsid w:val="00120251"/>
    <w:rsid w:val="001279D6"/>
    <w:rsid w:val="001345EB"/>
    <w:rsid w:val="00136224"/>
    <w:rsid w:val="00141B2A"/>
    <w:rsid w:val="00143953"/>
    <w:rsid w:val="001510B9"/>
    <w:rsid w:val="00157CFA"/>
    <w:rsid w:val="00160041"/>
    <w:rsid w:val="00160372"/>
    <w:rsid w:val="00165345"/>
    <w:rsid w:val="001653B1"/>
    <w:rsid w:val="001668EC"/>
    <w:rsid w:val="00170566"/>
    <w:rsid w:val="0017072C"/>
    <w:rsid w:val="00173C9F"/>
    <w:rsid w:val="00175A71"/>
    <w:rsid w:val="00177A7F"/>
    <w:rsid w:val="00183D84"/>
    <w:rsid w:val="00184DA1"/>
    <w:rsid w:val="0018578C"/>
    <w:rsid w:val="00193C73"/>
    <w:rsid w:val="00195053"/>
    <w:rsid w:val="001A24CC"/>
    <w:rsid w:val="001B120F"/>
    <w:rsid w:val="001B2FCD"/>
    <w:rsid w:val="001B3847"/>
    <w:rsid w:val="001B53DC"/>
    <w:rsid w:val="001C071B"/>
    <w:rsid w:val="001C2A41"/>
    <w:rsid w:val="001C3D6A"/>
    <w:rsid w:val="001C4BA5"/>
    <w:rsid w:val="001C7340"/>
    <w:rsid w:val="001D1153"/>
    <w:rsid w:val="001D1809"/>
    <w:rsid w:val="001D2176"/>
    <w:rsid w:val="001D2748"/>
    <w:rsid w:val="001D5F7A"/>
    <w:rsid w:val="001D691C"/>
    <w:rsid w:val="001D7D67"/>
    <w:rsid w:val="001E002F"/>
    <w:rsid w:val="001E0E28"/>
    <w:rsid w:val="001E1378"/>
    <w:rsid w:val="001E298A"/>
    <w:rsid w:val="001E29EC"/>
    <w:rsid w:val="001E568C"/>
    <w:rsid w:val="001E6E4B"/>
    <w:rsid w:val="001E7CCB"/>
    <w:rsid w:val="001F6C5D"/>
    <w:rsid w:val="00200763"/>
    <w:rsid w:val="00212E4F"/>
    <w:rsid w:val="00216198"/>
    <w:rsid w:val="0022038B"/>
    <w:rsid w:val="00220FE1"/>
    <w:rsid w:val="00221BBE"/>
    <w:rsid w:val="0022213B"/>
    <w:rsid w:val="002243FD"/>
    <w:rsid w:val="00240E41"/>
    <w:rsid w:val="002462FD"/>
    <w:rsid w:val="002464F1"/>
    <w:rsid w:val="00247520"/>
    <w:rsid w:val="00250820"/>
    <w:rsid w:val="00253BCB"/>
    <w:rsid w:val="002626D8"/>
    <w:rsid w:val="00262D92"/>
    <w:rsid w:val="00263206"/>
    <w:rsid w:val="002650A3"/>
    <w:rsid w:val="002656C8"/>
    <w:rsid w:val="00266809"/>
    <w:rsid w:val="00270F77"/>
    <w:rsid w:val="002726E4"/>
    <w:rsid w:val="00285E94"/>
    <w:rsid w:val="00287423"/>
    <w:rsid w:val="00291F28"/>
    <w:rsid w:val="00293862"/>
    <w:rsid w:val="00295518"/>
    <w:rsid w:val="002965A1"/>
    <w:rsid w:val="002A068E"/>
    <w:rsid w:val="002A4A49"/>
    <w:rsid w:val="002A5E05"/>
    <w:rsid w:val="002A66A0"/>
    <w:rsid w:val="002A767E"/>
    <w:rsid w:val="002B0235"/>
    <w:rsid w:val="002B169E"/>
    <w:rsid w:val="002B2586"/>
    <w:rsid w:val="002B4E99"/>
    <w:rsid w:val="002B7C5E"/>
    <w:rsid w:val="002C204E"/>
    <w:rsid w:val="002D019C"/>
    <w:rsid w:val="002D0322"/>
    <w:rsid w:val="002D1AF2"/>
    <w:rsid w:val="002D2255"/>
    <w:rsid w:val="002D41F0"/>
    <w:rsid w:val="002D75D4"/>
    <w:rsid w:val="002E2547"/>
    <w:rsid w:val="002E3EE3"/>
    <w:rsid w:val="002E4249"/>
    <w:rsid w:val="002F3B39"/>
    <w:rsid w:val="002F43FC"/>
    <w:rsid w:val="002F79A1"/>
    <w:rsid w:val="003004C1"/>
    <w:rsid w:val="00300B4A"/>
    <w:rsid w:val="00303F56"/>
    <w:rsid w:val="003046B7"/>
    <w:rsid w:val="00304859"/>
    <w:rsid w:val="00304888"/>
    <w:rsid w:val="0030667F"/>
    <w:rsid w:val="00307230"/>
    <w:rsid w:val="00313F6B"/>
    <w:rsid w:val="0032280A"/>
    <w:rsid w:val="00324512"/>
    <w:rsid w:val="00325E70"/>
    <w:rsid w:val="00327519"/>
    <w:rsid w:val="0032782E"/>
    <w:rsid w:val="00337FDF"/>
    <w:rsid w:val="00342138"/>
    <w:rsid w:val="00344CD6"/>
    <w:rsid w:val="00352146"/>
    <w:rsid w:val="0035245A"/>
    <w:rsid w:val="003534C9"/>
    <w:rsid w:val="00356A40"/>
    <w:rsid w:val="0035710D"/>
    <w:rsid w:val="00366F10"/>
    <w:rsid w:val="00374454"/>
    <w:rsid w:val="003758F3"/>
    <w:rsid w:val="00376322"/>
    <w:rsid w:val="00382AE2"/>
    <w:rsid w:val="003842AF"/>
    <w:rsid w:val="003842F2"/>
    <w:rsid w:val="00387461"/>
    <w:rsid w:val="00387EF6"/>
    <w:rsid w:val="00390940"/>
    <w:rsid w:val="00392C30"/>
    <w:rsid w:val="00394AB9"/>
    <w:rsid w:val="003A14CE"/>
    <w:rsid w:val="003A55CA"/>
    <w:rsid w:val="003A6995"/>
    <w:rsid w:val="003A7C62"/>
    <w:rsid w:val="003B1679"/>
    <w:rsid w:val="003B2F95"/>
    <w:rsid w:val="003C1380"/>
    <w:rsid w:val="003C3930"/>
    <w:rsid w:val="003C45F1"/>
    <w:rsid w:val="003C4745"/>
    <w:rsid w:val="003D0DEC"/>
    <w:rsid w:val="003D0DF2"/>
    <w:rsid w:val="003D35C6"/>
    <w:rsid w:val="003D6131"/>
    <w:rsid w:val="003D6328"/>
    <w:rsid w:val="003D7881"/>
    <w:rsid w:val="003D7C11"/>
    <w:rsid w:val="003E09A6"/>
    <w:rsid w:val="003E149E"/>
    <w:rsid w:val="003E5164"/>
    <w:rsid w:val="003E536B"/>
    <w:rsid w:val="003E59BA"/>
    <w:rsid w:val="003F0173"/>
    <w:rsid w:val="0040360A"/>
    <w:rsid w:val="00404EA6"/>
    <w:rsid w:val="004145DE"/>
    <w:rsid w:val="00416009"/>
    <w:rsid w:val="0041793F"/>
    <w:rsid w:val="00422CAE"/>
    <w:rsid w:val="00437185"/>
    <w:rsid w:val="00437E96"/>
    <w:rsid w:val="004408A5"/>
    <w:rsid w:val="004417C3"/>
    <w:rsid w:val="00442C95"/>
    <w:rsid w:val="0044410B"/>
    <w:rsid w:val="00444759"/>
    <w:rsid w:val="00444DFF"/>
    <w:rsid w:val="00445622"/>
    <w:rsid w:val="00453DCF"/>
    <w:rsid w:val="004574B1"/>
    <w:rsid w:val="00462128"/>
    <w:rsid w:val="00462835"/>
    <w:rsid w:val="0046687F"/>
    <w:rsid w:val="00470C98"/>
    <w:rsid w:val="00471DC6"/>
    <w:rsid w:val="00472A4F"/>
    <w:rsid w:val="0047449E"/>
    <w:rsid w:val="00474F72"/>
    <w:rsid w:val="0047639D"/>
    <w:rsid w:val="00476F24"/>
    <w:rsid w:val="004800AC"/>
    <w:rsid w:val="00483BD8"/>
    <w:rsid w:val="00486273"/>
    <w:rsid w:val="00487402"/>
    <w:rsid w:val="00490DDF"/>
    <w:rsid w:val="00496279"/>
    <w:rsid w:val="004A1E4D"/>
    <w:rsid w:val="004A21AF"/>
    <w:rsid w:val="004A3649"/>
    <w:rsid w:val="004A5BD4"/>
    <w:rsid w:val="004A60DA"/>
    <w:rsid w:val="004A7B2C"/>
    <w:rsid w:val="004B09D1"/>
    <w:rsid w:val="004B4614"/>
    <w:rsid w:val="004D1949"/>
    <w:rsid w:val="004D5918"/>
    <w:rsid w:val="004D6C06"/>
    <w:rsid w:val="004E5F17"/>
    <w:rsid w:val="004E64FF"/>
    <w:rsid w:val="004F626D"/>
    <w:rsid w:val="004F729C"/>
    <w:rsid w:val="0050026C"/>
    <w:rsid w:val="00501079"/>
    <w:rsid w:val="00502920"/>
    <w:rsid w:val="0051163A"/>
    <w:rsid w:val="005132AE"/>
    <w:rsid w:val="005178F5"/>
    <w:rsid w:val="0052426A"/>
    <w:rsid w:val="005271F6"/>
    <w:rsid w:val="00540E96"/>
    <w:rsid w:val="00541257"/>
    <w:rsid w:val="00543A0A"/>
    <w:rsid w:val="005464D3"/>
    <w:rsid w:val="005477C9"/>
    <w:rsid w:val="005518BD"/>
    <w:rsid w:val="00555E85"/>
    <w:rsid w:val="00563D8A"/>
    <w:rsid w:val="00566114"/>
    <w:rsid w:val="005667B7"/>
    <w:rsid w:val="00577BD1"/>
    <w:rsid w:val="00580342"/>
    <w:rsid w:val="00584181"/>
    <w:rsid w:val="005843DF"/>
    <w:rsid w:val="00584EE2"/>
    <w:rsid w:val="00584FD0"/>
    <w:rsid w:val="00586101"/>
    <w:rsid w:val="00587CEE"/>
    <w:rsid w:val="005929E2"/>
    <w:rsid w:val="00594A51"/>
    <w:rsid w:val="005A6D4A"/>
    <w:rsid w:val="005B171E"/>
    <w:rsid w:val="005B2261"/>
    <w:rsid w:val="005B3CEC"/>
    <w:rsid w:val="005B5B39"/>
    <w:rsid w:val="005B7FB4"/>
    <w:rsid w:val="005C20E0"/>
    <w:rsid w:val="005C60D2"/>
    <w:rsid w:val="005C7739"/>
    <w:rsid w:val="005D3B9E"/>
    <w:rsid w:val="005D5D7E"/>
    <w:rsid w:val="005E1112"/>
    <w:rsid w:val="005E24EF"/>
    <w:rsid w:val="005E3860"/>
    <w:rsid w:val="005E3F1A"/>
    <w:rsid w:val="005E5F46"/>
    <w:rsid w:val="005E7C57"/>
    <w:rsid w:val="005F6B0F"/>
    <w:rsid w:val="00602991"/>
    <w:rsid w:val="00603F45"/>
    <w:rsid w:val="006118AC"/>
    <w:rsid w:val="00613FFD"/>
    <w:rsid w:val="006147AC"/>
    <w:rsid w:val="00620F94"/>
    <w:rsid w:val="00621069"/>
    <w:rsid w:val="00621A16"/>
    <w:rsid w:val="00622AD0"/>
    <w:rsid w:val="00623F27"/>
    <w:rsid w:val="0062664B"/>
    <w:rsid w:val="006266A6"/>
    <w:rsid w:val="00626A4F"/>
    <w:rsid w:val="00631ADE"/>
    <w:rsid w:val="006323E5"/>
    <w:rsid w:val="00632C3D"/>
    <w:rsid w:val="00635D16"/>
    <w:rsid w:val="0063650C"/>
    <w:rsid w:val="00644CA3"/>
    <w:rsid w:val="00645116"/>
    <w:rsid w:val="006452EE"/>
    <w:rsid w:val="0064667B"/>
    <w:rsid w:val="0064728F"/>
    <w:rsid w:val="00647ABD"/>
    <w:rsid w:val="00652D60"/>
    <w:rsid w:val="00653A70"/>
    <w:rsid w:val="00655584"/>
    <w:rsid w:val="006570B8"/>
    <w:rsid w:val="006623C8"/>
    <w:rsid w:val="006629AA"/>
    <w:rsid w:val="006665BE"/>
    <w:rsid w:val="00670502"/>
    <w:rsid w:val="00672A2A"/>
    <w:rsid w:val="00673123"/>
    <w:rsid w:val="00676D6A"/>
    <w:rsid w:val="00683FB5"/>
    <w:rsid w:val="00684488"/>
    <w:rsid w:val="0068678A"/>
    <w:rsid w:val="006868B7"/>
    <w:rsid w:val="00687D41"/>
    <w:rsid w:val="00693888"/>
    <w:rsid w:val="00693D9F"/>
    <w:rsid w:val="006944D8"/>
    <w:rsid w:val="00697E03"/>
    <w:rsid w:val="006A26A1"/>
    <w:rsid w:val="006A58EF"/>
    <w:rsid w:val="006B33D5"/>
    <w:rsid w:val="006B378A"/>
    <w:rsid w:val="006B3DA4"/>
    <w:rsid w:val="006B3F3A"/>
    <w:rsid w:val="006C0560"/>
    <w:rsid w:val="006C2418"/>
    <w:rsid w:val="006C408F"/>
    <w:rsid w:val="006C453B"/>
    <w:rsid w:val="006D34D7"/>
    <w:rsid w:val="006D651D"/>
    <w:rsid w:val="006E0BF1"/>
    <w:rsid w:val="006E2A8D"/>
    <w:rsid w:val="006E34D1"/>
    <w:rsid w:val="006E41B8"/>
    <w:rsid w:val="006E5073"/>
    <w:rsid w:val="006E6471"/>
    <w:rsid w:val="006E71DC"/>
    <w:rsid w:val="006E7E23"/>
    <w:rsid w:val="006F17C8"/>
    <w:rsid w:val="006F1BD6"/>
    <w:rsid w:val="007034A8"/>
    <w:rsid w:val="00705953"/>
    <w:rsid w:val="00706919"/>
    <w:rsid w:val="007116CF"/>
    <w:rsid w:val="00711D55"/>
    <w:rsid w:val="00716402"/>
    <w:rsid w:val="00724B6F"/>
    <w:rsid w:val="007252A8"/>
    <w:rsid w:val="00725F61"/>
    <w:rsid w:val="007269CA"/>
    <w:rsid w:val="007276DA"/>
    <w:rsid w:val="00727FF0"/>
    <w:rsid w:val="00736493"/>
    <w:rsid w:val="00737B45"/>
    <w:rsid w:val="00742284"/>
    <w:rsid w:val="00742EBF"/>
    <w:rsid w:val="00746323"/>
    <w:rsid w:val="0075093A"/>
    <w:rsid w:val="00750BD9"/>
    <w:rsid w:val="0075187D"/>
    <w:rsid w:val="00755116"/>
    <w:rsid w:val="0075784D"/>
    <w:rsid w:val="0076098C"/>
    <w:rsid w:val="00762176"/>
    <w:rsid w:val="00770E4F"/>
    <w:rsid w:val="0077113C"/>
    <w:rsid w:val="00772EC9"/>
    <w:rsid w:val="0078060C"/>
    <w:rsid w:val="00785291"/>
    <w:rsid w:val="00786929"/>
    <w:rsid w:val="00787B28"/>
    <w:rsid w:val="00791124"/>
    <w:rsid w:val="007938E0"/>
    <w:rsid w:val="00794C7B"/>
    <w:rsid w:val="007A0F15"/>
    <w:rsid w:val="007A1862"/>
    <w:rsid w:val="007A1BFD"/>
    <w:rsid w:val="007A45B2"/>
    <w:rsid w:val="007A4652"/>
    <w:rsid w:val="007B07D5"/>
    <w:rsid w:val="007B1529"/>
    <w:rsid w:val="007B2518"/>
    <w:rsid w:val="007B71C8"/>
    <w:rsid w:val="007B7E78"/>
    <w:rsid w:val="007C0305"/>
    <w:rsid w:val="007C2A69"/>
    <w:rsid w:val="007C4622"/>
    <w:rsid w:val="007C4BCE"/>
    <w:rsid w:val="007D273D"/>
    <w:rsid w:val="007D42BE"/>
    <w:rsid w:val="007D5AA4"/>
    <w:rsid w:val="007E6364"/>
    <w:rsid w:val="007F2D88"/>
    <w:rsid w:val="00800711"/>
    <w:rsid w:val="0080282F"/>
    <w:rsid w:val="0080369A"/>
    <w:rsid w:val="00804207"/>
    <w:rsid w:val="008068F9"/>
    <w:rsid w:val="00810DFE"/>
    <w:rsid w:val="0081176C"/>
    <w:rsid w:val="00811CC6"/>
    <w:rsid w:val="0081438F"/>
    <w:rsid w:val="00817699"/>
    <w:rsid w:val="00820B1B"/>
    <w:rsid w:val="00821D38"/>
    <w:rsid w:val="00824F52"/>
    <w:rsid w:val="00831D93"/>
    <w:rsid w:val="00832A82"/>
    <w:rsid w:val="00840430"/>
    <w:rsid w:val="00841250"/>
    <w:rsid w:val="0084300F"/>
    <w:rsid w:val="00843542"/>
    <w:rsid w:val="00854763"/>
    <w:rsid w:val="00854BCD"/>
    <w:rsid w:val="00855BDC"/>
    <w:rsid w:val="00855F7D"/>
    <w:rsid w:val="00860CB7"/>
    <w:rsid w:val="00861B72"/>
    <w:rsid w:val="008674EB"/>
    <w:rsid w:val="00867AA4"/>
    <w:rsid w:val="0087509E"/>
    <w:rsid w:val="00875E54"/>
    <w:rsid w:val="00876596"/>
    <w:rsid w:val="00877B4C"/>
    <w:rsid w:val="00880805"/>
    <w:rsid w:val="008913E2"/>
    <w:rsid w:val="00891771"/>
    <w:rsid w:val="008922FA"/>
    <w:rsid w:val="00892388"/>
    <w:rsid w:val="00893F68"/>
    <w:rsid w:val="00893F95"/>
    <w:rsid w:val="00895E41"/>
    <w:rsid w:val="00897517"/>
    <w:rsid w:val="008A09C2"/>
    <w:rsid w:val="008A13C9"/>
    <w:rsid w:val="008A368B"/>
    <w:rsid w:val="008A4308"/>
    <w:rsid w:val="008A542B"/>
    <w:rsid w:val="008A57CF"/>
    <w:rsid w:val="008A6338"/>
    <w:rsid w:val="008B3BCF"/>
    <w:rsid w:val="008B6F65"/>
    <w:rsid w:val="008B7101"/>
    <w:rsid w:val="008B7E8F"/>
    <w:rsid w:val="008C063A"/>
    <w:rsid w:val="008C2889"/>
    <w:rsid w:val="008C4AAF"/>
    <w:rsid w:val="008C5D18"/>
    <w:rsid w:val="008C7DB5"/>
    <w:rsid w:val="008D7606"/>
    <w:rsid w:val="008D7C34"/>
    <w:rsid w:val="008E0D86"/>
    <w:rsid w:val="008E291F"/>
    <w:rsid w:val="008F1B34"/>
    <w:rsid w:val="008F5232"/>
    <w:rsid w:val="009025E1"/>
    <w:rsid w:val="00906E7D"/>
    <w:rsid w:val="00911ECD"/>
    <w:rsid w:val="00917323"/>
    <w:rsid w:val="0092011D"/>
    <w:rsid w:val="00921B6F"/>
    <w:rsid w:val="009220C5"/>
    <w:rsid w:val="009249F5"/>
    <w:rsid w:val="00930487"/>
    <w:rsid w:val="00930AAD"/>
    <w:rsid w:val="009313F2"/>
    <w:rsid w:val="009328FA"/>
    <w:rsid w:val="00936EE3"/>
    <w:rsid w:val="0094105D"/>
    <w:rsid w:val="00941B5D"/>
    <w:rsid w:val="009429F3"/>
    <w:rsid w:val="00944762"/>
    <w:rsid w:val="00951806"/>
    <w:rsid w:val="00953031"/>
    <w:rsid w:val="00954F8C"/>
    <w:rsid w:val="00955840"/>
    <w:rsid w:val="009617D3"/>
    <w:rsid w:val="009621D6"/>
    <w:rsid w:val="00976469"/>
    <w:rsid w:val="00985C1A"/>
    <w:rsid w:val="00990D62"/>
    <w:rsid w:val="00993569"/>
    <w:rsid w:val="00994946"/>
    <w:rsid w:val="00996149"/>
    <w:rsid w:val="0099660F"/>
    <w:rsid w:val="009A0269"/>
    <w:rsid w:val="009B057B"/>
    <w:rsid w:val="009B151B"/>
    <w:rsid w:val="009B3298"/>
    <w:rsid w:val="009B33B2"/>
    <w:rsid w:val="009B6F2B"/>
    <w:rsid w:val="009C0626"/>
    <w:rsid w:val="009C5D89"/>
    <w:rsid w:val="009C60D3"/>
    <w:rsid w:val="009D0775"/>
    <w:rsid w:val="009D1404"/>
    <w:rsid w:val="009D430D"/>
    <w:rsid w:val="009D45B7"/>
    <w:rsid w:val="009E0DA1"/>
    <w:rsid w:val="009F1E12"/>
    <w:rsid w:val="009F2D05"/>
    <w:rsid w:val="009F3207"/>
    <w:rsid w:val="009F5CF1"/>
    <w:rsid w:val="00A038DD"/>
    <w:rsid w:val="00A04FD4"/>
    <w:rsid w:val="00A11B5F"/>
    <w:rsid w:val="00A13BFD"/>
    <w:rsid w:val="00A17A51"/>
    <w:rsid w:val="00A17E6C"/>
    <w:rsid w:val="00A21A1C"/>
    <w:rsid w:val="00A2492C"/>
    <w:rsid w:val="00A274BC"/>
    <w:rsid w:val="00A27D21"/>
    <w:rsid w:val="00A30973"/>
    <w:rsid w:val="00A3141B"/>
    <w:rsid w:val="00A317F5"/>
    <w:rsid w:val="00A337C0"/>
    <w:rsid w:val="00A34CBA"/>
    <w:rsid w:val="00A4187A"/>
    <w:rsid w:val="00A42BC4"/>
    <w:rsid w:val="00A4580B"/>
    <w:rsid w:val="00A524FC"/>
    <w:rsid w:val="00A54002"/>
    <w:rsid w:val="00A63358"/>
    <w:rsid w:val="00A642D7"/>
    <w:rsid w:val="00A74CBD"/>
    <w:rsid w:val="00A7535B"/>
    <w:rsid w:val="00A80561"/>
    <w:rsid w:val="00A83002"/>
    <w:rsid w:val="00A93377"/>
    <w:rsid w:val="00A93504"/>
    <w:rsid w:val="00A938E8"/>
    <w:rsid w:val="00A95BD7"/>
    <w:rsid w:val="00A9677D"/>
    <w:rsid w:val="00A97257"/>
    <w:rsid w:val="00AA3B7F"/>
    <w:rsid w:val="00AB183D"/>
    <w:rsid w:val="00AB487C"/>
    <w:rsid w:val="00AC11EA"/>
    <w:rsid w:val="00AC49FD"/>
    <w:rsid w:val="00AC4C14"/>
    <w:rsid w:val="00AC655F"/>
    <w:rsid w:val="00AE2BD8"/>
    <w:rsid w:val="00AE5B68"/>
    <w:rsid w:val="00AF03B0"/>
    <w:rsid w:val="00AF309E"/>
    <w:rsid w:val="00AF39B1"/>
    <w:rsid w:val="00AF5DCA"/>
    <w:rsid w:val="00AF6AA8"/>
    <w:rsid w:val="00AF6D31"/>
    <w:rsid w:val="00B02027"/>
    <w:rsid w:val="00B047E6"/>
    <w:rsid w:val="00B04AA7"/>
    <w:rsid w:val="00B05EF4"/>
    <w:rsid w:val="00B07C21"/>
    <w:rsid w:val="00B11967"/>
    <w:rsid w:val="00B123A5"/>
    <w:rsid w:val="00B12625"/>
    <w:rsid w:val="00B13654"/>
    <w:rsid w:val="00B16188"/>
    <w:rsid w:val="00B162BD"/>
    <w:rsid w:val="00B16ACD"/>
    <w:rsid w:val="00B2016E"/>
    <w:rsid w:val="00B20FC5"/>
    <w:rsid w:val="00B22F1B"/>
    <w:rsid w:val="00B25FE7"/>
    <w:rsid w:val="00B26476"/>
    <w:rsid w:val="00B364D1"/>
    <w:rsid w:val="00B407F4"/>
    <w:rsid w:val="00B40B01"/>
    <w:rsid w:val="00B4319B"/>
    <w:rsid w:val="00B4605C"/>
    <w:rsid w:val="00B57815"/>
    <w:rsid w:val="00B60BA5"/>
    <w:rsid w:val="00B61601"/>
    <w:rsid w:val="00B638D4"/>
    <w:rsid w:val="00B66A6D"/>
    <w:rsid w:val="00B67691"/>
    <w:rsid w:val="00B7119C"/>
    <w:rsid w:val="00B736C3"/>
    <w:rsid w:val="00B74238"/>
    <w:rsid w:val="00B7440F"/>
    <w:rsid w:val="00B748F8"/>
    <w:rsid w:val="00B757C9"/>
    <w:rsid w:val="00B82A6C"/>
    <w:rsid w:val="00B83C15"/>
    <w:rsid w:val="00B855DD"/>
    <w:rsid w:val="00B87942"/>
    <w:rsid w:val="00B9138E"/>
    <w:rsid w:val="00B94C6A"/>
    <w:rsid w:val="00B9520D"/>
    <w:rsid w:val="00B95984"/>
    <w:rsid w:val="00BA0758"/>
    <w:rsid w:val="00BA2D53"/>
    <w:rsid w:val="00BA3BAC"/>
    <w:rsid w:val="00BA431F"/>
    <w:rsid w:val="00BA4721"/>
    <w:rsid w:val="00BA6866"/>
    <w:rsid w:val="00BA7866"/>
    <w:rsid w:val="00BB038B"/>
    <w:rsid w:val="00BB4AF8"/>
    <w:rsid w:val="00BB4D89"/>
    <w:rsid w:val="00BB5EB3"/>
    <w:rsid w:val="00BB5FC4"/>
    <w:rsid w:val="00BB74D6"/>
    <w:rsid w:val="00BC2FA8"/>
    <w:rsid w:val="00BC46C6"/>
    <w:rsid w:val="00BC5C22"/>
    <w:rsid w:val="00BC5CC0"/>
    <w:rsid w:val="00BD0CF2"/>
    <w:rsid w:val="00BD3DBA"/>
    <w:rsid w:val="00BE298D"/>
    <w:rsid w:val="00BE397E"/>
    <w:rsid w:val="00BE7F04"/>
    <w:rsid w:val="00BF0D7B"/>
    <w:rsid w:val="00BF25BA"/>
    <w:rsid w:val="00BF2BDA"/>
    <w:rsid w:val="00BF3427"/>
    <w:rsid w:val="00BF4A06"/>
    <w:rsid w:val="00C013FC"/>
    <w:rsid w:val="00C029F1"/>
    <w:rsid w:val="00C10E0A"/>
    <w:rsid w:val="00C12AD6"/>
    <w:rsid w:val="00C137DC"/>
    <w:rsid w:val="00C174D0"/>
    <w:rsid w:val="00C17BE4"/>
    <w:rsid w:val="00C25E77"/>
    <w:rsid w:val="00C26CD9"/>
    <w:rsid w:val="00C27D09"/>
    <w:rsid w:val="00C307D0"/>
    <w:rsid w:val="00C32E9C"/>
    <w:rsid w:val="00C34133"/>
    <w:rsid w:val="00C356B1"/>
    <w:rsid w:val="00C417CF"/>
    <w:rsid w:val="00C45CAF"/>
    <w:rsid w:val="00C4798D"/>
    <w:rsid w:val="00C5134D"/>
    <w:rsid w:val="00C52708"/>
    <w:rsid w:val="00C52882"/>
    <w:rsid w:val="00C5412C"/>
    <w:rsid w:val="00C553B1"/>
    <w:rsid w:val="00C57DA2"/>
    <w:rsid w:val="00C62228"/>
    <w:rsid w:val="00C6406F"/>
    <w:rsid w:val="00C66359"/>
    <w:rsid w:val="00C675F0"/>
    <w:rsid w:val="00C679A1"/>
    <w:rsid w:val="00C75973"/>
    <w:rsid w:val="00C77934"/>
    <w:rsid w:val="00C8203F"/>
    <w:rsid w:val="00C82B69"/>
    <w:rsid w:val="00C87759"/>
    <w:rsid w:val="00C91C10"/>
    <w:rsid w:val="00C93144"/>
    <w:rsid w:val="00C93ED3"/>
    <w:rsid w:val="00C965C9"/>
    <w:rsid w:val="00C9708F"/>
    <w:rsid w:val="00C97110"/>
    <w:rsid w:val="00CA6B05"/>
    <w:rsid w:val="00CB0F5D"/>
    <w:rsid w:val="00CB2396"/>
    <w:rsid w:val="00CB2E40"/>
    <w:rsid w:val="00CC0B60"/>
    <w:rsid w:val="00CC198C"/>
    <w:rsid w:val="00CC25EA"/>
    <w:rsid w:val="00CC5017"/>
    <w:rsid w:val="00CC54CE"/>
    <w:rsid w:val="00CC7658"/>
    <w:rsid w:val="00CC7753"/>
    <w:rsid w:val="00CD2B99"/>
    <w:rsid w:val="00CE3507"/>
    <w:rsid w:val="00CE3624"/>
    <w:rsid w:val="00CE42EF"/>
    <w:rsid w:val="00CE4AD4"/>
    <w:rsid w:val="00CF2AEB"/>
    <w:rsid w:val="00CF2F8F"/>
    <w:rsid w:val="00CF3037"/>
    <w:rsid w:val="00CF56FE"/>
    <w:rsid w:val="00D01719"/>
    <w:rsid w:val="00D07370"/>
    <w:rsid w:val="00D149FE"/>
    <w:rsid w:val="00D16139"/>
    <w:rsid w:val="00D176CB"/>
    <w:rsid w:val="00D257D2"/>
    <w:rsid w:val="00D26B57"/>
    <w:rsid w:val="00D30716"/>
    <w:rsid w:val="00D3097C"/>
    <w:rsid w:val="00D33AEC"/>
    <w:rsid w:val="00D34763"/>
    <w:rsid w:val="00D41156"/>
    <w:rsid w:val="00D41A41"/>
    <w:rsid w:val="00D43A17"/>
    <w:rsid w:val="00D451F8"/>
    <w:rsid w:val="00D502EC"/>
    <w:rsid w:val="00D5359C"/>
    <w:rsid w:val="00D54121"/>
    <w:rsid w:val="00D6274C"/>
    <w:rsid w:val="00D74845"/>
    <w:rsid w:val="00D777AC"/>
    <w:rsid w:val="00D778F6"/>
    <w:rsid w:val="00D80701"/>
    <w:rsid w:val="00D84C3F"/>
    <w:rsid w:val="00D87B1F"/>
    <w:rsid w:val="00DA184D"/>
    <w:rsid w:val="00DA3898"/>
    <w:rsid w:val="00DA4A7F"/>
    <w:rsid w:val="00DA4EFE"/>
    <w:rsid w:val="00DB0746"/>
    <w:rsid w:val="00DB0F45"/>
    <w:rsid w:val="00DB5179"/>
    <w:rsid w:val="00DB6560"/>
    <w:rsid w:val="00DB712F"/>
    <w:rsid w:val="00DC0FB2"/>
    <w:rsid w:val="00DD5549"/>
    <w:rsid w:val="00DD73CF"/>
    <w:rsid w:val="00DD79A0"/>
    <w:rsid w:val="00DE12BD"/>
    <w:rsid w:val="00DE1B0C"/>
    <w:rsid w:val="00DE4384"/>
    <w:rsid w:val="00DE6974"/>
    <w:rsid w:val="00DF1FEB"/>
    <w:rsid w:val="00DF2D3C"/>
    <w:rsid w:val="00DF561B"/>
    <w:rsid w:val="00E0185F"/>
    <w:rsid w:val="00E02D71"/>
    <w:rsid w:val="00E0526A"/>
    <w:rsid w:val="00E06DC8"/>
    <w:rsid w:val="00E11DBF"/>
    <w:rsid w:val="00E1362B"/>
    <w:rsid w:val="00E230E0"/>
    <w:rsid w:val="00E252AE"/>
    <w:rsid w:val="00E276E7"/>
    <w:rsid w:val="00E32453"/>
    <w:rsid w:val="00E344A6"/>
    <w:rsid w:val="00E35BDF"/>
    <w:rsid w:val="00E35CC4"/>
    <w:rsid w:val="00E614A0"/>
    <w:rsid w:val="00E64FED"/>
    <w:rsid w:val="00E660FC"/>
    <w:rsid w:val="00E6739C"/>
    <w:rsid w:val="00E67433"/>
    <w:rsid w:val="00E67FB9"/>
    <w:rsid w:val="00E7026F"/>
    <w:rsid w:val="00E76B70"/>
    <w:rsid w:val="00E81C4B"/>
    <w:rsid w:val="00E92393"/>
    <w:rsid w:val="00E971EF"/>
    <w:rsid w:val="00E9723B"/>
    <w:rsid w:val="00EA0B16"/>
    <w:rsid w:val="00EA2215"/>
    <w:rsid w:val="00EB123A"/>
    <w:rsid w:val="00EB413E"/>
    <w:rsid w:val="00EC4455"/>
    <w:rsid w:val="00ED0104"/>
    <w:rsid w:val="00ED0158"/>
    <w:rsid w:val="00ED161A"/>
    <w:rsid w:val="00ED2122"/>
    <w:rsid w:val="00ED5148"/>
    <w:rsid w:val="00ED5592"/>
    <w:rsid w:val="00ED5E7E"/>
    <w:rsid w:val="00ED6CFC"/>
    <w:rsid w:val="00EE1970"/>
    <w:rsid w:val="00EE22A6"/>
    <w:rsid w:val="00EE4030"/>
    <w:rsid w:val="00EE5ECE"/>
    <w:rsid w:val="00EE7751"/>
    <w:rsid w:val="00EF2FEF"/>
    <w:rsid w:val="00EF7B87"/>
    <w:rsid w:val="00F041A9"/>
    <w:rsid w:val="00F04213"/>
    <w:rsid w:val="00F05B98"/>
    <w:rsid w:val="00F10AE6"/>
    <w:rsid w:val="00F17275"/>
    <w:rsid w:val="00F20250"/>
    <w:rsid w:val="00F25AA9"/>
    <w:rsid w:val="00F303EA"/>
    <w:rsid w:val="00F328A2"/>
    <w:rsid w:val="00F43963"/>
    <w:rsid w:val="00F44009"/>
    <w:rsid w:val="00F447D5"/>
    <w:rsid w:val="00F44B2C"/>
    <w:rsid w:val="00F44E64"/>
    <w:rsid w:val="00F47490"/>
    <w:rsid w:val="00F47E9E"/>
    <w:rsid w:val="00F50B9B"/>
    <w:rsid w:val="00F510D6"/>
    <w:rsid w:val="00F541CB"/>
    <w:rsid w:val="00F55D69"/>
    <w:rsid w:val="00F635FB"/>
    <w:rsid w:val="00F63736"/>
    <w:rsid w:val="00F63D99"/>
    <w:rsid w:val="00F71A47"/>
    <w:rsid w:val="00F8065A"/>
    <w:rsid w:val="00F81044"/>
    <w:rsid w:val="00F8105F"/>
    <w:rsid w:val="00F8142B"/>
    <w:rsid w:val="00F816C8"/>
    <w:rsid w:val="00F855EE"/>
    <w:rsid w:val="00F925FD"/>
    <w:rsid w:val="00F92943"/>
    <w:rsid w:val="00F92999"/>
    <w:rsid w:val="00FA00C7"/>
    <w:rsid w:val="00FA5546"/>
    <w:rsid w:val="00FB0961"/>
    <w:rsid w:val="00FB0EA8"/>
    <w:rsid w:val="00FB5CC0"/>
    <w:rsid w:val="00FB66FB"/>
    <w:rsid w:val="00FB74D3"/>
    <w:rsid w:val="00FC0AC7"/>
    <w:rsid w:val="00FC2B62"/>
    <w:rsid w:val="00FC3758"/>
    <w:rsid w:val="00FC4540"/>
    <w:rsid w:val="00FC4C5E"/>
    <w:rsid w:val="00FC5685"/>
    <w:rsid w:val="00FC5908"/>
    <w:rsid w:val="00FD331E"/>
    <w:rsid w:val="00FD35FD"/>
    <w:rsid w:val="00FD6BD8"/>
    <w:rsid w:val="00FE2AE0"/>
    <w:rsid w:val="00FE76F6"/>
    <w:rsid w:val="00FF14A5"/>
    <w:rsid w:val="00FF15EE"/>
    <w:rsid w:val="00FF33A0"/>
    <w:rsid w:val="00FF3C95"/>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EA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647ABD"/>
    <w:pPr>
      <w:numPr>
        <w:numId w:val="9"/>
      </w:numPr>
      <w:spacing w:beforeLines="50" w:before="180" w:afterLines="50" w:after="180"/>
      <w:ind w:left="766" w:rightChars="30" w:right="72" w:hanging="482"/>
    </w:pPr>
    <w:rPr>
      <w:rFonts w:ascii="標楷體" w:eastAsia="標楷體" w:hAnsi="標楷體"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ad">
    <w:name w:val="公文(後續段落)"/>
    <w:rsid w:val="00C10E0A"/>
    <w:pPr>
      <w:suppressAutoHyphens/>
      <w:autoSpaceDN w:val="0"/>
      <w:snapToGrid w:val="0"/>
      <w:spacing w:line="578" w:lineRule="atLeast"/>
      <w:ind w:left="340"/>
      <w:textAlignment w:val="baseline"/>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8389B-7AC0-4F3F-8873-E556369F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14</Pages>
  <Words>1459</Words>
  <Characters>8317</Characters>
  <Application>Microsoft Office Word</Application>
  <DocSecurity>0</DocSecurity>
  <Lines>69</Lines>
  <Paragraphs>19</Paragraphs>
  <ScaleCrop>false</ScaleCrop>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30</cp:revision>
  <cp:lastPrinted>2025-08-01T04:30:00Z</cp:lastPrinted>
  <dcterms:created xsi:type="dcterms:W3CDTF">2025-06-20T03:28:00Z</dcterms:created>
  <dcterms:modified xsi:type="dcterms:W3CDTF">2025-08-15T09:15:00Z</dcterms:modified>
</cp:coreProperties>
</file>