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DA" w:rsidRDefault="00E4121E" w:rsidP="00B33FDA">
      <w:pPr>
        <w:spacing w:line="3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eastAsia="標楷體" w:hAnsi="標楷體" w:hint="eastAsia"/>
          <w:b/>
          <w:color w:val="FF0000"/>
          <w:sz w:val="28"/>
          <w:szCs w:val="28"/>
          <w:u w:val="single"/>
        </w:rPr>
        <w:t>環境</w:t>
      </w:r>
      <w:r w:rsidR="00731A8E" w:rsidRPr="00731A8E">
        <w:rPr>
          <w:rFonts w:eastAsia="標楷體" w:hAnsi="標楷體" w:hint="eastAsia"/>
          <w:b/>
          <w:color w:val="FF0000"/>
          <w:sz w:val="28"/>
          <w:szCs w:val="28"/>
          <w:u w:val="single"/>
        </w:rPr>
        <w:t>部</w:t>
      </w:r>
      <w:r w:rsidR="008A153A" w:rsidRPr="006470B7">
        <w:rPr>
          <w:rFonts w:eastAsia="標楷體" w:hAnsi="標楷體"/>
          <w:b/>
          <w:color w:val="000000"/>
          <w:sz w:val="28"/>
          <w:szCs w:val="28"/>
        </w:rPr>
        <w:t>補助民間團體</w:t>
      </w:r>
      <w:r w:rsidR="008A153A" w:rsidRPr="006470B7">
        <w:rPr>
          <w:rFonts w:eastAsia="標楷體" w:hAnsi="標楷體" w:hint="eastAsia"/>
          <w:b/>
          <w:color w:val="000000"/>
          <w:sz w:val="28"/>
          <w:szCs w:val="28"/>
        </w:rPr>
        <w:t>及學校</w:t>
      </w:r>
      <w:r w:rsidR="008A153A" w:rsidRPr="006470B7">
        <w:rPr>
          <w:rFonts w:eastAsia="標楷體" w:hAnsi="標楷體"/>
          <w:b/>
          <w:color w:val="000000"/>
          <w:sz w:val="28"/>
          <w:szCs w:val="28"/>
        </w:rPr>
        <w:t>辦理環保活動</w:t>
      </w:r>
      <w:r w:rsidR="008A153A" w:rsidRPr="006470B7">
        <w:rPr>
          <w:rFonts w:eastAsia="標楷體" w:hAnsi="標楷體" w:hint="eastAsia"/>
          <w:b/>
          <w:color w:val="000000"/>
          <w:sz w:val="28"/>
          <w:szCs w:val="28"/>
        </w:rPr>
        <w:t>之</w:t>
      </w:r>
      <w:r w:rsidR="00B33FDA" w:rsidRPr="003B7D7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標準</w:t>
      </w:r>
      <w:r w:rsidR="00B33FDA" w:rsidRPr="008F3DE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作業程序說明表</w:t>
      </w:r>
    </w:p>
    <w:p w:rsidR="00B33FDA" w:rsidRPr="00BF0C61" w:rsidRDefault="00B33FDA" w:rsidP="00B33FDA">
      <w:pPr>
        <w:spacing w:line="300" w:lineRule="exact"/>
        <w:jc w:val="right"/>
        <w:rPr>
          <w:rFonts w:eastAsia="標楷體"/>
          <w:color w:val="FF0000"/>
          <w:sz w:val="20"/>
          <w:szCs w:val="20"/>
          <w:u w:val="single"/>
        </w:rPr>
      </w:pPr>
      <w:r w:rsidRPr="00BF0C61">
        <w:rPr>
          <w:rFonts w:eastAsia="標楷體" w:hint="eastAsia"/>
          <w:color w:val="FF0000"/>
          <w:sz w:val="20"/>
          <w:szCs w:val="20"/>
          <w:u w:val="single"/>
        </w:rPr>
        <w:t>10</w:t>
      </w:r>
      <w:r w:rsidR="008B3658" w:rsidRPr="00BF0C61">
        <w:rPr>
          <w:rFonts w:eastAsia="標楷體" w:hint="eastAsia"/>
          <w:color w:val="FF0000"/>
          <w:sz w:val="20"/>
          <w:szCs w:val="20"/>
          <w:u w:val="single"/>
        </w:rPr>
        <w:t>2</w:t>
      </w:r>
      <w:r w:rsidRPr="00BF0C61">
        <w:rPr>
          <w:rFonts w:eastAsia="標楷體" w:hint="eastAsia"/>
          <w:color w:val="FF0000"/>
          <w:sz w:val="20"/>
          <w:szCs w:val="20"/>
          <w:u w:val="single"/>
        </w:rPr>
        <w:t>年</w:t>
      </w:r>
      <w:r w:rsidR="008B3658" w:rsidRPr="00BF0C61">
        <w:rPr>
          <w:rFonts w:eastAsia="標楷體" w:hint="eastAsia"/>
          <w:color w:val="FF0000"/>
          <w:sz w:val="20"/>
          <w:szCs w:val="20"/>
          <w:u w:val="single"/>
        </w:rPr>
        <w:t>5</w:t>
      </w:r>
      <w:r w:rsidRPr="00BF0C61">
        <w:rPr>
          <w:rFonts w:eastAsia="標楷體"/>
          <w:color w:val="FF0000"/>
          <w:sz w:val="20"/>
          <w:szCs w:val="20"/>
          <w:u w:val="single"/>
        </w:rPr>
        <w:t>月</w:t>
      </w:r>
      <w:r w:rsidRPr="00BF0C61">
        <w:rPr>
          <w:rFonts w:eastAsia="標楷體" w:hint="eastAsia"/>
          <w:color w:val="FF0000"/>
          <w:sz w:val="20"/>
          <w:szCs w:val="20"/>
          <w:u w:val="single"/>
        </w:rPr>
        <w:t>21</w:t>
      </w:r>
      <w:r w:rsidRPr="00BF0C61">
        <w:rPr>
          <w:rFonts w:eastAsia="標楷體"/>
          <w:color w:val="FF0000"/>
          <w:sz w:val="20"/>
          <w:szCs w:val="20"/>
          <w:u w:val="single"/>
        </w:rPr>
        <w:t>日環署</w:t>
      </w:r>
      <w:r w:rsidRPr="00BF0C61">
        <w:rPr>
          <w:rFonts w:eastAsia="標楷體" w:hint="eastAsia"/>
          <w:color w:val="FF0000"/>
          <w:sz w:val="20"/>
          <w:szCs w:val="20"/>
          <w:u w:val="single"/>
        </w:rPr>
        <w:t>綜</w:t>
      </w:r>
      <w:r w:rsidRPr="00BF0C61">
        <w:rPr>
          <w:rFonts w:eastAsia="標楷體"/>
          <w:color w:val="FF0000"/>
          <w:sz w:val="20"/>
          <w:szCs w:val="20"/>
          <w:u w:val="single"/>
        </w:rPr>
        <w:t>字第</w:t>
      </w:r>
      <w:r w:rsidRPr="00BF0C61">
        <w:rPr>
          <w:rFonts w:eastAsia="標楷體" w:hint="eastAsia"/>
          <w:color w:val="FF0000"/>
          <w:sz w:val="20"/>
          <w:szCs w:val="20"/>
          <w:u w:val="single"/>
        </w:rPr>
        <w:t>10</w:t>
      </w:r>
      <w:r w:rsidR="008B3658" w:rsidRPr="00BF0C61">
        <w:rPr>
          <w:rFonts w:eastAsia="標楷體" w:hint="eastAsia"/>
          <w:color w:val="FF0000"/>
          <w:sz w:val="20"/>
          <w:szCs w:val="20"/>
          <w:u w:val="single"/>
        </w:rPr>
        <w:t>20042003</w:t>
      </w:r>
      <w:r w:rsidRPr="00BF0C61">
        <w:rPr>
          <w:rFonts w:eastAsia="標楷體"/>
          <w:color w:val="FF0000"/>
          <w:sz w:val="20"/>
          <w:szCs w:val="20"/>
          <w:u w:val="single"/>
        </w:rPr>
        <w:t>號</w:t>
      </w:r>
      <w:r w:rsidRPr="00BF0C61">
        <w:rPr>
          <w:rFonts w:eastAsia="標楷體" w:hint="eastAsia"/>
          <w:color w:val="FF0000"/>
          <w:sz w:val="20"/>
          <w:szCs w:val="20"/>
          <w:u w:val="single"/>
        </w:rPr>
        <w:t>函</w:t>
      </w:r>
      <w:r w:rsidR="0096615E" w:rsidRPr="00BF0C61">
        <w:rPr>
          <w:rFonts w:eastAsia="標楷體" w:hint="eastAsia"/>
          <w:color w:val="FF0000"/>
          <w:sz w:val="20"/>
          <w:szCs w:val="20"/>
          <w:u w:val="single"/>
        </w:rPr>
        <w:t>核定</w:t>
      </w:r>
    </w:p>
    <w:p w:rsidR="00B33FDA" w:rsidRDefault="00B33FDA" w:rsidP="00B33FDA">
      <w:pPr>
        <w:spacing w:line="300" w:lineRule="exact"/>
        <w:jc w:val="right"/>
        <w:rPr>
          <w:rFonts w:eastAsia="標楷體"/>
          <w:color w:val="FF0000"/>
          <w:sz w:val="20"/>
          <w:szCs w:val="20"/>
          <w:u w:val="single"/>
        </w:rPr>
      </w:pPr>
      <w:r w:rsidRPr="00BF0C61">
        <w:rPr>
          <w:rFonts w:eastAsia="標楷體" w:hint="eastAsia"/>
          <w:color w:val="FF0000"/>
          <w:sz w:val="20"/>
          <w:szCs w:val="20"/>
          <w:u w:val="single"/>
        </w:rPr>
        <w:t>10</w:t>
      </w:r>
      <w:r w:rsidR="00164087" w:rsidRPr="00BF0C61">
        <w:rPr>
          <w:rFonts w:eastAsia="標楷體" w:hint="eastAsia"/>
          <w:color w:val="FF0000"/>
          <w:sz w:val="20"/>
          <w:szCs w:val="20"/>
          <w:u w:val="single"/>
        </w:rPr>
        <w:t>7</w:t>
      </w:r>
      <w:r w:rsidRPr="00BF0C61">
        <w:rPr>
          <w:rFonts w:eastAsia="標楷體" w:hint="eastAsia"/>
          <w:color w:val="FF0000"/>
          <w:sz w:val="20"/>
          <w:szCs w:val="20"/>
          <w:u w:val="single"/>
        </w:rPr>
        <w:t>年</w:t>
      </w:r>
      <w:r w:rsidRPr="00BF0C61">
        <w:rPr>
          <w:rFonts w:eastAsia="標楷體" w:hint="eastAsia"/>
          <w:color w:val="FF0000"/>
          <w:sz w:val="20"/>
          <w:szCs w:val="20"/>
          <w:u w:val="single"/>
        </w:rPr>
        <w:t>1</w:t>
      </w:r>
      <w:r w:rsidRPr="00BF0C61">
        <w:rPr>
          <w:rFonts w:eastAsia="標楷體"/>
          <w:color w:val="FF0000"/>
          <w:sz w:val="20"/>
          <w:szCs w:val="20"/>
          <w:u w:val="single"/>
        </w:rPr>
        <w:t>月</w:t>
      </w:r>
      <w:r w:rsidR="00152C0E">
        <w:rPr>
          <w:rFonts w:ascii="標楷體" w:eastAsia="標楷體" w:hAnsi="標楷體" w:hint="eastAsia"/>
          <w:color w:val="FF0000"/>
          <w:sz w:val="20"/>
          <w:szCs w:val="20"/>
          <w:u w:val="single"/>
        </w:rPr>
        <w:t>24</w:t>
      </w:r>
      <w:r w:rsidRPr="00BF0C61">
        <w:rPr>
          <w:rFonts w:eastAsia="標楷體"/>
          <w:color w:val="FF0000"/>
          <w:sz w:val="20"/>
          <w:szCs w:val="20"/>
          <w:u w:val="single"/>
        </w:rPr>
        <w:t>日環署</w:t>
      </w:r>
      <w:r w:rsidRPr="00BF0C61">
        <w:rPr>
          <w:rFonts w:eastAsia="標楷體" w:hint="eastAsia"/>
          <w:color w:val="FF0000"/>
          <w:sz w:val="20"/>
          <w:szCs w:val="20"/>
          <w:u w:val="single"/>
        </w:rPr>
        <w:t>綜</w:t>
      </w:r>
      <w:r w:rsidRPr="00BF0C61">
        <w:rPr>
          <w:rFonts w:eastAsia="標楷體"/>
          <w:color w:val="FF0000"/>
          <w:sz w:val="20"/>
          <w:szCs w:val="20"/>
          <w:u w:val="single"/>
        </w:rPr>
        <w:t>字第</w:t>
      </w:r>
      <w:r w:rsidR="00152C0E" w:rsidRPr="00097B90">
        <w:rPr>
          <w:rFonts w:eastAsia="標楷體" w:hint="eastAsia"/>
          <w:color w:val="FF0000"/>
          <w:sz w:val="20"/>
          <w:szCs w:val="20"/>
          <w:u w:val="single"/>
        </w:rPr>
        <w:t>107</w:t>
      </w:r>
      <w:r w:rsidR="00152C0E">
        <w:rPr>
          <w:rFonts w:ascii="標楷體" w:eastAsia="標楷體" w:hAnsi="標楷體" w:hint="eastAsia"/>
          <w:color w:val="FF0000"/>
          <w:sz w:val="20"/>
          <w:szCs w:val="20"/>
          <w:u w:val="single"/>
        </w:rPr>
        <w:t>1010597</w:t>
      </w:r>
      <w:r w:rsidRPr="00BF0C61">
        <w:rPr>
          <w:rFonts w:eastAsia="標楷體"/>
          <w:color w:val="FF0000"/>
          <w:sz w:val="20"/>
          <w:szCs w:val="20"/>
          <w:u w:val="single"/>
        </w:rPr>
        <w:t>號</w:t>
      </w:r>
      <w:r w:rsidRPr="00BF0C61">
        <w:rPr>
          <w:rFonts w:eastAsia="標楷體" w:hint="eastAsia"/>
          <w:color w:val="FF0000"/>
          <w:sz w:val="20"/>
          <w:szCs w:val="20"/>
          <w:u w:val="single"/>
        </w:rPr>
        <w:t>函</w:t>
      </w:r>
      <w:r w:rsidRPr="00BF0C61">
        <w:rPr>
          <w:rFonts w:eastAsia="標楷體"/>
          <w:color w:val="FF0000"/>
          <w:sz w:val="20"/>
          <w:szCs w:val="20"/>
          <w:u w:val="single"/>
        </w:rPr>
        <w:t>修正</w:t>
      </w:r>
    </w:p>
    <w:p w:rsidR="00731A8E" w:rsidRPr="00BF0C61" w:rsidRDefault="00731A8E" w:rsidP="00B33FDA">
      <w:pPr>
        <w:spacing w:line="300" w:lineRule="exact"/>
        <w:jc w:val="right"/>
        <w:rPr>
          <w:rFonts w:eastAsia="標楷體"/>
          <w:color w:val="FF0000"/>
          <w:sz w:val="20"/>
          <w:szCs w:val="20"/>
          <w:u w:val="single"/>
        </w:rPr>
      </w:pPr>
      <w:r>
        <w:rPr>
          <w:rFonts w:eastAsia="標楷體" w:hint="eastAsia"/>
          <w:color w:val="FF0000"/>
          <w:sz w:val="20"/>
          <w:szCs w:val="20"/>
          <w:u w:val="single"/>
        </w:rPr>
        <w:t>112</w:t>
      </w:r>
      <w:r>
        <w:rPr>
          <w:rFonts w:eastAsia="標楷體" w:hint="eastAsia"/>
          <w:color w:val="FF0000"/>
          <w:sz w:val="20"/>
          <w:szCs w:val="20"/>
          <w:u w:val="single"/>
        </w:rPr>
        <w:t>年</w:t>
      </w:r>
      <w:r w:rsidR="00506169">
        <w:rPr>
          <w:rFonts w:eastAsia="標楷體" w:hint="eastAsia"/>
          <w:color w:val="FF0000"/>
          <w:sz w:val="20"/>
          <w:szCs w:val="20"/>
          <w:u w:val="single"/>
        </w:rPr>
        <w:t>12</w:t>
      </w:r>
      <w:r>
        <w:rPr>
          <w:rFonts w:eastAsia="標楷體" w:hint="eastAsia"/>
          <w:color w:val="FF0000"/>
          <w:sz w:val="20"/>
          <w:szCs w:val="20"/>
          <w:u w:val="single"/>
        </w:rPr>
        <w:t>月</w:t>
      </w:r>
      <w:r w:rsidR="00506169">
        <w:rPr>
          <w:rFonts w:eastAsia="標楷體" w:hint="eastAsia"/>
          <w:color w:val="FF0000"/>
          <w:sz w:val="20"/>
          <w:szCs w:val="20"/>
          <w:u w:val="single"/>
        </w:rPr>
        <w:t>26</w:t>
      </w:r>
      <w:r>
        <w:rPr>
          <w:rFonts w:eastAsia="標楷體" w:hint="eastAsia"/>
          <w:color w:val="FF0000"/>
          <w:sz w:val="20"/>
          <w:szCs w:val="20"/>
          <w:u w:val="single"/>
        </w:rPr>
        <w:t>日環部保字第</w:t>
      </w:r>
      <w:r w:rsidR="00506169">
        <w:rPr>
          <w:rFonts w:eastAsia="標楷體" w:hint="eastAsia"/>
          <w:color w:val="FF0000"/>
          <w:sz w:val="20"/>
          <w:szCs w:val="20"/>
          <w:u w:val="single"/>
        </w:rPr>
        <w:t>11213327</w:t>
      </w:r>
      <w:bookmarkStart w:id="0" w:name="_GoBack"/>
      <w:bookmarkEnd w:id="0"/>
      <w:r w:rsidR="00506169">
        <w:rPr>
          <w:rFonts w:eastAsia="標楷體" w:hint="eastAsia"/>
          <w:color w:val="FF0000"/>
          <w:sz w:val="20"/>
          <w:szCs w:val="20"/>
          <w:u w:val="single"/>
        </w:rPr>
        <w:t>97</w:t>
      </w:r>
      <w:r>
        <w:rPr>
          <w:rFonts w:eastAsia="標楷體" w:hint="eastAsia"/>
          <w:color w:val="FF0000"/>
          <w:sz w:val="20"/>
          <w:szCs w:val="20"/>
          <w:u w:val="single"/>
        </w:rPr>
        <w:t>號函修正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7896"/>
      </w:tblGrid>
      <w:tr w:rsidR="008A153A" w:rsidRPr="006470B7" w:rsidTr="00B33FDA">
        <w:tc>
          <w:tcPr>
            <w:tcW w:w="2485" w:type="dxa"/>
          </w:tcPr>
          <w:p w:rsidR="008A153A" w:rsidRPr="00B33FDA" w:rsidRDefault="008A153A" w:rsidP="00196589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/>
              </w:rPr>
            </w:pPr>
            <w:r w:rsidRPr="00B33FDA">
              <w:rPr>
                <w:rFonts w:eastAsia="標楷體" w:hAnsi="標楷體"/>
                <w:b/>
                <w:color w:val="000000"/>
              </w:rPr>
              <w:t>項目編號</w:t>
            </w:r>
          </w:p>
        </w:tc>
        <w:tc>
          <w:tcPr>
            <w:tcW w:w="8005" w:type="dxa"/>
          </w:tcPr>
          <w:p w:rsidR="008A153A" w:rsidRPr="00E16057" w:rsidRDefault="00B912DA" w:rsidP="00196589">
            <w:pPr>
              <w:snapToGrid w:val="0"/>
              <w:spacing w:after="100" w:afterAutospacing="1" w:line="400" w:lineRule="exact"/>
              <w:rPr>
                <w:rFonts w:eastAsia="標楷體"/>
                <w:bCs/>
                <w:color w:val="000000"/>
                <w:u w:val="single"/>
              </w:rPr>
            </w:pPr>
            <w:r w:rsidRPr="00E16057">
              <w:rPr>
                <w:rFonts w:hint="eastAsia"/>
                <w:color w:val="FF0000"/>
                <w:u w:val="single"/>
              </w:rPr>
              <w:t>M</w:t>
            </w:r>
            <w:r w:rsidR="008A153A" w:rsidRPr="00E16057">
              <w:rPr>
                <w:rFonts w:hint="eastAsia"/>
                <w:color w:val="FF0000"/>
                <w:u w:val="single"/>
              </w:rPr>
              <w:t>-</w:t>
            </w:r>
            <w:r w:rsidRPr="00E16057">
              <w:rPr>
                <w:rFonts w:hint="eastAsia"/>
                <w:color w:val="FF0000"/>
                <w:u w:val="single"/>
              </w:rPr>
              <w:t>G</w:t>
            </w:r>
            <w:r w:rsidR="008A153A" w:rsidRPr="00E16057">
              <w:rPr>
                <w:rFonts w:eastAsia="標楷體"/>
                <w:color w:val="FF0000"/>
                <w:u w:val="single"/>
              </w:rPr>
              <w:t>-2-</w:t>
            </w:r>
            <w:r w:rsidRPr="00E16057">
              <w:rPr>
                <w:rFonts w:eastAsia="標楷體" w:hint="eastAsia"/>
                <w:color w:val="FF0000"/>
                <w:u w:val="single"/>
              </w:rPr>
              <w:t>3</w:t>
            </w:r>
            <w:r w:rsidR="008A153A" w:rsidRPr="00E16057">
              <w:rPr>
                <w:rFonts w:eastAsia="標楷體"/>
                <w:color w:val="FF0000"/>
                <w:u w:val="single"/>
              </w:rPr>
              <w:t>-02</w:t>
            </w:r>
          </w:p>
        </w:tc>
      </w:tr>
      <w:tr w:rsidR="008A153A" w:rsidRPr="006470B7" w:rsidTr="00B33FDA">
        <w:tc>
          <w:tcPr>
            <w:tcW w:w="2485" w:type="dxa"/>
          </w:tcPr>
          <w:p w:rsidR="008A153A" w:rsidRPr="00B33FDA" w:rsidRDefault="008A153A" w:rsidP="00196589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/>
              </w:rPr>
            </w:pPr>
            <w:r w:rsidRPr="00B33FDA">
              <w:rPr>
                <w:rFonts w:eastAsia="標楷體" w:hAnsi="標楷體"/>
                <w:b/>
                <w:color w:val="000000"/>
              </w:rPr>
              <w:t>項目名稱</w:t>
            </w:r>
          </w:p>
        </w:tc>
        <w:tc>
          <w:tcPr>
            <w:tcW w:w="8005" w:type="dxa"/>
          </w:tcPr>
          <w:p w:rsidR="008A153A" w:rsidRPr="00B33FDA" w:rsidRDefault="008A153A" w:rsidP="00196589">
            <w:pPr>
              <w:snapToGrid w:val="0"/>
              <w:spacing w:after="100" w:afterAutospacing="1" w:line="400" w:lineRule="exact"/>
              <w:rPr>
                <w:rFonts w:eastAsia="標楷體"/>
                <w:dstrike/>
                <w:color w:val="000000"/>
              </w:rPr>
            </w:pPr>
            <w:r w:rsidRPr="00B33FDA">
              <w:rPr>
                <w:rFonts w:eastAsia="標楷體" w:hAnsi="標楷體"/>
                <w:color w:val="000000"/>
              </w:rPr>
              <w:t>補助民間團體</w:t>
            </w:r>
            <w:r w:rsidRPr="00B33FDA">
              <w:rPr>
                <w:rFonts w:eastAsia="標楷體" w:hAnsi="標楷體" w:hint="eastAsia"/>
                <w:color w:val="000000"/>
              </w:rPr>
              <w:t>及學校</w:t>
            </w:r>
            <w:r w:rsidRPr="00B33FDA">
              <w:rPr>
                <w:rFonts w:eastAsia="標楷體" w:hAnsi="標楷體"/>
                <w:color w:val="000000"/>
              </w:rPr>
              <w:t>辦理環保活動</w:t>
            </w:r>
            <w:r w:rsidRPr="00B33FDA">
              <w:rPr>
                <w:rFonts w:eastAsia="標楷體" w:hAnsi="標楷體" w:hint="eastAsia"/>
                <w:color w:val="000000"/>
              </w:rPr>
              <w:t>之標準作業</w:t>
            </w:r>
          </w:p>
        </w:tc>
      </w:tr>
      <w:tr w:rsidR="008A153A" w:rsidRPr="006470B7" w:rsidTr="00B33FDA">
        <w:tc>
          <w:tcPr>
            <w:tcW w:w="2485" w:type="dxa"/>
          </w:tcPr>
          <w:p w:rsidR="008A153A" w:rsidRPr="00B33FDA" w:rsidRDefault="008A153A" w:rsidP="00196589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/>
              </w:rPr>
            </w:pPr>
            <w:r w:rsidRPr="00B33FDA">
              <w:rPr>
                <w:rFonts w:eastAsia="標楷體" w:hAnsi="標楷體"/>
                <w:b/>
                <w:color w:val="000000"/>
              </w:rPr>
              <w:t>承辦單位</w:t>
            </w:r>
          </w:p>
        </w:tc>
        <w:tc>
          <w:tcPr>
            <w:tcW w:w="8005" w:type="dxa"/>
          </w:tcPr>
          <w:p w:rsidR="008A153A" w:rsidRPr="00B33FDA" w:rsidRDefault="004E5C5B" w:rsidP="004E5C5B">
            <w:pPr>
              <w:snapToGrid w:val="0"/>
              <w:spacing w:line="400" w:lineRule="exact"/>
              <w:rPr>
                <w:rFonts w:eastAsia="標楷體"/>
                <w:color w:val="000000"/>
              </w:rPr>
            </w:pPr>
            <w:r w:rsidRPr="004E5C5B">
              <w:rPr>
                <w:rFonts w:eastAsia="標楷體" w:hint="eastAsia"/>
                <w:color w:val="FF0000"/>
                <w:u w:val="single"/>
              </w:rPr>
              <w:t>環境保護司</w:t>
            </w:r>
            <w:r w:rsidR="008A153A" w:rsidRPr="004E5C5B">
              <w:rPr>
                <w:rFonts w:eastAsia="標楷體" w:hint="eastAsia"/>
                <w:color w:val="FF0000"/>
                <w:u w:val="single"/>
              </w:rPr>
              <w:t>（以下簡稱</w:t>
            </w:r>
            <w:r w:rsidRPr="004E5C5B">
              <w:rPr>
                <w:rFonts w:eastAsia="標楷體" w:hint="eastAsia"/>
                <w:color w:val="FF0000"/>
                <w:u w:val="single"/>
              </w:rPr>
              <w:t>環保司</w:t>
            </w:r>
            <w:r w:rsidR="008A153A" w:rsidRPr="004E5C5B">
              <w:rPr>
                <w:rFonts w:eastAsia="標楷體" w:hint="eastAsia"/>
                <w:color w:val="FF0000"/>
                <w:u w:val="single"/>
              </w:rPr>
              <w:t>）</w:t>
            </w:r>
            <w:r w:rsidRPr="004E5C5B">
              <w:rPr>
                <w:rFonts w:eastAsia="標楷體" w:hint="eastAsia"/>
                <w:color w:val="FF0000"/>
                <w:u w:val="single"/>
              </w:rPr>
              <w:t>環境教育</w:t>
            </w:r>
            <w:r w:rsidR="008A153A" w:rsidRPr="004E5C5B">
              <w:rPr>
                <w:rFonts w:eastAsia="標楷體" w:hint="eastAsia"/>
                <w:color w:val="FF0000"/>
                <w:u w:val="single"/>
              </w:rPr>
              <w:t>科</w:t>
            </w:r>
          </w:p>
        </w:tc>
      </w:tr>
      <w:tr w:rsidR="008A153A" w:rsidRPr="006470B7" w:rsidTr="00B33FDA">
        <w:tc>
          <w:tcPr>
            <w:tcW w:w="2485" w:type="dxa"/>
          </w:tcPr>
          <w:p w:rsidR="008A153A" w:rsidRPr="00B33FDA" w:rsidRDefault="008A153A" w:rsidP="00196589">
            <w:pPr>
              <w:spacing w:line="400" w:lineRule="exact"/>
              <w:rPr>
                <w:rFonts w:eastAsia="標楷體"/>
                <w:color w:val="000000"/>
              </w:rPr>
            </w:pPr>
            <w:r w:rsidRPr="00B33FDA">
              <w:rPr>
                <w:rFonts w:eastAsia="標楷體" w:hAnsi="標楷體"/>
                <w:b/>
                <w:color w:val="000000"/>
              </w:rPr>
              <w:t>作業程序說明</w:t>
            </w:r>
          </w:p>
        </w:tc>
        <w:tc>
          <w:tcPr>
            <w:tcW w:w="8005" w:type="dxa"/>
          </w:tcPr>
          <w:p w:rsidR="008A153A" w:rsidRPr="00B33FDA" w:rsidRDefault="008A153A" w:rsidP="00196589">
            <w:pPr>
              <w:tabs>
                <w:tab w:val="left" w:pos="676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33FDA">
              <w:rPr>
                <w:rFonts w:ascii="標楷體" w:eastAsia="標楷體" w:hAnsi="標楷體" w:hint="eastAsia"/>
                <w:color w:val="000000"/>
              </w:rPr>
              <w:t>一、申請資格</w:t>
            </w:r>
            <w:r w:rsidRPr="00B33FDA">
              <w:rPr>
                <w:rFonts w:ascii="標楷體" w:eastAsia="標楷體" w:hAnsi="標楷體"/>
                <w:color w:val="000000"/>
              </w:rPr>
              <w:t>：</w:t>
            </w:r>
            <w:r w:rsidRPr="00B33FDA">
              <w:rPr>
                <w:rFonts w:ascii="標楷體" w:eastAsia="標楷體" w:hAnsi="標楷體" w:hint="eastAsia"/>
                <w:color w:val="000000"/>
              </w:rPr>
              <w:t>從事公益之民間團體及學校</w:t>
            </w:r>
          </w:p>
          <w:p w:rsidR="008A153A" w:rsidRPr="00B33FDA" w:rsidRDefault="008A153A" w:rsidP="00196589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Symbol" w:cs="標楷體" w:hint="eastAsia"/>
                <w:color w:val="000000"/>
                <w:kern w:val="0"/>
              </w:rPr>
            </w:pPr>
            <w:r w:rsidRPr="00B33FDA">
              <w:rPr>
                <w:rFonts w:ascii="標楷體" w:eastAsia="標楷體" w:hAnsi="標楷體" w:hint="eastAsia"/>
                <w:color w:val="000000"/>
              </w:rPr>
              <w:t>二、</w:t>
            </w:r>
            <w:r w:rsidRPr="00B33FDA">
              <w:rPr>
                <w:rFonts w:ascii="標楷體" w:eastAsia="標楷體" w:hAnsi="Symbol" w:cs="標楷體" w:hint="eastAsia"/>
                <w:color w:val="000000"/>
                <w:kern w:val="0"/>
              </w:rPr>
              <w:t>補助活動或計畫類別</w:t>
            </w:r>
          </w:p>
          <w:p w:rsidR="008A153A" w:rsidRPr="00B33FDA" w:rsidRDefault="008A153A" w:rsidP="00B33FDA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color w:val="000000"/>
                <w:kern w:val="0"/>
              </w:rPr>
            </w:pPr>
            <w:r w:rsidRPr="00B33FDA">
              <w:rPr>
                <w:rFonts w:ascii="標楷體" w:eastAsia="標楷體" w:hAnsi="Symbol" w:cs="標楷體" w:hint="eastAsia"/>
                <w:color w:val="000000"/>
                <w:kern w:val="0"/>
              </w:rPr>
              <w:t>(一)重要政策活動或計畫。</w:t>
            </w:r>
          </w:p>
          <w:p w:rsidR="008A153A" w:rsidRPr="00B33FDA" w:rsidRDefault="008A153A" w:rsidP="00B33FDA">
            <w:pPr>
              <w:autoSpaceDE w:val="0"/>
              <w:autoSpaceDN w:val="0"/>
              <w:adjustRightInd w:val="0"/>
              <w:spacing w:line="400" w:lineRule="exact"/>
              <w:ind w:leftChars="50" w:left="600" w:hangingChars="200" w:hanging="480"/>
              <w:rPr>
                <w:color w:val="000000"/>
                <w:kern w:val="0"/>
              </w:rPr>
            </w:pPr>
            <w:r w:rsidRPr="00B33FDA">
              <w:rPr>
                <w:rFonts w:ascii="標楷體" w:eastAsia="標楷體" w:hAnsi="Symbol" w:cs="標楷體" w:hint="eastAsia"/>
                <w:color w:val="000000"/>
                <w:kern w:val="0"/>
              </w:rPr>
              <w:t>(二)與環保相關之研習、研討會、工作坊、觀摩會、廣播電視節目及網路電子報等主題式動靜態活動或計畫。</w:t>
            </w:r>
          </w:p>
          <w:p w:rsidR="008A153A" w:rsidRPr="00B33FDA" w:rsidRDefault="008A153A" w:rsidP="00B33FDA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color w:val="000000"/>
                <w:kern w:val="0"/>
              </w:rPr>
            </w:pPr>
            <w:r w:rsidRPr="00B33FDA">
              <w:rPr>
                <w:rFonts w:ascii="標楷體" w:eastAsia="標楷體" w:hAnsi="Symbol" w:cs="標楷體" w:hint="eastAsia"/>
                <w:color w:val="000000"/>
                <w:kern w:val="0"/>
              </w:rPr>
              <w:t>(三)與環保相關之國際交流活動或計畫。</w:t>
            </w:r>
          </w:p>
          <w:p w:rsidR="008A153A" w:rsidRPr="00B33FDA" w:rsidRDefault="008A153A" w:rsidP="00B33FDA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 w:rsidRPr="00B33FDA">
              <w:rPr>
                <w:rFonts w:ascii="標楷體" w:eastAsia="標楷體" w:hAnsi="Symbol" w:cs="標楷體" w:hint="eastAsia"/>
                <w:color w:val="000000"/>
                <w:kern w:val="0"/>
              </w:rPr>
              <w:t>(四)其他與環保相關之主題式動靜態活動或計畫。</w:t>
            </w:r>
          </w:p>
          <w:p w:rsidR="008A153A" w:rsidRPr="00B33FDA" w:rsidRDefault="008A153A" w:rsidP="00196589">
            <w:pPr>
              <w:tabs>
                <w:tab w:val="left" w:pos="676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33FDA">
              <w:rPr>
                <w:rFonts w:ascii="標楷體" w:eastAsia="標楷體" w:hAnsi="標楷體" w:hint="eastAsia"/>
                <w:color w:val="000000"/>
              </w:rPr>
              <w:t>三、公開徵求</w:t>
            </w:r>
          </w:p>
          <w:p w:rsidR="008A153A" w:rsidRPr="00B33FDA" w:rsidRDefault="008A153A" w:rsidP="00B33FDA">
            <w:pPr>
              <w:tabs>
                <w:tab w:val="left" w:pos="676"/>
              </w:tabs>
              <w:snapToGrid w:val="0"/>
              <w:spacing w:line="400" w:lineRule="exact"/>
              <w:ind w:leftChars="50" w:left="60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B33FDA">
              <w:rPr>
                <w:rFonts w:ascii="標楷體" w:eastAsia="標楷體" w:hAnsi="標楷體" w:hint="eastAsia"/>
                <w:color w:val="000000"/>
              </w:rPr>
              <w:t>(一)</w:t>
            </w:r>
            <w:r w:rsidRPr="00B33FDA">
              <w:rPr>
                <w:rFonts w:ascii="標楷體" w:eastAsia="標楷體" w:hAnsi="標楷體"/>
                <w:color w:val="000000"/>
              </w:rPr>
              <w:t>依本</w:t>
            </w:r>
            <w:r w:rsidR="002A7475" w:rsidRPr="002A7475">
              <w:rPr>
                <w:rFonts w:ascii="標楷體" w:eastAsia="標楷體" w:hAnsi="標楷體" w:hint="eastAsia"/>
                <w:color w:val="FF0000"/>
                <w:u w:val="single"/>
              </w:rPr>
              <w:t>部</w:t>
            </w:r>
            <w:r w:rsidRPr="00B33FDA">
              <w:rPr>
                <w:rFonts w:ascii="標楷體" w:eastAsia="標楷體" w:hAnsi="標楷體"/>
                <w:color w:val="000000"/>
              </w:rPr>
              <w:t>訂定年度施政重點項目規劃之主題及規定時間提出計畫</w:t>
            </w:r>
            <w:r w:rsidRPr="00B33FDA">
              <w:rPr>
                <w:rFonts w:ascii="標楷體" w:eastAsia="標楷體" w:hAnsi="標楷體" w:hint="eastAsia"/>
                <w:color w:val="000000"/>
              </w:rPr>
              <w:t>書等申請文件。</w:t>
            </w:r>
          </w:p>
          <w:p w:rsidR="008A153A" w:rsidRPr="00B33FDA" w:rsidRDefault="008A153A" w:rsidP="00B33FDA">
            <w:pPr>
              <w:tabs>
                <w:tab w:val="left" w:pos="676"/>
              </w:tabs>
              <w:snapToGrid w:val="0"/>
              <w:spacing w:line="400" w:lineRule="exact"/>
              <w:ind w:leftChars="50" w:left="600" w:hangingChars="200" w:hanging="480"/>
              <w:jc w:val="both"/>
              <w:rPr>
                <w:rFonts w:eastAsia="標楷體" w:hAnsi="標楷體"/>
                <w:color w:val="000000"/>
              </w:rPr>
            </w:pPr>
            <w:r w:rsidRPr="00B33FDA">
              <w:rPr>
                <w:rFonts w:ascii="標楷體" w:eastAsia="標楷體" w:hAnsi="標楷體" w:hint="eastAsia"/>
                <w:color w:val="000000"/>
              </w:rPr>
              <w:t>(二)</w:t>
            </w:r>
            <w:r w:rsidRPr="00B33FDA">
              <w:rPr>
                <w:rFonts w:eastAsia="標楷體" w:hAnsi="標楷體" w:hint="eastAsia"/>
                <w:color w:val="000000"/>
              </w:rPr>
              <w:t>本</w:t>
            </w:r>
            <w:r w:rsidR="006776A6" w:rsidRPr="002A7475">
              <w:rPr>
                <w:rFonts w:ascii="標楷體" w:eastAsia="標楷體" w:hAnsi="標楷體" w:hint="eastAsia"/>
                <w:color w:val="FF0000"/>
                <w:u w:val="single"/>
              </w:rPr>
              <w:t>部</w:t>
            </w:r>
            <w:r w:rsidRPr="00B33FDA">
              <w:rPr>
                <w:rFonts w:eastAsia="標楷體" w:hAnsi="標楷體" w:hint="eastAsia"/>
                <w:color w:val="000000"/>
              </w:rPr>
              <w:t>每年公開徵求一次為原則，但得視經費額度彈性調整之。</w:t>
            </w:r>
          </w:p>
          <w:p w:rsidR="008A153A" w:rsidRPr="00B33FDA" w:rsidRDefault="008A153A" w:rsidP="00B33FDA">
            <w:pPr>
              <w:tabs>
                <w:tab w:val="left" w:pos="676"/>
              </w:tabs>
              <w:snapToGrid w:val="0"/>
              <w:spacing w:line="400" w:lineRule="exact"/>
              <w:ind w:leftChars="50" w:left="480" w:hangingChars="150" w:hanging="360"/>
              <w:jc w:val="both"/>
              <w:rPr>
                <w:rFonts w:eastAsia="標楷體" w:hAnsi="標楷體"/>
                <w:color w:val="000000"/>
              </w:rPr>
            </w:pPr>
            <w:r w:rsidRPr="00B33FDA">
              <w:rPr>
                <w:rFonts w:ascii="標楷體" w:eastAsia="標楷體" w:hAnsi="標楷體" w:hint="eastAsia"/>
                <w:color w:val="000000"/>
              </w:rPr>
              <w:t>(三)</w:t>
            </w:r>
            <w:r w:rsidRPr="00B33FDA">
              <w:rPr>
                <w:rFonts w:eastAsia="標楷體" w:hAnsi="標楷體" w:hint="eastAsia"/>
                <w:color w:val="000000"/>
              </w:rPr>
              <w:t>公開徵求計畫簽奉核可。</w:t>
            </w:r>
          </w:p>
          <w:p w:rsidR="008A153A" w:rsidRPr="00B33FDA" w:rsidRDefault="008A153A" w:rsidP="00196589">
            <w:pPr>
              <w:snapToGrid w:val="0"/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/>
              </w:rPr>
            </w:pPr>
            <w:r w:rsidRPr="00B33FDA">
              <w:rPr>
                <w:rFonts w:ascii="標楷體" w:eastAsia="標楷體" w:hAnsi="標楷體" w:hint="eastAsia"/>
                <w:color w:val="000000"/>
              </w:rPr>
              <w:t>(四)提送本</w:t>
            </w:r>
            <w:r w:rsidR="00FF66A2" w:rsidRPr="002A7475">
              <w:rPr>
                <w:rFonts w:ascii="標楷體" w:eastAsia="標楷體" w:hAnsi="標楷體" w:hint="eastAsia"/>
                <w:color w:val="FF0000"/>
                <w:u w:val="single"/>
              </w:rPr>
              <w:t>部</w:t>
            </w:r>
            <w:r w:rsidRPr="00B33FDA">
              <w:rPr>
                <w:rFonts w:ascii="標楷體" w:eastAsia="標楷體" w:hAnsi="標楷體" w:hint="eastAsia"/>
                <w:color w:val="000000"/>
              </w:rPr>
              <w:t>預算執行及重大採購案推動小組審查通過。</w:t>
            </w:r>
          </w:p>
          <w:p w:rsidR="008A153A" w:rsidRPr="00B33FDA" w:rsidRDefault="008A153A" w:rsidP="00B33FDA">
            <w:pPr>
              <w:snapToGrid w:val="0"/>
              <w:spacing w:line="40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r w:rsidRPr="00B33FDA">
              <w:rPr>
                <w:rFonts w:ascii="標楷體" w:eastAsia="標楷體" w:hAnsi="標楷體" w:hint="eastAsia"/>
                <w:color w:val="000000"/>
              </w:rPr>
              <w:t>(五)由本</w:t>
            </w:r>
            <w:r w:rsidR="00FF66A2" w:rsidRPr="002A7475">
              <w:rPr>
                <w:rFonts w:ascii="標楷體" w:eastAsia="標楷體" w:hAnsi="標楷體" w:hint="eastAsia"/>
                <w:color w:val="FF0000"/>
                <w:u w:val="single"/>
              </w:rPr>
              <w:t>部</w:t>
            </w:r>
            <w:r w:rsidRPr="00B33FDA">
              <w:rPr>
                <w:rFonts w:ascii="標楷體" w:eastAsia="標楷體" w:hAnsi="標楷體" w:hint="eastAsia"/>
                <w:color w:val="000000"/>
              </w:rPr>
              <w:t>收件窗口統一收件。</w:t>
            </w:r>
          </w:p>
          <w:p w:rsidR="008A153A" w:rsidRPr="00B33FDA" w:rsidRDefault="008A153A" w:rsidP="00B33FDA">
            <w:pPr>
              <w:tabs>
                <w:tab w:val="left" w:pos="676"/>
              </w:tabs>
              <w:snapToGrid w:val="0"/>
              <w:spacing w:line="40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r w:rsidRPr="00B33FDA">
              <w:rPr>
                <w:rFonts w:ascii="標楷體" w:eastAsia="標楷體" w:hAnsi="標楷體" w:hint="eastAsia"/>
                <w:color w:val="000000"/>
              </w:rPr>
              <w:t>(六)本</w:t>
            </w:r>
            <w:r w:rsidR="00FF66A2" w:rsidRPr="002A7475">
              <w:rPr>
                <w:rFonts w:ascii="標楷體" w:eastAsia="標楷體" w:hAnsi="標楷體" w:hint="eastAsia"/>
                <w:color w:val="FF0000"/>
                <w:u w:val="single"/>
              </w:rPr>
              <w:t>部</w:t>
            </w:r>
            <w:r w:rsidRPr="00B33FDA">
              <w:rPr>
                <w:rFonts w:ascii="標楷體" w:eastAsia="標楷體" w:hAnsi="標楷體" w:hint="eastAsia"/>
                <w:color w:val="000000"/>
              </w:rPr>
              <w:t>相關單位</w:t>
            </w:r>
            <w:r w:rsidRPr="00B33FDA">
              <w:rPr>
                <w:rFonts w:eastAsia="標楷體" w:hAnsi="標楷體" w:hint="eastAsia"/>
                <w:color w:val="000000"/>
              </w:rPr>
              <w:t>得依下列原則</w:t>
            </w:r>
            <w:r w:rsidRPr="00B33FDA">
              <w:rPr>
                <w:rFonts w:ascii="標楷體" w:eastAsia="標楷體" w:hAnsi="標楷體" w:hint="eastAsia"/>
                <w:color w:val="000000"/>
              </w:rPr>
              <w:t>辦理初審：</w:t>
            </w:r>
          </w:p>
          <w:p w:rsidR="008A153A" w:rsidRPr="00B33FDA" w:rsidRDefault="008A153A" w:rsidP="00B33FDA">
            <w:pPr>
              <w:snapToGrid w:val="0"/>
              <w:spacing w:line="400" w:lineRule="exact"/>
              <w:ind w:leftChars="150" w:left="600" w:hangingChars="100" w:hanging="240"/>
              <w:jc w:val="both"/>
              <w:rPr>
                <w:rFonts w:eastAsia="標楷體" w:hAnsi="標楷體"/>
                <w:color w:val="000000"/>
              </w:rPr>
            </w:pPr>
            <w:r w:rsidRPr="00B33FDA">
              <w:rPr>
                <w:rFonts w:eastAsia="標楷體" w:hAnsi="標楷體" w:hint="eastAsia"/>
                <w:color w:val="000000"/>
              </w:rPr>
              <w:t>1.</w:t>
            </w:r>
            <w:r w:rsidRPr="00B33FDA">
              <w:rPr>
                <w:rFonts w:eastAsia="標楷體" w:hAnsi="標楷體" w:hint="eastAsia"/>
                <w:color w:val="000000"/>
              </w:rPr>
              <w:t>活動或計畫內容應符合本</w:t>
            </w:r>
            <w:r w:rsidR="00FF66A2" w:rsidRPr="002A7475">
              <w:rPr>
                <w:rFonts w:ascii="標楷體" w:eastAsia="標楷體" w:hAnsi="標楷體" w:hint="eastAsia"/>
                <w:color w:val="FF0000"/>
                <w:u w:val="single"/>
              </w:rPr>
              <w:t>部</w:t>
            </w:r>
            <w:r w:rsidRPr="00B33FDA">
              <w:rPr>
                <w:rFonts w:eastAsia="標楷體" w:hAnsi="標楷體" w:hint="eastAsia"/>
                <w:color w:val="000000"/>
              </w:rPr>
              <w:t>施政目標。</w:t>
            </w:r>
          </w:p>
          <w:p w:rsidR="008A153A" w:rsidRPr="00B33FDA" w:rsidRDefault="008A153A" w:rsidP="00B33FDA">
            <w:pPr>
              <w:snapToGrid w:val="0"/>
              <w:spacing w:line="400" w:lineRule="exact"/>
              <w:ind w:leftChars="150" w:left="600" w:hangingChars="100" w:hanging="240"/>
              <w:jc w:val="both"/>
              <w:rPr>
                <w:rFonts w:eastAsia="標楷體" w:hAnsi="標楷體"/>
                <w:color w:val="000000"/>
              </w:rPr>
            </w:pPr>
            <w:r w:rsidRPr="00B33FDA">
              <w:rPr>
                <w:rFonts w:eastAsia="標楷體" w:hAnsi="標楷體" w:hint="eastAsia"/>
                <w:color w:val="000000"/>
              </w:rPr>
              <w:t>2.</w:t>
            </w:r>
            <w:r w:rsidRPr="00B33FDA">
              <w:rPr>
                <w:rFonts w:eastAsia="標楷體" w:hAnsi="標楷體" w:hint="eastAsia"/>
                <w:color w:val="000000"/>
              </w:rPr>
              <w:t>審查項目應包括活動或計畫名稱、內容及執行方式之可行性、有效性、合理性、延續性、影響性及經費撙節有效等原則。</w:t>
            </w:r>
          </w:p>
          <w:p w:rsidR="008A153A" w:rsidRPr="00B33FDA" w:rsidRDefault="008A153A" w:rsidP="00B33FDA">
            <w:pPr>
              <w:snapToGrid w:val="0"/>
              <w:spacing w:line="400" w:lineRule="exact"/>
              <w:ind w:leftChars="150" w:left="600" w:hangingChars="100" w:hanging="240"/>
              <w:jc w:val="both"/>
              <w:rPr>
                <w:rFonts w:eastAsia="標楷體" w:hAnsi="標楷體"/>
                <w:color w:val="000000"/>
              </w:rPr>
            </w:pPr>
            <w:r w:rsidRPr="00B33FDA">
              <w:rPr>
                <w:rFonts w:eastAsia="標楷體" w:hAnsi="標楷體" w:hint="eastAsia"/>
                <w:color w:val="000000"/>
              </w:rPr>
              <w:t>3.</w:t>
            </w:r>
            <w:r w:rsidRPr="00B33FDA">
              <w:rPr>
                <w:rFonts w:eastAsia="標楷體" w:hAnsi="標楷體" w:hint="eastAsia"/>
                <w:color w:val="000000"/>
              </w:rPr>
              <w:t>通過審查之申請案件不足者，該次受補（捐）助金額之總額得低於公開徵求金額之上限</w:t>
            </w:r>
            <w:r w:rsidRPr="00B33FDA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8A153A" w:rsidRPr="00B33FDA" w:rsidRDefault="008A153A" w:rsidP="00B33FDA">
            <w:pPr>
              <w:tabs>
                <w:tab w:val="left" w:pos="676"/>
              </w:tabs>
              <w:snapToGrid w:val="0"/>
              <w:spacing w:line="40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r w:rsidRPr="00B33FDA">
              <w:rPr>
                <w:rFonts w:ascii="標楷體" w:eastAsia="標楷體" w:hAnsi="標楷體" w:hint="eastAsia"/>
                <w:color w:val="000000"/>
              </w:rPr>
              <w:t>(七)提送專家學者組成之專案小組審查。</w:t>
            </w:r>
          </w:p>
          <w:p w:rsidR="008A153A" w:rsidRPr="00B33FDA" w:rsidRDefault="008A153A" w:rsidP="00B33FDA">
            <w:pPr>
              <w:tabs>
                <w:tab w:val="left" w:pos="676"/>
              </w:tabs>
              <w:snapToGrid w:val="0"/>
              <w:spacing w:line="40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r w:rsidRPr="00B33FDA">
              <w:rPr>
                <w:rFonts w:ascii="標楷體" w:eastAsia="標楷體" w:hAnsi="標楷體" w:hint="eastAsia"/>
                <w:color w:val="000000"/>
              </w:rPr>
              <w:t>(八)提送建議補（捐）助名單報請核定。</w:t>
            </w:r>
          </w:p>
          <w:p w:rsidR="008A153A" w:rsidRPr="00B33FDA" w:rsidRDefault="008A153A" w:rsidP="00196589">
            <w:pPr>
              <w:tabs>
                <w:tab w:val="left" w:pos="676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33FDA">
              <w:rPr>
                <w:rFonts w:ascii="標楷體" w:eastAsia="標楷體" w:hAnsi="標楷體" w:hint="eastAsia"/>
                <w:color w:val="000000"/>
              </w:rPr>
              <w:t>四、民間團體及學校主動提出申請補助案</w:t>
            </w:r>
          </w:p>
          <w:p w:rsidR="008A153A" w:rsidRPr="00B33FDA" w:rsidRDefault="008A153A" w:rsidP="00B33FDA">
            <w:pPr>
              <w:tabs>
                <w:tab w:val="left" w:pos="676"/>
              </w:tabs>
              <w:snapToGrid w:val="0"/>
              <w:spacing w:line="400" w:lineRule="exact"/>
              <w:ind w:leftChars="58" w:left="660" w:hangingChars="217" w:hanging="521"/>
              <w:jc w:val="both"/>
              <w:rPr>
                <w:rFonts w:ascii="標楷體" w:eastAsia="標楷體" w:hAnsi="標楷體"/>
                <w:color w:val="000000"/>
              </w:rPr>
            </w:pPr>
            <w:r w:rsidRPr="00B33FDA">
              <w:rPr>
                <w:rFonts w:ascii="標楷體" w:eastAsia="標楷體" w:hAnsi="標楷體" w:hint="eastAsia"/>
                <w:color w:val="000000"/>
              </w:rPr>
              <w:t>(一)</w:t>
            </w:r>
            <w:r w:rsidRPr="00B33FDA">
              <w:rPr>
                <w:rFonts w:eastAsia="標楷體" w:hAnsi="標楷體" w:hint="eastAsia"/>
                <w:color w:val="000000"/>
              </w:rPr>
              <w:t>辦理重要政策活動或計畫者，申請單位應於活動或計畫辦理</w:t>
            </w:r>
            <w:r w:rsidRPr="00B33FDA">
              <w:rPr>
                <w:rFonts w:eastAsia="標楷體" w:hint="eastAsia"/>
                <w:color w:val="000000"/>
              </w:rPr>
              <w:t>一</w:t>
            </w:r>
            <w:r w:rsidRPr="00B33FDA">
              <w:rPr>
                <w:rFonts w:eastAsia="標楷體" w:hAnsi="標楷體" w:hint="eastAsia"/>
                <w:color w:val="000000"/>
              </w:rPr>
              <w:t>個月前提出申請為原則。</w:t>
            </w:r>
          </w:p>
          <w:p w:rsidR="008A153A" w:rsidRPr="00B33FDA" w:rsidRDefault="008A153A" w:rsidP="00B33FDA">
            <w:pPr>
              <w:snapToGrid w:val="0"/>
              <w:spacing w:line="400" w:lineRule="exact"/>
              <w:ind w:leftChars="-45" w:left="509" w:hangingChars="257" w:hanging="617"/>
              <w:jc w:val="both"/>
              <w:rPr>
                <w:rFonts w:eastAsia="標楷體" w:hAnsi="標楷體"/>
                <w:color w:val="000000"/>
              </w:rPr>
            </w:pPr>
            <w:r w:rsidRPr="00B33FDA">
              <w:rPr>
                <w:rFonts w:ascii="標楷體" w:eastAsia="標楷體" w:hAnsi="標楷體" w:hint="eastAsia"/>
                <w:color w:val="000000"/>
              </w:rPr>
              <w:t xml:space="preserve">  (二)</w:t>
            </w:r>
            <w:r w:rsidRPr="00B33FDA">
              <w:rPr>
                <w:rFonts w:eastAsia="標楷體" w:hAnsi="標楷體" w:hint="eastAsia"/>
                <w:color w:val="000000"/>
              </w:rPr>
              <w:t>本</w:t>
            </w:r>
            <w:r w:rsidR="004360F2" w:rsidRPr="002A7475">
              <w:rPr>
                <w:rFonts w:ascii="標楷體" w:eastAsia="標楷體" w:hAnsi="標楷體" w:hint="eastAsia"/>
                <w:color w:val="FF0000"/>
                <w:u w:val="single"/>
              </w:rPr>
              <w:t>部</w:t>
            </w:r>
            <w:r w:rsidRPr="00B33FDA">
              <w:rPr>
                <w:rFonts w:eastAsia="標楷體" w:hAnsi="標楷體" w:hint="eastAsia"/>
                <w:color w:val="000000"/>
              </w:rPr>
              <w:t>相關單位辦理初審。</w:t>
            </w:r>
          </w:p>
          <w:p w:rsidR="008A153A" w:rsidRPr="00B33FDA" w:rsidRDefault="008A153A" w:rsidP="00B33FDA">
            <w:pPr>
              <w:snapToGrid w:val="0"/>
              <w:spacing w:line="400" w:lineRule="exact"/>
              <w:ind w:leftChars="55" w:left="629" w:hangingChars="207" w:hanging="497"/>
              <w:jc w:val="both"/>
              <w:rPr>
                <w:rFonts w:ascii="標楷體" w:eastAsia="標楷體" w:hAnsi="標楷體"/>
                <w:color w:val="000000"/>
              </w:rPr>
            </w:pPr>
            <w:r w:rsidRPr="00B33FDA">
              <w:rPr>
                <w:rFonts w:ascii="標楷體" w:eastAsia="標楷體" w:hAnsi="標楷體" w:hint="eastAsia"/>
                <w:color w:val="000000"/>
              </w:rPr>
              <w:t>(三)同意補助者，會辦相關單位後提送本</w:t>
            </w:r>
            <w:r w:rsidR="004360F2" w:rsidRPr="002A7475">
              <w:rPr>
                <w:rFonts w:ascii="標楷體" w:eastAsia="標楷體" w:hAnsi="標楷體" w:hint="eastAsia"/>
                <w:color w:val="FF0000"/>
                <w:u w:val="single"/>
              </w:rPr>
              <w:t>部</w:t>
            </w:r>
            <w:r w:rsidRPr="00B33FDA">
              <w:rPr>
                <w:rFonts w:ascii="標楷體" w:eastAsia="標楷體" w:hAnsi="標楷體" w:hint="eastAsia"/>
                <w:color w:val="000000"/>
              </w:rPr>
              <w:t>預算執行及重大採購案推動小組審查通過。</w:t>
            </w:r>
          </w:p>
          <w:p w:rsidR="008A153A" w:rsidRPr="00B33FDA" w:rsidRDefault="008A153A" w:rsidP="00B33FDA">
            <w:pPr>
              <w:snapToGrid w:val="0"/>
              <w:spacing w:line="400" w:lineRule="exact"/>
              <w:ind w:leftChars="13" w:left="528" w:hangingChars="207" w:hanging="497"/>
              <w:jc w:val="both"/>
              <w:rPr>
                <w:rFonts w:ascii="標楷體" w:eastAsia="標楷體" w:hAnsi="標楷體"/>
                <w:color w:val="000000"/>
              </w:rPr>
            </w:pPr>
            <w:r w:rsidRPr="00B33FDA">
              <w:rPr>
                <w:rFonts w:ascii="標楷體" w:eastAsia="標楷體" w:hAnsi="標楷體" w:hint="eastAsia"/>
                <w:color w:val="000000"/>
              </w:rPr>
              <w:t>五、申請應附文件</w:t>
            </w:r>
            <w:r w:rsidRPr="00B33FDA">
              <w:rPr>
                <w:rFonts w:ascii="標楷體" w:eastAsia="標楷體" w:hAnsi="標楷體"/>
                <w:color w:val="000000"/>
              </w:rPr>
              <w:t>：</w:t>
            </w:r>
          </w:p>
          <w:p w:rsidR="008A153A" w:rsidRPr="00B33FDA" w:rsidRDefault="008A153A" w:rsidP="00B33FDA">
            <w:pPr>
              <w:snapToGrid w:val="0"/>
              <w:spacing w:line="400" w:lineRule="exact"/>
              <w:ind w:leftChars="71" w:left="547" w:hangingChars="157" w:hanging="377"/>
              <w:jc w:val="both"/>
              <w:rPr>
                <w:rFonts w:ascii="標楷體" w:eastAsia="標楷體" w:hAnsi="標楷體"/>
                <w:color w:val="000000"/>
              </w:rPr>
            </w:pPr>
            <w:r w:rsidRPr="00B33FDA">
              <w:rPr>
                <w:rFonts w:ascii="標楷體" w:eastAsia="標楷體" w:hAnsi="標楷體" w:hint="eastAsia"/>
                <w:color w:val="000000"/>
              </w:rPr>
              <w:t>(一)計畫書</w:t>
            </w:r>
            <w:r w:rsidRPr="00B33FDA">
              <w:rPr>
                <w:rFonts w:ascii="標楷體" w:eastAsia="標楷體" w:hAnsi="標楷體"/>
                <w:color w:val="000000"/>
              </w:rPr>
              <w:t>：</w:t>
            </w:r>
            <w:r w:rsidRPr="00B33FDA">
              <w:rPr>
                <w:rFonts w:ascii="標楷體" w:eastAsia="標楷體" w:hAnsi="標楷體" w:hint="eastAsia"/>
                <w:color w:val="000000"/>
              </w:rPr>
              <w:t>其內容應包含計畫名稱、目標或活動宗旨、辦理時間、舉辦地點、主(協)辦單位、參加對象、活動流程、預期成果、經費預算。</w:t>
            </w:r>
          </w:p>
          <w:p w:rsidR="008A153A" w:rsidRPr="00B33FDA" w:rsidRDefault="008A153A" w:rsidP="0019658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33FDA">
              <w:rPr>
                <w:rFonts w:ascii="標楷體" w:eastAsia="標楷體" w:hAnsi="標楷體" w:hint="eastAsia"/>
                <w:color w:val="000000"/>
              </w:rPr>
              <w:lastRenderedPageBreak/>
              <w:t xml:space="preserve"> (二)立案證書或法人登記證書影本。</w:t>
            </w:r>
          </w:p>
          <w:p w:rsidR="008A153A" w:rsidRPr="00B33FDA" w:rsidRDefault="008A153A" w:rsidP="00B33FDA">
            <w:pPr>
              <w:tabs>
                <w:tab w:val="left" w:pos="676"/>
              </w:tabs>
              <w:snapToGrid w:val="0"/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B33FDA">
              <w:rPr>
                <w:rFonts w:ascii="標楷體" w:eastAsia="標楷體" w:hAnsi="標楷體" w:hint="eastAsia"/>
                <w:color w:val="000000"/>
              </w:rPr>
              <w:t>六、依簽核或審查結果，函復該民間團體或學校。</w:t>
            </w:r>
          </w:p>
          <w:p w:rsidR="008A153A" w:rsidRPr="00B33FDA" w:rsidRDefault="008A153A" w:rsidP="00196589">
            <w:pPr>
              <w:tabs>
                <w:tab w:val="left" w:pos="676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33FDA">
              <w:rPr>
                <w:rFonts w:ascii="標楷體" w:eastAsia="標楷體" w:hAnsi="標楷體" w:hint="eastAsia"/>
                <w:color w:val="000000"/>
              </w:rPr>
              <w:t>七、獲核定民間團體或學校舉辦活動。</w:t>
            </w:r>
          </w:p>
          <w:p w:rsidR="008A153A" w:rsidRDefault="008A153A" w:rsidP="00105E59">
            <w:pPr>
              <w:tabs>
                <w:tab w:val="left" w:pos="676"/>
              </w:tabs>
              <w:snapToGrid w:val="0"/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B33FDA">
              <w:rPr>
                <w:rFonts w:ascii="標楷體" w:eastAsia="標楷體" w:hAnsi="標楷體" w:hint="eastAsia"/>
                <w:color w:val="000000"/>
              </w:rPr>
              <w:t>八、檢送原始憑證辦理核銷結案：</w:t>
            </w:r>
            <w:r w:rsidRPr="00B33FDA">
              <w:rPr>
                <w:rFonts w:ascii="標楷體" w:eastAsia="標楷體" w:hAnsi="標楷體"/>
                <w:color w:val="000000"/>
              </w:rPr>
              <w:t>受補助單位應於活動或計畫結束後</w:t>
            </w:r>
            <w:r w:rsidRPr="00B33FDA">
              <w:rPr>
                <w:rFonts w:eastAsia="標楷體" w:hint="eastAsia"/>
                <w:color w:val="000000"/>
              </w:rPr>
              <w:t>一</w:t>
            </w:r>
            <w:r w:rsidRPr="00B33FDA">
              <w:rPr>
                <w:rFonts w:eastAsia="標楷體" w:hAnsi="標楷體"/>
                <w:color w:val="000000"/>
              </w:rPr>
              <w:t>個月內（至遲於當年</w:t>
            </w:r>
            <w:r w:rsidRPr="00B33FDA">
              <w:rPr>
                <w:rFonts w:eastAsia="標楷體" w:hint="eastAsia"/>
                <w:color w:val="000000"/>
              </w:rPr>
              <w:t>十二</w:t>
            </w:r>
            <w:r w:rsidRPr="00B33FDA">
              <w:rPr>
                <w:rFonts w:eastAsia="標楷體" w:hAnsi="標楷體"/>
                <w:color w:val="000000"/>
              </w:rPr>
              <w:t>月</w:t>
            </w:r>
            <w:r w:rsidRPr="00B33FDA">
              <w:rPr>
                <w:rFonts w:eastAsia="標楷體" w:hint="eastAsia"/>
                <w:color w:val="000000"/>
              </w:rPr>
              <w:t>三十一</w:t>
            </w:r>
            <w:r w:rsidR="004360F2">
              <w:rPr>
                <w:rFonts w:ascii="標楷體" w:eastAsia="標楷體" w:hAnsi="標楷體"/>
                <w:color w:val="000000"/>
              </w:rPr>
              <w:t>日前）提報工作成果報告，並依「</w:t>
            </w:r>
            <w:r w:rsidR="004360F2" w:rsidRPr="004360F2">
              <w:rPr>
                <w:rFonts w:ascii="標楷體" w:eastAsia="標楷體" w:hAnsi="標楷體" w:hint="eastAsia"/>
                <w:color w:val="FF0000"/>
                <w:u w:val="single"/>
              </w:rPr>
              <w:t>環境部</w:t>
            </w:r>
            <w:r w:rsidR="004360F2" w:rsidRPr="004360F2">
              <w:rPr>
                <w:rFonts w:ascii="標楷體" w:eastAsia="標楷體" w:hAnsi="標楷體"/>
                <w:color w:val="FF0000"/>
                <w:u w:val="single"/>
              </w:rPr>
              <w:t>補（捐）助民間</w:t>
            </w:r>
            <w:r w:rsidR="004360F2" w:rsidRPr="004360F2">
              <w:rPr>
                <w:rFonts w:ascii="標楷體" w:eastAsia="標楷體" w:hAnsi="標楷體" w:hint="eastAsia"/>
                <w:color w:val="FF0000"/>
                <w:u w:val="single"/>
              </w:rPr>
              <w:t>團體</w:t>
            </w:r>
            <w:r w:rsidRPr="004360F2">
              <w:rPr>
                <w:rFonts w:ascii="標楷體" w:eastAsia="標楷體" w:hAnsi="標楷體"/>
                <w:color w:val="FF0000"/>
                <w:u w:val="single"/>
              </w:rPr>
              <w:t>、</w:t>
            </w:r>
            <w:r w:rsidR="004360F2" w:rsidRPr="004360F2">
              <w:rPr>
                <w:rFonts w:ascii="標楷體" w:eastAsia="標楷體" w:hAnsi="標楷體" w:hint="eastAsia"/>
                <w:color w:val="FF0000"/>
                <w:u w:val="single"/>
              </w:rPr>
              <w:t>傳播媒體</w:t>
            </w:r>
            <w:r w:rsidRPr="004360F2">
              <w:rPr>
                <w:rFonts w:ascii="標楷體" w:eastAsia="標楷體" w:hAnsi="標楷體"/>
                <w:color w:val="FF0000"/>
                <w:u w:val="single"/>
              </w:rPr>
              <w:t>及學校經費處理注意事項</w:t>
            </w:r>
            <w:r w:rsidRPr="00B33FDA">
              <w:rPr>
                <w:rFonts w:ascii="標楷體" w:eastAsia="標楷體" w:hAnsi="標楷體"/>
                <w:color w:val="000000"/>
              </w:rPr>
              <w:t>」辦理補助項目各項憑證核銷事宜。</w:t>
            </w:r>
          </w:p>
          <w:p w:rsidR="00105E59" w:rsidRPr="00B33FDA" w:rsidRDefault="00105E59" w:rsidP="00105E59">
            <w:pPr>
              <w:tabs>
                <w:tab w:val="left" w:pos="676"/>
              </w:tabs>
              <w:snapToGrid w:val="0"/>
              <w:spacing w:line="4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</w:p>
        </w:tc>
      </w:tr>
      <w:tr w:rsidR="008A153A" w:rsidRPr="006470B7" w:rsidTr="00B33FDA">
        <w:tc>
          <w:tcPr>
            <w:tcW w:w="2485" w:type="dxa"/>
          </w:tcPr>
          <w:p w:rsidR="008A153A" w:rsidRPr="00B33FDA" w:rsidRDefault="008A153A" w:rsidP="00196589">
            <w:pPr>
              <w:rPr>
                <w:rFonts w:eastAsia="標楷體"/>
                <w:color w:val="000000"/>
              </w:rPr>
            </w:pPr>
            <w:r w:rsidRPr="00B33FDA">
              <w:rPr>
                <w:rFonts w:eastAsia="標楷體" w:hAnsi="標楷體"/>
                <w:b/>
                <w:color w:val="000000"/>
              </w:rPr>
              <w:lastRenderedPageBreak/>
              <w:t>控制重點</w:t>
            </w:r>
          </w:p>
        </w:tc>
        <w:tc>
          <w:tcPr>
            <w:tcW w:w="8005" w:type="dxa"/>
          </w:tcPr>
          <w:p w:rsidR="008A153A" w:rsidRPr="00B33FDA" w:rsidRDefault="008A153A" w:rsidP="00B33FDA">
            <w:pPr>
              <w:tabs>
                <w:tab w:val="left" w:pos="676"/>
              </w:tabs>
              <w:snapToGrid w:val="0"/>
              <w:spacing w:line="400" w:lineRule="exact"/>
              <w:ind w:left="480" w:hangingChars="200" w:hanging="480"/>
              <w:rPr>
                <w:rFonts w:eastAsia="標楷體"/>
                <w:color w:val="000000"/>
              </w:rPr>
            </w:pPr>
            <w:r w:rsidRPr="00B33FDA">
              <w:rPr>
                <w:rFonts w:eastAsia="標楷體" w:hint="eastAsia"/>
                <w:color w:val="000000"/>
              </w:rPr>
              <w:t>一、</w:t>
            </w:r>
            <w:r w:rsidRPr="00B33FDA">
              <w:rPr>
                <w:rFonts w:ascii="標楷體" w:eastAsia="標楷體" w:hAnsi="標楷體" w:hint="eastAsia"/>
                <w:color w:val="000000"/>
              </w:rPr>
              <w:t>民間團體及學校</w:t>
            </w:r>
            <w:r w:rsidRPr="00B33FDA">
              <w:rPr>
                <w:rFonts w:eastAsia="標楷體" w:hint="eastAsia"/>
                <w:color w:val="000000"/>
              </w:rPr>
              <w:t>提出申請案件時，應具備申請資格並備妥相關文件。</w:t>
            </w:r>
          </w:p>
          <w:p w:rsidR="008A153A" w:rsidRPr="00B33FDA" w:rsidRDefault="008A153A" w:rsidP="00B33FDA">
            <w:pPr>
              <w:tabs>
                <w:tab w:val="left" w:pos="676"/>
              </w:tabs>
              <w:snapToGrid w:val="0"/>
              <w:spacing w:line="400" w:lineRule="exact"/>
              <w:ind w:left="480" w:hangingChars="200" w:hanging="480"/>
              <w:rPr>
                <w:rFonts w:eastAsia="標楷體"/>
                <w:color w:val="000000"/>
              </w:rPr>
            </w:pPr>
            <w:r w:rsidRPr="00B33FDA">
              <w:rPr>
                <w:rFonts w:eastAsia="標楷體" w:hint="eastAsia"/>
                <w:color w:val="000000"/>
              </w:rPr>
              <w:t>二、如應附文件欠缺或不合規定時，通知提出申請之</w:t>
            </w:r>
            <w:r w:rsidRPr="00B33FDA">
              <w:rPr>
                <w:rFonts w:ascii="標楷體" w:eastAsia="標楷體" w:hAnsi="標楷體" w:hint="eastAsia"/>
                <w:color w:val="000000"/>
              </w:rPr>
              <w:t>民間團體或學校補正</w:t>
            </w:r>
            <w:r w:rsidRPr="00B33FDA">
              <w:rPr>
                <w:rFonts w:eastAsia="標楷體" w:hint="eastAsia"/>
                <w:color w:val="000000"/>
              </w:rPr>
              <w:t>。</w:t>
            </w:r>
          </w:p>
          <w:p w:rsidR="008A153A" w:rsidRPr="00B33FDA" w:rsidRDefault="008A153A" w:rsidP="00B33FDA">
            <w:pPr>
              <w:tabs>
                <w:tab w:val="left" w:pos="676"/>
              </w:tabs>
              <w:snapToGrid w:val="0"/>
              <w:spacing w:line="400" w:lineRule="exact"/>
              <w:ind w:left="480" w:hangingChars="200" w:hanging="480"/>
              <w:rPr>
                <w:rFonts w:eastAsia="標楷體"/>
                <w:color w:val="000000"/>
              </w:rPr>
            </w:pPr>
            <w:r w:rsidRPr="00B33FDA">
              <w:rPr>
                <w:rFonts w:eastAsia="標楷體" w:hint="eastAsia"/>
                <w:color w:val="000000"/>
              </w:rPr>
              <w:t>三、經審查通過後，確定補助案件之核定函核准後，函復該案件申請之</w:t>
            </w:r>
            <w:r w:rsidRPr="00B33FDA">
              <w:rPr>
                <w:rFonts w:ascii="標楷體" w:eastAsia="標楷體" w:hAnsi="標楷體" w:hint="eastAsia"/>
                <w:color w:val="000000"/>
              </w:rPr>
              <w:t>民間團體或學校。</w:t>
            </w:r>
          </w:p>
          <w:p w:rsidR="008A153A" w:rsidRPr="00B33FDA" w:rsidRDefault="008A153A" w:rsidP="00196589">
            <w:pPr>
              <w:tabs>
                <w:tab w:val="left" w:pos="676"/>
              </w:tabs>
              <w:snapToGrid w:val="0"/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8A153A" w:rsidRPr="006470B7" w:rsidTr="00B33FDA">
        <w:tc>
          <w:tcPr>
            <w:tcW w:w="2485" w:type="dxa"/>
            <w:vAlign w:val="center"/>
          </w:tcPr>
          <w:p w:rsidR="008A153A" w:rsidRPr="00B33FDA" w:rsidRDefault="008A153A" w:rsidP="00196589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/>
              </w:rPr>
            </w:pPr>
            <w:r w:rsidRPr="00B33FDA">
              <w:rPr>
                <w:rFonts w:eastAsia="標楷體" w:hAnsi="標楷體"/>
                <w:b/>
                <w:color w:val="000000"/>
              </w:rPr>
              <w:t>法令依據</w:t>
            </w:r>
            <w:r w:rsidRPr="00B33FDA">
              <w:rPr>
                <w:rFonts w:eastAsia="標楷體" w:hAnsi="標楷體" w:hint="eastAsia"/>
                <w:b/>
                <w:color w:val="000000"/>
              </w:rPr>
              <w:br/>
              <w:t>(</w:t>
            </w:r>
            <w:r w:rsidRPr="00B33FDA">
              <w:rPr>
                <w:rFonts w:eastAsia="標楷體" w:hAnsi="標楷體" w:hint="eastAsia"/>
                <w:b/>
                <w:color w:val="000000"/>
              </w:rPr>
              <w:t>或訂定目的</w:t>
            </w:r>
            <w:r w:rsidRPr="00B33FDA">
              <w:rPr>
                <w:rFonts w:eastAsia="標楷體" w:hAnsi="標楷體" w:hint="eastAsia"/>
                <w:b/>
                <w:color w:val="000000"/>
              </w:rPr>
              <w:t>)</w:t>
            </w:r>
          </w:p>
        </w:tc>
        <w:tc>
          <w:tcPr>
            <w:tcW w:w="8005" w:type="dxa"/>
            <w:vAlign w:val="center"/>
          </w:tcPr>
          <w:p w:rsidR="008A153A" w:rsidRPr="00B33FDA" w:rsidRDefault="00A45803" w:rsidP="00196589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hyperlink r:id="rId7" w:history="1">
              <w:r w:rsidR="00784FC3" w:rsidRPr="00784FC3">
                <w:rPr>
                  <w:rStyle w:val="a4"/>
                  <w:rFonts w:ascii="標楷體" w:eastAsia="標楷體" w:hAnsi="標楷體" w:hint="eastAsia"/>
                  <w:color w:val="FF0000"/>
                </w:rPr>
                <w:t>環境部</w:t>
              </w:r>
              <w:r w:rsidR="008A153A" w:rsidRPr="00B33FDA">
                <w:rPr>
                  <w:rStyle w:val="a4"/>
                  <w:rFonts w:ascii="標楷體" w:eastAsia="標楷體" w:hAnsi="標楷體" w:hint="eastAsia"/>
                  <w:color w:val="000000"/>
                  <w:u w:val="none"/>
                </w:rPr>
                <w:t>補（捐）助民間團體、傳播媒體及學校辦理環境保護相關活動或計畫實施要點</w:t>
              </w:r>
            </w:hyperlink>
          </w:p>
          <w:p w:rsidR="008A153A" w:rsidRPr="00B33FDA" w:rsidRDefault="008A153A" w:rsidP="00B33FDA">
            <w:pPr>
              <w:snapToGrid w:val="0"/>
              <w:spacing w:line="400" w:lineRule="exact"/>
              <w:ind w:left="523" w:hangingChars="218" w:hanging="523"/>
              <w:jc w:val="both"/>
              <w:rPr>
                <w:rFonts w:eastAsia="標楷體"/>
                <w:color w:val="000000"/>
              </w:rPr>
            </w:pPr>
          </w:p>
        </w:tc>
      </w:tr>
      <w:tr w:rsidR="008A153A" w:rsidRPr="006470B7" w:rsidTr="00B33FDA">
        <w:tc>
          <w:tcPr>
            <w:tcW w:w="2485" w:type="dxa"/>
          </w:tcPr>
          <w:p w:rsidR="008A153A" w:rsidRPr="00B33FDA" w:rsidRDefault="008A153A" w:rsidP="00196589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/>
              </w:rPr>
            </w:pPr>
            <w:r w:rsidRPr="00B33FDA">
              <w:rPr>
                <w:rFonts w:eastAsia="標楷體" w:hAnsi="標楷體"/>
                <w:b/>
                <w:color w:val="000000"/>
              </w:rPr>
              <w:t>使用表單</w:t>
            </w:r>
          </w:p>
        </w:tc>
        <w:tc>
          <w:tcPr>
            <w:tcW w:w="8005" w:type="dxa"/>
            <w:vAlign w:val="center"/>
          </w:tcPr>
          <w:p w:rsidR="00E367DA" w:rsidRPr="00E367DA" w:rsidRDefault="00E367DA" w:rsidP="00E367DA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附件一</w:t>
            </w:r>
            <w:r w:rsidRPr="00455296">
              <w:rPr>
                <w:rFonts w:ascii="標楷體" w:eastAsia="標楷體" w:hAnsi="標楷體" w:hint="eastAsia"/>
                <w:snapToGrid w:val="0"/>
              </w:rPr>
              <w:t>：</w:t>
            </w:r>
            <w:r w:rsidR="00784FC3" w:rsidRPr="00784FC3">
              <w:rPr>
                <w:rFonts w:eastAsia="標楷體" w:hint="eastAsia"/>
                <w:color w:val="FF0000"/>
                <w:u w:val="single"/>
              </w:rPr>
              <w:t>環境部</w:t>
            </w:r>
            <w:r w:rsidRPr="00E367DA">
              <w:rPr>
                <w:rFonts w:eastAsia="標楷體" w:hint="eastAsia"/>
                <w:color w:val="000000"/>
              </w:rPr>
              <w:t>補助計畫收支報告表</w:t>
            </w:r>
          </w:p>
          <w:p w:rsidR="00E367DA" w:rsidRPr="00E367DA" w:rsidRDefault="00E367DA" w:rsidP="00E367DA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附件二</w:t>
            </w:r>
            <w:r w:rsidRPr="00455296">
              <w:rPr>
                <w:rFonts w:ascii="標楷體" w:eastAsia="標楷體" w:hAnsi="標楷體" w:hint="eastAsia"/>
                <w:snapToGrid w:val="0"/>
              </w:rPr>
              <w:t>：</w:t>
            </w:r>
            <w:r w:rsidRPr="00E367DA">
              <w:rPr>
                <w:rFonts w:eastAsia="標楷體" w:hint="eastAsia"/>
                <w:color w:val="000000"/>
              </w:rPr>
              <w:t>經費彙總表</w:t>
            </w:r>
          </w:p>
          <w:p w:rsidR="00E367DA" w:rsidRPr="00E367DA" w:rsidRDefault="00E367DA" w:rsidP="00E367DA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附件三</w:t>
            </w:r>
            <w:r w:rsidRPr="00455296">
              <w:rPr>
                <w:rFonts w:ascii="標楷體" w:eastAsia="標楷體" w:hAnsi="標楷體" w:hint="eastAsia"/>
                <w:snapToGrid w:val="0"/>
              </w:rPr>
              <w:t>：</w:t>
            </w:r>
            <w:r w:rsidRPr="00E367DA">
              <w:rPr>
                <w:rFonts w:eastAsia="標楷體" w:hint="eastAsia"/>
                <w:color w:val="000000"/>
              </w:rPr>
              <w:t>粘貼憑證用紙</w:t>
            </w:r>
          </w:p>
          <w:p w:rsidR="00E367DA" w:rsidRDefault="00E367DA" w:rsidP="00E367DA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附件四</w:t>
            </w:r>
            <w:r w:rsidRPr="00455296">
              <w:rPr>
                <w:rFonts w:ascii="標楷體" w:eastAsia="標楷體" w:hAnsi="標楷體" w:hint="eastAsia"/>
                <w:snapToGrid w:val="0"/>
              </w:rPr>
              <w:t>：</w:t>
            </w:r>
            <w:r w:rsidR="00597E61">
              <w:rPr>
                <w:rFonts w:ascii="標楷體" w:eastAsia="標楷體" w:hAnsi="標楷體" w:hint="eastAsia"/>
                <w:snapToGrid w:val="0"/>
              </w:rPr>
              <w:t xml:space="preserve"> </w:t>
            </w:r>
            <w:r w:rsidRPr="00E367DA">
              <w:rPr>
                <w:rFonts w:eastAsia="標楷體" w:hint="eastAsia"/>
                <w:color w:val="000000"/>
              </w:rPr>
              <w:t>接受政府機關補助明細表（接受二個以上政府機關補助者）</w:t>
            </w:r>
          </w:p>
          <w:p w:rsidR="008813D9" w:rsidRPr="008813D9" w:rsidRDefault="00784FC3" w:rsidP="00597E61">
            <w:pPr>
              <w:snapToGrid w:val="0"/>
              <w:spacing w:line="400" w:lineRule="exact"/>
              <w:jc w:val="both"/>
              <w:rPr>
                <w:rFonts w:eastAsia="標楷體"/>
                <w:snapToGrid w:val="0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以上表單請至</w:t>
            </w:r>
            <w:r w:rsidRPr="00784FC3">
              <w:rPr>
                <w:rFonts w:eastAsia="標楷體" w:hint="eastAsia"/>
                <w:color w:val="FF0000"/>
                <w:u w:val="single"/>
              </w:rPr>
              <w:t>環境部</w:t>
            </w:r>
            <w:r w:rsidR="00E367DA">
              <w:rPr>
                <w:rFonts w:eastAsia="標楷體" w:hint="eastAsia"/>
                <w:color w:val="000000"/>
              </w:rPr>
              <w:t>網站下載</w:t>
            </w:r>
            <w:r w:rsidR="00597E61">
              <w:rPr>
                <w:rFonts w:eastAsia="標楷體" w:hint="eastAsia"/>
                <w:color w:val="000000"/>
              </w:rPr>
              <w:t>。</w:t>
            </w:r>
          </w:p>
        </w:tc>
      </w:tr>
    </w:tbl>
    <w:p w:rsidR="008A153A" w:rsidRPr="006470B7" w:rsidRDefault="008A153A" w:rsidP="008A153A">
      <w:pPr>
        <w:rPr>
          <w:color w:val="000000"/>
        </w:rPr>
      </w:pPr>
    </w:p>
    <w:p w:rsidR="008A153A" w:rsidRPr="006470B7" w:rsidRDefault="008A153A" w:rsidP="008A153A">
      <w:pPr>
        <w:rPr>
          <w:color w:val="000000"/>
        </w:rPr>
      </w:pPr>
    </w:p>
    <w:p w:rsidR="008A153A" w:rsidRPr="006470B7" w:rsidRDefault="008A153A" w:rsidP="008A153A">
      <w:pPr>
        <w:rPr>
          <w:color w:val="000000"/>
        </w:rPr>
      </w:pPr>
    </w:p>
    <w:p w:rsidR="008A153A" w:rsidRPr="006470B7" w:rsidRDefault="008A153A" w:rsidP="008A153A">
      <w:pPr>
        <w:rPr>
          <w:color w:val="000000"/>
        </w:rPr>
      </w:pPr>
    </w:p>
    <w:p w:rsidR="008A153A" w:rsidRPr="006470B7" w:rsidRDefault="008A153A" w:rsidP="008A153A">
      <w:pPr>
        <w:rPr>
          <w:color w:val="000000"/>
        </w:rPr>
      </w:pPr>
    </w:p>
    <w:p w:rsidR="008A153A" w:rsidRPr="006470B7" w:rsidRDefault="008A153A" w:rsidP="008A153A">
      <w:pPr>
        <w:rPr>
          <w:color w:val="000000"/>
        </w:rPr>
      </w:pPr>
    </w:p>
    <w:p w:rsidR="008A153A" w:rsidRPr="006470B7" w:rsidRDefault="008A153A" w:rsidP="008A153A">
      <w:pPr>
        <w:rPr>
          <w:color w:val="000000"/>
        </w:rPr>
      </w:pPr>
    </w:p>
    <w:p w:rsidR="008A153A" w:rsidRDefault="008A153A" w:rsidP="008A153A">
      <w:pPr>
        <w:jc w:val="center"/>
        <w:rPr>
          <w:color w:val="000000"/>
        </w:rPr>
      </w:pPr>
    </w:p>
    <w:p w:rsidR="00B33FDA" w:rsidRDefault="00B33FDA" w:rsidP="008A153A">
      <w:pPr>
        <w:jc w:val="center"/>
        <w:rPr>
          <w:color w:val="000000"/>
        </w:rPr>
      </w:pPr>
    </w:p>
    <w:p w:rsidR="00B33FDA" w:rsidRDefault="00B33FDA" w:rsidP="008A153A">
      <w:pPr>
        <w:jc w:val="center"/>
        <w:rPr>
          <w:color w:val="000000"/>
        </w:rPr>
      </w:pPr>
    </w:p>
    <w:p w:rsidR="00B33FDA" w:rsidRDefault="00B33FDA" w:rsidP="008A153A">
      <w:pPr>
        <w:jc w:val="center"/>
        <w:rPr>
          <w:color w:val="000000"/>
        </w:rPr>
      </w:pPr>
    </w:p>
    <w:p w:rsidR="00B33FDA" w:rsidRDefault="00B33FDA" w:rsidP="008A153A">
      <w:pPr>
        <w:jc w:val="center"/>
        <w:rPr>
          <w:color w:val="000000"/>
        </w:rPr>
      </w:pPr>
    </w:p>
    <w:p w:rsidR="00B33FDA" w:rsidRDefault="00B33FDA" w:rsidP="008A153A">
      <w:pPr>
        <w:jc w:val="center"/>
        <w:rPr>
          <w:color w:val="000000"/>
        </w:rPr>
      </w:pPr>
    </w:p>
    <w:p w:rsidR="00B33FDA" w:rsidRDefault="00B33FDA" w:rsidP="008A153A">
      <w:pPr>
        <w:jc w:val="center"/>
        <w:rPr>
          <w:color w:val="000000"/>
        </w:rPr>
      </w:pPr>
    </w:p>
    <w:p w:rsidR="00B33FDA" w:rsidRDefault="00B33FDA" w:rsidP="008A153A">
      <w:pPr>
        <w:jc w:val="center"/>
        <w:rPr>
          <w:color w:val="000000"/>
        </w:rPr>
      </w:pPr>
    </w:p>
    <w:p w:rsidR="00B33FDA" w:rsidRPr="006470B7" w:rsidRDefault="00B33FDA" w:rsidP="008A153A">
      <w:pPr>
        <w:jc w:val="center"/>
        <w:rPr>
          <w:color w:val="000000"/>
        </w:rPr>
      </w:pPr>
    </w:p>
    <w:p w:rsidR="00E367DA" w:rsidRDefault="00E367DA">
      <w:pPr>
        <w:widowControl/>
        <w:rPr>
          <w:color w:val="000000"/>
        </w:rPr>
      </w:pPr>
      <w:r>
        <w:rPr>
          <w:color w:val="000000"/>
        </w:rPr>
        <w:br w:type="page"/>
      </w:r>
    </w:p>
    <w:p w:rsidR="008A153A" w:rsidRPr="006470B7" w:rsidRDefault="008A153A" w:rsidP="008A153A">
      <w:pPr>
        <w:jc w:val="center"/>
        <w:rPr>
          <w:color w:val="000000"/>
        </w:rPr>
      </w:pPr>
    </w:p>
    <w:p w:rsidR="008A153A" w:rsidRPr="006470B7" w:rsidRDefault="00720086" w:rsidP="008A153A">
      <w:pPr>
        <w:jc w:val="center"/>
        <w:rPr>
          <w:color w:val="000000"/>
        </w:rPr>
      </w:pPr>
      <w:r w:rsidRPr="00720086">
        <w:rPr>
          <w:rFonts w:eastAsia="標楷體" w:hAnsi="標楷體" w:hint="eastAsia"/>
          <w:b/>
          <w:color w:val="FF0000"/>
          <w:sz w:val="28"/>
          <w:szCs w:val="28"/>
          <w:u w:val="single"/>
        </w:rPr>
        <w:t>環境部</w:t>
      </w:r>
      <w:r w:rsidR="008A153A" w:rsidRPr="006470B7">
        <w:rPr>
          <w:rFonts w:eastAsia="標楷體" w:hAnsi="標楷體"/>
          <w:b/>
          <w:color w:val="000000"/>
          <w:sz w:val="28"/>
          <w:szCs w:val="28"/>
        </w:rPr>
        <w:t>補助民間團體</w:t>
      </w:r>
      <w:r w:rsidR="008A153A" w:rsidRPr="006470B7">
        <w:rPr>
          <w:rFonts w:eastAsia="標楷體" w:hAnsi="標楷體" w:hint="eastAsia"/>
          <w:b/>
          <w:color w:val="000000"/>
          <w:sz w:val="28"/>
          <w:szCs w:val="28"/>
        </w:rPr>
        <w:t>及學校</w:t>
      </w:r>
      <w:r w:rsidR="008A153A" w:rsidRPr="006470B7">
        <w:rPr>
          <w:rFonts w:eastAsia="標楷體" w:hAnsi="標楷體"/>
          <w:b/>
          <w:color w:val="000000"/>
          <w:sz w:val="28"/>
          <w:szCs w:val="28"/>
        </w:rPr>
        <w:t>辦理環保活動</w:t>
      </w:r>
      <w:r w:rsidR="008A153A" w:rsidRPr="006470B7">
        <w:rPr>
          <w:rFonts w:eastAsia="標楷體" w:hAnsi="標楷體" w:hint="eastAsia"/>
          <w:b/>
          <w:color w:val="000000"/>
          <w:sz w:val="28"/>
          <w:szCs w:val="28"/>
        </w:rPr>
        <w:t>之標準作業流程圖</w:t>
      </w:r>
    </w:p>
    <w:p w:rsidR="008A153A" w:rsidRPr="006470B7" w:rsidRDefault="008A153A" w:rsidP="008A153A">
      <w:pPr>
        <w:jc w:val="right"/>
        <w:rPr>
          <w:color w:val="000000"/>
        </w:rPr>
      </w:pPr>
      <w:r>
        <w:rPr>
          <w:rFonts w:eastAsia="標楷體" w:hAnsi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29687</wp:posOffset>
                </wp:positionH>
                <wp:positionV relativeFrom="paragraph">
                  <wp:posOffset>68283</wp:posOffset>
                </wp:positionV>
                <wp:extent cx="1039091" cy="317500"/>
                <wp:effectExtent l="0" t="0" r="27940" b="25400"/>
                <wp:wrapNone/>
                <wp:docPr id="83" name="矩形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9091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53A" w:rsidRPr="00C22AEE" w:rsidRDefault="00720086" w:rsidP="008A153A">
                            <w:pPr>
                              <w:rPr>
                                <w:color w:val="FF0000"/>
                              </w:rPr>
                            </w:pPr>
                            <w:r w:rsidRPr="00C22AEE">
                              <w:rPr>
                                <w:color w:val="FF0000"/>
                              </w:rPr>
                              <w:t>M</w:t>
                            </w:r>
                            <w:r w:rsidRPr="00C22AEE">
                              <w:rPr>
                                <w:rFonts w:hint="eastAsia"/>
                                <w:color w:val="FF0000"/>
                              </w:rPr>
                              <w:t>-</w:t>
                            </w:r>
                            <w:r w:rsidRPr="00C22AEE">
                              <w:rPr>
                                <w:color w:val="FF0000"/>
                              </w:rPr>
                              <w:t>G</w:t>
                            </w:r>
                            <w:r w:rsidRPr="00C22AEE">
                              <w:rPr>
                                <w:rFonts w:hint="eastAsia"/>
                                <w:color w:val="FF0000"/>
                              </w:rPr>
                              <w:t>-</w:t>
                            </w:r>
                            <w:r w:rsidRPr="00C22AEE">
                              <w:rPr>
                                <w:color w:val="FF0000"/>
                              </w:rPr>
                              <w:t>2</w:t>
                            </w:r>
                            <w:r w:rsidR="008A153A" w:rsidRPr="00C22AEE">
                              <w:rPr>
                                <w:rFonts w:hint="eastAsia"/>
                                <w:color w:val="FF0000"/>
                              </w:rPr>
                              <w:t>-</w:t>
                            </w:r>
                            <w:r w:rsidRPr="00C22AEE">
                              <w:rPr>
                                <w:color w:val="FF0000"/>
                              </w:rPr>
                              <w:t>3</w:t>
                            </w:r>
                            <w:r w:rsidR="008A153A" w:rsidRPr="00C22AEE">
                              <w:rPr>
                                <w:rFonts w:hint="eastAsia"/>
                                <w:color w:val="FF0000"/>
                              </w:rPr>
                              <w:t>-02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3" o:spid="_x0000_s1026" style="position:absolute;left:0;text-align:left;margin-left:2.35pt;margin-top:5.4pt;width:81.8pt;height: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">
                <v:textbox>
                  <w:txbxContent>
                    <w:p w:rsidR="008A153A" w:rsidRPr="00C22AEE" w:rsidRDefault="00720086" w:rsidP="008A153A">
                      <w:pPr>
                        <w:rPr>
                          <w:color w:val="FF0000"/>
                        </w:rPr>
                      </w:pPr>
                      <w:r w:rsidRPr="00C22AEE">
                        <w:rPr>
                          <w:color w:val="FF0000"/>
                        </w:rPr>
                        <w:t>M</w:t>
                      </w:r>
                      <w:r w:rsidRPr="00C22AEE">
                        <w:rPr>
                          <w:rFonts w:hint="eastAsia"/>
                          <w:color w:val="FF0000"/>
                        </w:rPr>
                        <w:t>-</w:t>
                      </w:r>
                      <w:r w:rsidRPr="00C22AEE">
                        <w:rPr>
                          <w:color w:val="FF0000"/>
                        </w:rPr>
                        <w:t>G</w:t>
                      </w:r>
                      <w:r w:rsidRPr="00C22AEE">
                        <w:rPr>
                          <w:rFonts w:hint="eastAsia"/>
                          <w:color w:val="FF0000"/>
                        </w:rPr>
                        <w:t>-</w:t>
                      </w:r>
                      <w:r w:rsidRPr="00C22AEE">
                        <w:rPr>
                          <w:color w:val="FF0000"/>
                        </w:rPr>
                        <w:t>2</w:t>
                      </w:r>
                      <w:r w:rsidR="008A153A" w:rsidRPr="00C22AEE">
                        <w:rPr>
                          <w:rFonts w:hint="eastAsia"/>
                          <w:color w:val="FF0000"/>
                        </w:rPr>
                        <w:t>-</w:t>
                      </w:r>
                      <w:r w:rsidRPr="00C22AEE">
                        <w:rPr>
                          <w:color w:val="FF0000"/>
                        </w:rPr>
                        <w:t>3</w:t>
                      </w:r>
                      <w:r w:rsidR="008A153A" w:rsidRPr="00C22AEE">
                        <w:rPr>
                          <w:rFonts w:hint="eastAsia"/>
                          <w:color w:val="FF0000"/>
                        </w:rPr>
                        <w:t>-02</w:t>
                      </w:r>
                    </w:p>
                  </w:txbxContent>
                </v:textbox>
              </v:rect>
            </w:pict>
          </mc:Fallback>
        </mc:AlternateContent>
      </w:r>
    </w:p>
    <w:p w:rsidR="008A153A" w:rsidRPr="006470B7" w:rsidRDefault="0071263A" w:rsidP="008A153A">
      <w:pPr>
        <w:jc w:val="center"/>
        <w:rPr>
          <w:color w:val="000000"/>
        </w:rPr>
      </w:pPr>
      <w:r w:rsidRPr="006470B7">
        <w:rPr>
          <w:color w:val="000000"/>
        </w:rPr>
        <w:object w:dxaOrig="11385" w:dyaOrig="15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5pt;height:640.5pt" o:ole="">
            <v:imagedata r:id="rId8" o:title=""/>
          </v:shape>
          <o:OLEObject Type="Embed" ProgID="Visio.Drawing.11" ShapeID="_x0000_i1025" DrawAspect="Content" ObjectID="_1765090527" r:id="rId9"/>
        </w:object>
      </w:r>
    </w:p>
    <w:p w:rsidR="008A153A" w:rsidRPr="006470B7" w:rsidRDefault="008A153A" w:rsidP="008A153A">
      <w:pPr>
        <w:jc w:val="center"/>
        <w:rPr>
          <w:color w:val="000000"/>
        </w:rPr>
      </w:pPr>
    </w:p>
    <w:p w:rsidR="008A153A" w:rsidRPr="006470B7" w:rsidRDefault="00D573F7" w:rsidP="008A153A">
      <w:pPr>
        <w:jc w:val="center"/>
        <w:rPr>
          <w:color w:val="000000"/>
        </w:rPr>
      </w:pPr>
      <w:r w:rsidRPr="006470B7">
        <w:rPr>
          <w:color w:val="000000"/>
        </w:rPr>
        <w:object w:dxaOrig="11385" w:dyaOrig="15180">
          <v:shape id="_x0000_i1026" type="#_x0000_t75" style="width:481pt;height:640.5pt" o:ole="">
            <v:imagedata r:id="rId10" o:title=""/>
          </v:shape>
          <o:OLEObject Type="Embed" ProgID="Visio.Drawing.11" ShapeID="_x0000_i1026" DrawAspect="Content" ObjectID="_1765090528" r:id="rId11"/>
        </w:object>
      </w:r>
    </w:p>
    <w:p w:rsidR="008A153A" w:rsidRPr="006470B7" w:rsidRDefault="008A153A" w:rsidP="008A153A">
      <w:pPr>
        <w:jc w:val="center"/>
        <w:rPr>
          <w:color w:val="000000"/>
        </w:rPr>
      </w:pPr>
    </w:p>
    <w:p w:rsidR="008A153A" w:rsidRPr="006470B7" w:rsidRDefault="008A153A" w:rsidP="008A153A">
      <w:pPr>
        <w:jc w:val="center"/>
        <w:rPr>
          <w:color w:val="000000"/>
        </w:rPr>
      </w:pPr>
    </w:p>
    <w:p w:rsidR="008A153A" w:rsidRPr="006470B7" w:rsidRDefault="008A153A" w:rsidP="008A153A">
      <w:pPr>
        <w:jc w:val="center"/>
        <w:rPr>
          <w:color w:val="000000"/>
        </w:rPr>
      </w:pPr>
    </w:p>
    <w:p w:rsidR="008A153A" w:rsidRPr="006470B7" w:rsidRDefault="008A153A" w:rsidP="008A153A">
      <w:pPr>
        <w:jc w:val="center"/>
        <w:rPr>
          <w:color w:val="000000"/>
        </w:rPr>
      </w:pPr>
    </w:p>
    <w:p w:rsidR="00A20914" w:rsidRDefault="00A20914" w:rsidP="0047551B">
      <w:pPr>
        <w:rPr>
          <w:rFonts w:ascii="標楷體" w:eastAsia="標楷體" w:hAnsi="標楷體"/>
          <w:color w:val="FF0000"/>
        </w:rPr>
      </w:pPr>
    </w:p>
    <w:p w:rsidR="008A153A" w:rsidRDefault="008A153A" w:rsidP="0047551B">
      <w:pPr>
        <w:rPr>
          <w:rFonts w:ascii="標楷體" w:eastAsia="標楷體" w:hAnsi="標楷體"/>
          <w:color w:val="FF0000"/>
        </w:rPr>
      </w:pPr>
    </w:p>
    <w:p w:rsidR="008350F2" w:rsidRPr="008E328E" w:rsidRDefault="008350F2" w:rsidP="008350F2">
      <w:pPr>
        <w:pStyle w:val="Web"/>
        <w:spacing w:before="0" w:beforeAutospacing="0" w:after="0" w:afterAutospacing="0" w:line="440" w:lineRule="exact"/>
        <w:ind w:leftChars="75" w:left="718" w:hangingChars="192" w:hanging="538"/>
        <w:jc w:val="center"/>
        <w:rPr>
          <w:rFonts w:ascii="Times New Roman" w:eastAsia="標楷體" w:hAnsi="Times New Roman" w:cs="Times New Roman"/>
          <w:b/>
          <w:kern w:val="2"/>
          <w:sz w:val="28"/>
          <w:szCs w:val="28"/>
        </w:rPr>
      </w:pPr>
      <w:r w:rsidRPr="00A34F14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環境</w:t>
      </w:r>
      <w:r w:rsidR="00D573F7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部</w:t>
      </w:r>
      <w:r w:rsidRPr="008E328E">
        <w:rPr>
          <w:rFonts w:ascii="Times New Roman" w:eastAsia="標楷體" w:hAnsi="Times New Roman" w:cs="Times New Roman" w:hint="eastAsia"/>
          <w:b/>
          <w:sz w:val="28"/>
          <w:szCs w:val="28"/>
        </w:rPr>
        <w:t>內部控制制度控制作業自行評估</w:t>
      </w:r>
      <w:r w:rsidR="008813D9" w:rsidRPr="008E328E">
        <w:rPr>
          <w:rFonts w:ascii="Times New Roman" w:eastAsia="標楷體" w:hAnsi="Times New Roman" w:cs="Times New Roman" w:hint="eastAsia"/>
          <w:b/>
          <w:sz w:val="28"/>
          <w:szCs w:val="28"/>
        </w:rPr>
        <w:t>空白</w:t>
      </w:r>
      <w:r w:rsidRPr="008E328E">
        <w:rPr>
          <w:rFonts w:ascii="Times New Roman" w:eastAsia="標楷體" w:hAnsi="Times New Roman" w:cs="Times New Roman" w:hint="eastAsia"/>
          <w:b/>
          <w:sz w:val="28"/>
          <w:szCs w:val="28"/>
        </w:rPr>
        <w:t>表</w:t>
      </w:r>
    </w:p>
    <w:p w:rsidR="008350F2" w:rsidRPr="008E328E" w:rsidRDefault="008813D9" w:rsidP="008350F2">
      <w:pPr>
        <w:pStyle w:val="Web"/>
        <w:spacing w:before="0" w:beforeAutospacing="0" w:after="0" w:afterAutospacing="0" w:line="360" w:lineRule="exact"/>
        <w:ind w:leftChars="75" w:left="641" w:hangingChars="192" w:hanging="461"/>
        <w:jc w:val="center"/>
        <w:rPr>
          <w:rFonts w:ascii="Times New Roman" w:eastAsia="標楷體" w:hAnsi="Times New Roman" w:cs="Times New Roman"/>
          <w:b/>
          <w:kern w:val="2"/>
          <w:sz w:val="28"/>
          <w:szCs w:val="28"/>
        </w:rPr>
      </w:pPr>
      <w:r w:rsidRPr="008E328E">
        <w:rPr>
          <w:rFonts w:ascii="Times New Roman" w:eastAsia="標楷體" w:hAnsi="標楷體" w:cs="Times New Roman" w:hint="eastAsia"/>
          <w:kern w:val="2"/>
          <w:u w:val="single"/>
        </w:rPr>
        <w:t xml:space="preserve">　　</w:t>
      </w:r>
      <w:r w:rsidR="008350F2" w:rsidRPr="008E328E">
        <w:rPr>
          <w:rFonts w:ascii="Times New Roman" w:eastAsia="標楷體" w:hAnsi="標楷體" w:cs="Times New Roman" w:hint="eastAsia"/>
          <w:kern w:val="2"/>
        </w:rPr>
        <w:t>年度</w:t>
      </w:r>
    </w:p>
    <w:p w:rsidR="008350F2" w:rsidRPr="00A34F14" w:rsidRDefault="008350F2" w:rsidP="008350F2">
      <w:pPr>
        <w:pStyle w:val="Web"/>
        <w:spacing w:before="0" w:beforeAutospacing="0" w:after="0" w:afterAutospacing="0" w:line="360" w:lineRule="exact"/>
        <w:ind w:leftChars="75" w:left="641" w:hangingChars="192" w:hanging="461"/>
        <w:rPr>
          <w:rFonts w:ascii="Times New Roman" w:eastAsia="標楷體" w:hAnsi="Times New Roman" w:cs="Times New Roman"/>
          <w:color w:val="FF0000"/>
          <w:kern w:val="2"/>
        </w:rPr>
      </w:pPr>
      <w:r w:rsidRPr="008E328E">
        <w:rPr>
          <w:rFonts w:ascii="Times New Roman" w:eastAsia="標楷體" w:hAnsi="標楷體" w:cs="Times New Roman" w:hint="eastAsia"/>
          <w:kern w:val="2"/>
        </w:rPr>
        <w:t>評估單位：</w:t>
      </w:r>
      <w:r w:rsidR="00D573F7">
        <w:rPr>
          <w:rFonts w:ascii="Times New Roman" w:eastAsia="標楷體" w:hAnsi="標楷體" w:cs="Times New Roman" w:hint="eastAsia"/>
          <w:color w:val="FF0000"/>
          <w:kern w:val="2"/>
          <w:u w:val="single"/>
        </w:rPr>
        <w:t>環境保護司</w:t>
      </w:r>
      <w:r w:rsidRPr="00A34F14">
        <w:rPr>
          <w:rFonts w:ascii="Times New Roman" w:eastAsia="標楷體" w:hAnsi="Times New Roman" w:cs="Times New Roman"/>
          <w:color w:val="FF0000"/>
          <w:kern w:val="2"/>
        </w:rPr>
        <w:t xml:space="preserve"> </w:t>
      </w:r>
    </w:p>
    <w:p w:rsidR="008350F2" w:rsidRPr="00A34F14" w:rsidRDefault="008350F2" w:rsidP="008350F2">
      <w:pPr>
        <w:pStyle w:val="Web"/>
        <w:spacing w:before="0" w:beforeAutospacing="0" w:after="0" w:afterAutospacing="0" w:line="360" w:lineRule="exact"/>
        <w:ind w:leftChars="75" w:left="641" w:hangingChars="192" w:hanging="461"/>
        <w:rPr>
          <w:rFonts w:ascii="標楷體" w:eastAsia="標楷體" w:hAnsi="標楷體"/>
          <w:color w:val="FF0000"/>
          <w:sz w:val="28"/>
          <w:szCs w:val="28"/>
        </w:rPr>
      </w:pPr>
      <w:r w:rsidRPr="008E328E">
        <w:rPr>
          <w:rFonts w:ascii="Times New Roman" w:eastAsia="標楷體" w:hAnsi="標楷體" w:cs="Times New Roman" w:hint="eastAsia"/>
          <w:kern w:val="2"/>
        </w:rPr>
        <w:t>作業類別</w:t>
      </w:r>
      <w:r w:rsidRPr="008E328E">
        <w:rPr>
          <w:rFonts w:ascii="Times New Roman" w:eastAsia="標楷體" w:hAnsi="Times New Roman" w:cs="Times New Roman"/>
          <w:kern w:val="2"/>
        </w:rPr>
        <w:t>(</w:t>
      </w:r>
      <w:r w:rsidRPr="008E328E">
        <w:rPr>
          <w:rFonts w:ascii="Times New Roman" w:eastAsia="標楷體" w:hAnsi="標楷體" w:cs="Times New Roman" w:hint="eastAsia"/>
          <w:kern w:val="2"/>
        </w:rPr>
        <w:t>項目</w:t>
      </w:r>
      <w:r w:rsidRPr="008E328E">
        <w:rPr>
          <w:rFonts w:ascii="Times New Roman" w:eastAsia="標楷體" w:hAnsi="Times New Roman" w:cs="Times New Roman"/>
          <w:kern w:val="2"/>
        </w:rPr>
        <w:t>)</w:t>
      </w:r>
      <w:r w:rsidRPr="008E328E">
        <w:rPr>
          <w:rFonts w:ascii="Times New Roman" w:eastAsia="標楷體" w:hAnsi="標楷體" w:cs="Times New Roman" w:hint="eastAsia"/>
          <w:kern w:val="2"/>
        </w:rPr>
        <w:t>：</w:t>
      </w:r>
      <w:r w:rsidR="00CD3708">
        <w:rPr>
          <w:rFonts w:ascii="Times New Roman" w:eastAsia="標楷體" w:hAnsi="標楷體" w:cs="Times New Roman" w:hint="eastAsia"/>
          <w:color w:val="FF0000"/>
          <w:kern w:val="2"/>
        </w:rPr>
        <w:t>環境部</w:t>
      </w:r>
      <w:r w:rsidRPr="008E328E">
        <w:rPr>
          <w:rFonts w:eastAsia="標楷體" w:hAnsi="標楷體"/>
        </w:rPr>
        <w:t>補助民間團體</w:t>
      </w:r>
      <w:r w:rsidRPr="008E328E">
        <w:rPr>
          <w:rFonts w:eastAsia="標楷體" w:hAnsi="標楷體" w:hint="eastAsia"/>
        </w:rPr>
        <w:t>及學校</w:t>
      </w:r>
      <w:r w:rsidRPr="008E328E">
        <w:rPr>
          <w:rFonts w:eastAsia="標楷體" w:hAnsi="標楷體"/>
        </w:rPr>
        <w:t>辦理環保活動</w:t>
      </w:r>
      <w:r w:rsidRPr="008E328E">
        <w:rPr>
          <w:rFonts w:eastAsia="標楷體" w:hAnsi="標楷體" w:hint="eastAsia"/>
        </w:rPr>
        <w:t>之標準作業</w:t>
      </w:r>
    </w:p>
    <w:p w:rsidR="00B33FDA" w:rsidRPr="008E328E" w:rsidRDefault="00B33FDA" w:rsidP="00B33FDA">
      <w:pPr>
        <w:pStyle w:val="Web"/>
        <w:spacing w:before="0" w:beforeAutospacing="0" w:after="0" w:afterAutospacing="0" w:line="360" w:lineRule="exact"/>
        <w:ind w:leftChars="75" w:left="641" w:hangingChars="192" w:hanging="461"/>
        <w:rPr>
          <w:rFonts w:ascii="Times New Roman" w:eastAsia="標楷體" w:hAnsi="標楷體" w:cs="Times New Roman"/>
          <w:kern w:val="2"/>
          <w:u w:val="single"/>
        </w:rPr>
      </w:pPr>
      <w:r w:rsidRPr="008E328E">
        <w:rPr>
          <w:rFonts w:ascii="Times New Roman" w:eastAsia="標楷體" w:hAnsi="標楷體" w:cs="Times New Roman" w:hint="eastAsia"/>
          <w:kern w:val="2"/>
          <w:u w:val="single"/>
        </w:rPr>
        <w:t>評估期間</w:t>
      </w:r>
      <w:r w:rsidRPr="008E328E">
        <w:rPr>
          <w:rFonts w:ascii="Times New Roman" w:eastAsia="標楷體" w:hAnsi="標楷體" w:cs="Times New Roman" w:hint="eastAsia"/>
          <w:kern w:val="2"/>
          <w:u w:val="single"/>
        </w:rPr>
        <w:t>:</w:t>
      </w:r>
      <w:r w:rsidRPr="008E328E">
        <w:rPr>
          <w:rFonts w:ascii="Times New Roman" w:eastAsia="標楷體" w:hAnsi="標楷體" w:cs="Times New Roman" w:hint="eastAsia"/>
          <w:kern w:val="2"/>
          <w:u w:val="single"/>
        </w:rPr>
        <w:t xml:space="preserve">　　　年　　月　　日至　　　年　　月　　日</w:t>
      </w:r>
    </w:p>
    <w:p w:rsidR="00B33FDA" w:rsidRPr="008E328E" w:rsidRDefault="00B33FDA" w:rsidP="00B33FDA">
      <w:pPr>
        <w:pStyle w:val="Web"/>
        <w:spacing w:before="0" w:beforeAutospacing="0" w:after="0" w:afterAutospacing="0" w:line="360" w:lineRule="exact"/>
        <w:ind w:leftChars="75" w:left="641" w:hangingChars="192" w:hanging="461"/>
        <w:jc w:val="right"/>
        <w:rPr>
          <w:rFonts w:ascii="標楷體" w:eastAsia="標楷體" w:hAnsi="標楷體" w:cs="Times New Roman"/>
          <w:kern w:val="2"/>
        </w:rPr>
      </w:pPr>
      <w:r w:rsidRPr="008E328E">
        <w:rPr>
          <w:rFonts w:ascii="標楷體" w:eastAsia="標楷體" w:hAnsi="標楷體" w:cs="Times New Roman" w:hint="eastAsia"/>
          <w:kern w:val="2"/>
        </w:rPr>
        <w:t>評估</w:t>
      </w:r>
      <w:r w:rsidRPr="008E328E">
        <w:rPr>
          <w:rFonts w:ascii="Times New Roman" w:eastAsia="標楷體" w:hAnsi="標楷體" w:cs="Times New Roman" w:hint="eastAsia"/>
          <w:kern w:val="2"/>
        </w:rPr>
        <w:t>日期：　　　年　　月　　日</w:t>
      </w:r>
    </w:p>
    <w:p w:rsidR="008350F2" w:rsidRPr="00B33FDA" w:rsidRDefault="008350F2" w:rsidP="008350F2">
      <w:pPr>
        <w:pStyle w:val="Web"/>
        <w:spacing w:before="0" w:beforeAutospacing="0" w:after="0" w:afterAutospacing="0" w:line="240" w:lineRule="exact"/>
        <w:ind w:leftChars="75" w:left="487" w:hangingChars="192" w:hanging="307"/>
        <w:rPr>
          <w:rFonts w:ascii="標楷體" w:eastAsia="標楷體" w:hAnsi="標楷體" w:cs="Times New Roman"/>
          <w:color w:val="FF0000"/>
          <w:kern w:val="2"/>
          <w:sz w:val="16"/>
          <w:szCs w:val="16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87"/>
        <w:gridCol w:w="1134"/>
        <w:gridCol w:w="850"/>
        <w:gridCol w:w="851"/>
        <w:gridCol w:w="708"/>
        <w:gridCol w:w="2552"/>
      </w:tblGrid>
      <w:tr w:rsidR="008350F2" w:rsidRPr="00A34F14" w:rsidTr="00B33FDA">
        <w:tc>
          <w:tcPr>
            <w:tcW w:w="3708" w:type="dxa"/>
            <w:vMerge w:val="restart"/>
            <w:vAlign w:val="center"/>
          </w:tcPr>
          <w:p w:rsidR="008350F2" w:rsidRPr="008E328E" w:rsidRDefault="008350F2" w:rsidP="00196589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328E">
              <w:rPr>
                <w:rFonts w:ascii="標楷體" w:eastAsia="標楷體" w:hAnsi="標楷體" w:hint="eastAsia"/>
                <w:kern w:val="2"/>
              </w:rPr>
              <w:t>控制</w:t>
            </w:r>
            <w:r w:rsidRPr="008E328E">
              <w:rPr>
                <w:rFonts w:ascii="標楷體" w:eastAsia="標楷體" w:hAnsi="標楷體" w:cs="Times New Roman" w:hint="eastAsia"/>
                <w:kern w:val="2"/>
              </w:rPr>
              <w:t>重點</w:t>
            </w:r>
          </w:p>
        </w:tc>
        <w:tc>
          <w:tcPr>
            <w:tcW w:w="4230" w:type="dxa"/>
            <w:gridSpan w:val="5"/>
          </w:tcPr>
          <w:p w:rsidR="008350F2" w:rsidRPr="008E328E" w:rsidRDefault="008350F2" w:rsidP="00196589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328E">
              <w:rPr>
                <w:rFonts w:ascii="標楷體" w:eastAsia="標楷體" w:hAnsi="標楷體" w:hint="eastAsia"/>
                <w:kern w:val="2"/>
              </w:rPr>
              <w:t>評估</w:t>
            </w:r>
            <w:r w:rsidRPr="008E328E">
              <w:rPr>
                <w:rFonts w:ascii="標楷體" w:eastAsia="標楷體" w:hAnsi="標楷體" w:cs="Times New Roman" w:hint="eastAsia"/>
                <w:kern w:val="2"/>
              </w:rPr>
              <w:t>情形</w:t>
            </w:r>
          </w:p>
        </w:tc>
        <w:tc>
          <w:tcPr>
            <w:tcW w:w="2552" w:type="dxa"/>
            <w:vMerge w:val="restart"/>
            <w:vAlign w:val="center"/>
          </w:tcPr>
          <w:p w:rsidR="008350F2" w:rsidRPr="008E328E" w:rsidRDefault="008350F2" w:rsidP="00196589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328E">
              <w:rPr>
                <w:rFonts w:ascii="標楷體" w:eastAsia="標楷體" w:hAnsi="標楷體" w:hint="eastAsia"/>
                <w:kern w:val="2"/>
              </w:rPr>
              <w:t>改善措施</w:t>
            </w:r>
          </w:p>
        </w:tc>
      </w:tr>
      <w:tr w:rsidR="00096A20" w:rsidRPr="00A34F14" w:rsidTr="00B33FDA">
        <w:trPr>
          <w:trHeight w:val="239"/>
        </w:trPr>
        <w:tc>
          <w:tcPr>
            <w:tcW w:w="3708" w:type="dxa"/>
            <w:vMerge/>
          </w:tcPr>
          <w:p w:rsidR="00096A20" w:rsidRPr="00A34F14" w:rsidRDefault="00096A20" w:rsidP="00196589">
            <w:pPr>
              <w:pStyle w:val="Web"/>
              <w:spacing w:before="0" w:beforeAutospacing="0" w:after="0" w:afterAutospacing="0" w:line="440" w:lineRule="exact"/>
              <w:rPr>
                <w:rFonts w:ascii="標楷體" w:eastAsia="標楷體" w:hAnsi="標楷體" w:cs="Times New Roman"/>
                <w:color w:val="FF0000"/>
                <w:kern w:val="2"/>
              </w:rPr>
            </w:pPr>
          </w:p>
        </w:tc>
        <w:tc>
          <w:tcPr>
            <w:tcW w:w="687" w:type="dxa"/>
          </w:tcPr>
          <w:p w:rsidR="00096A20" w:rsidRPr="008E328E" w:rsidRDefault="00096A20" w:rsidP="00891C7A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8E328E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落實</w:t>
            </w:r>
          </w:p>
        </w:tc>
        <w:tc>
          <w:tcPr>
            <w:tcW w:w="1134" w:type="dxa"/>
          </w:tcPr>
          <w:p w:rsidR="00096A20" w:rsidRPr="008E328E" w:rsidRDefault="00096A20" w:rsidP="00891C7A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8E328E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部分落實</w:t>
            </w:r>
          </w:p>
        </w:tc>
        <w:tc>
          <w:tcPr>
            <w:tcW w:w="850" w:type="dxa"/>
          </w:tcPr>
          <w:p w:rsidR="00096A20" w:rsidRPr="008E328E" w:rsidRDefault="00096A20" w:rsidP="00891C7A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 w:cs="Times New Roman"/>
                <w:b/>
                <w:kern w:val="2"/>
                <w:sz w:val="20"/>
                <w:szCs w:val="20"/>
              </w:rPr>
            </w:pPr>
            <w:r w:rsidRPr="008E328E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未落實</w:t>
            </w:r>
          </w:p>
        </w:tc>
        <w:tc>
          <w:tcPr>
            <w:tcW w:w="851" w:type="dxa"/>
          </w:tcPr>
          <w:p w:rsidR="00096A20" w:rsidRPr="008E328E" w:rsidRDefault="00096A20" w:rsidP="00891C7A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8E328E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不適用</w:t>
            </w:r>
          </w:p>
        </w:tc>
        <w:tc>
          <w:tcPr>
            <w:tcW w:w="708" w:type="dxa"/>
          </w:tcPr>
          <w:p w:rsidR="00096A20" w:rsidRPr="008E328E" w:rsidRDefault="00096A20" w:rsidP="00891C7A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8E328E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其他</w:t>
            </w:r>
          </w:p>
        </w:tc>
        <w:tc>
          <w:tcPr>
            <w:tcW w:w="2552" w:type="dxa"/>
            <w:vMerge/>
          </w:tcPr>
          <w:p w:rsidR="00096A20" w:rsidRPr="00A34F14" w:rsidRDefault="00096A20" w:rsidP="00196589">
            <w:pPr>
              <w:pStyle w:val="Web"/>
              <w:spacing w:before="0" w:beforeAutospacing="0" w:after="0" w:afterAutospacing="0" w:line="440" w:lineRule="exact"/>
              <w:rPr>
                <w:rFonts w:ascii="標楷體" w:eastAsia="標楷體" w:hAnsi="標楷體" w:cs="Times New Roman"/>
                <w:color w:val="FF0000"/>
                <w:kern w:val="2"/>
              </w:rPr>
            </w:pPr>
          </w:p>
        </w:tc>
      </w:tr>
      <w:tr w:rsidR="008350F2" w:rsidRPr="00A34F14" w:rsidTr="00B33FDA">
        <w:trPr>
          <w:trHeight w:val="1425"/>
        </w:trPr>
        <w:tc>
          <w:tcPr>
            <w:tcW w:w="3708" w:type="dxa"/>
          </w:tcPr>
          <w:p w:rsidR="008350F2" w:rsidRPr="00B33FDA" w:rsidRDefault="00F42C56" w:rsidP="00F42C56">
            <w:pPr>
              <w:pStyle w:val="Web"/>
              <w:spacing w:line="320" w:lineRule="exact"/>
              <w:ind w:leftChars="14" w:left="34"/>
              <w:rPr>
                <w:rFonts w:ascii="Times New Roman" w:eastAsia="標楷體" w:hAnsi="標楷體" w:cs="Times New Roman"/>
                <w:kern w:val="2"/>
              </w:rPr>
            </w:pPr>
            <w:r w:rsidRPr="00F42C56">
              <w:rPr>
                <w:rFonts w:ascii="Times New Roman" w:eastAsia="標楷體" w:hAnsi="Times New Roman" w:cs="Times New Roman" w:hint="eastAsia"/>
                <w:kern w:val="2"/>
              </w:rPr>
              <w:t>民間團體及學校提出申請案件時，應具備申請資格並備妥相關文件。</w:t>
            </w:r>
          </w:p>
        </w:tc>
        <w:tc>
          <w:tcPr>
            <w:tcW w:w="687" w:type="dxa"/>
          </w:tcPr>
          <w:p w:rsidR="008350F2" w:rsidRPr="00A34F14" w:rsidRDefault="008350F2" w:rsidP="00196589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 w:cs="Times New Roman"/>
                <w:color w:val="FF0000"/>
                <w:kern w:val="2"/>
              </w:rPr>
            </w:pPr>
          </w:p>
        </w:tc>
        <w:tc>
          <w:tcPr>
            <w:tcW w:w="1134" w:type="dxa"/>
          </w:tcPr>
          <w:p w:rsidR="008350F2" w:rsidRPr="00A34F14" w:rsidRDefault="008350F2" w:rsidP="00196589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 w:cs="Times New Roman"/>
                <w:color w:val="FF0000"/>
                <w:kern w:val="2"/>
              </w:rPr>
            </w:pPr>
          </w:p>
        </w:tc>
        <w:tc>
          <w:tcPr>
            <w:tcW w:w="850" w:type="dxa"/>
          </w:tcPr>
          <w:p w:rsidR="008350F2" w:rsidRPr="00A34F14" w:rsidRDefault="008350F2" w:rsidP="00196589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 w:cs="Times New Roman"/>
                <w:color w:val="FF0000"/>
                <w:kern w:val="2"/>
              </w:rPr>
            </w:pPr>
          </w:p>
        </w:tc>
        <w:tc>
          <w:tcPr>
            <w:tcW w:w="851" w:type="dxa"/>
          </w:tcPr>
          <w:p w:rsidR="008350F2" w:rsidRPr="00A34F14" w:rsidRDefault="008350F2" w:rsidP="00196589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 w:cs="Times New Roman"/>
                <w:color w:val="FF0000"/>
                <w:kern w:val="2"/>
              </w:rPr>
            </w:pPr>
          </w:p>
        </w:tc>
        <w:tc>
          <w:tcPr>
            <w:tcW w:w="708" w:type="dxa"/>
          </w:tcPr>
          <w:p w:rsidR="008350F2" w:rsidRPr="00A34F14" w:rsidRDefault="008350F2" w:rsidP="00196589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 w:cs="Times New Roman"/>
                <w:color w:val="FF0000"/>
                <w:kern w:val="2"/>
              </w:rPr>
            </w:pPr>
          </w:p>
        </w:tc>
        <w:tc>
          <w:tcPr>
            <w:tcW w:w="2552" w:type="dxa"/>
          </w:tcPr>
          <w:p w:rsidR="008350F2" w:rsidRPr="00A34F14" w:rsidRDefault="008350F2" w:rsidP="00196589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 w:cs="Times New Roman"/>
                <w:color w:val="FF0000"/>
                <w:kern w:val="2"/>
              </w:rPr>
            </w:pPr>
          </w:p>
        </w:tc>
      </w:tr>
      <w:tr w:rsidR="00F42C56" w:rsidRPr="00A34F14" w:rsidTr="00B33FDA">
        <w:trPr>
          <w:trHeight w:val="1425"/>
        </w:trPr>
        <w:tc>
          <w:tcPr>
            <w:tcW w:w="3708" w:type="dxa"/>
          </w:tcPr>
          <w:p w:rsidR="00F42C56" w:rsidRPr="00F42C56" w:rsidRDefault="00F42C56" w:rsidP="00F42C56">
            <w:pPr>
              <w:pStyle w:val="Web"/>
              <w:spacing w:line="320" w:lineRule="exact"/>
              <w:ind w:leftChars="14" w:left="34"/>
              <w:rPr>
                <w:rFonts w:ascii="Times New Roman" w:eastAsia="標楷體" w:hAnsi="Times New Roman" w:cs="Times New Roman"/>
                <w:kern w:val="2"/>
              </w:rPr>
            </w:pPr>
            <w:r w:rsidRPr="00F42C56">
              <w:rPr>
                <w:rFonts w:ascii="Times New Roman" w:eastAsia="標楷體" w:hAnsi="Times New Roman" w:cs="Times New Roman" w:hint="eastAsia"/>
                <w:kern w:val="2"/>
              </w:rPr>
              <w:t>如應附文件欠缺或不合規定時，通知提出申請之民間團體或學校補正。</w:t>
            </w:r>
          </w:p>
        </w:tc>
        <w:tc>
          <w:tcPr>
            <w:tcW w:w="687" w:type="dxa"/>
          </w:tcPr>
          <w:p w:rsidR="00F42C56" w:rsidRPr="00A34F14" w:rsidRDefault="00F42C56" w:rsidP="00196589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 w:cs="Times New Roman"/>
                <w:color w:val="FF0000"/>
                <w:kern w:val="2"/>
              </w:rPr>
            </w:pPr>
          </w:p>
        </w:tc>
        <w:tc>
          <w:tcPr>
            <w:tcW w:w="1134" w:type="dxa"/>
          </w:tcPr>
          <w:p w:rsidR="00F42C56" w:rsidRPr="00A34F14" w:rsidRDefault="00F42C56" w:rsidP="00196589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 w:cs="Times New Roman"/>
                <w:color w:val="FF0000"/>
                <w:kern w:val="2"/>
              </w:rPr>
            </w:pPr>
          </w:p>
        </w:tc>
        <w:tc>
          <w:tcPr>
            <w:tcW w:w="850" w:type="dxa"/>
          </w:tcPr>
          <w:p w:rsidR="00F42C56" w:rsidRPr="00A34F14" w:rsidRDefault="00F42C56" w:rsidP="00196589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 w:cs="Times New Roman"/>
                <w:color w:val="FF0000"/>
                <w:kern w:val="2"/>
              </w:rPr>
            </w:pPr>
          </w:p>
        </w:tc>
        <w:tc>
          <w:tcPr>
            <w:tcW w:w="851" w:type="dxa"/>
          </w:tcPr>
          <w:p w:rsidR="00F42C56" w:rsidRPr="00A34F14" w:rsidRDefault="00F42C56" w:rsidP="00196589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 w:cs="Times New Roman"/>
                <w:color w:val="FF0000"/>
                <w:kern w:val="2"/>
              </w:rPr>
            </w:pPr>
          </w:p>
        </w:tc>
        <w:tc>
          <w:tcPr>
            <w:tcW w:w="708" w:type="dxa"/>
          </w:tcPr>
          <w:p w:rsidR="00F42C56" w:rsidRPr="00A34F14" w:rsidRDefault="00F42C56" w:rsidP="00196589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 w:cs="Times New Roman"/>
                <w:color w:val="FF0000"/>
                <w:kern w:val="2"/>
              </w:rPr>
            </w:pPr>
          </w:p>
        </w:tc>
        <w:tc>
          <w:tcPr>
            <w:tcW w:w="2552" w:type="dxa"/>
          </w:tcPr>
          <w:p w:rsidR="00F42C56" w:rsidRPr="00A34F14" w:rsidRDefault="00F42C56" w:rsidP="00196589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 w:cs="Times New Roman"/>
                <w:color w:val="FF0000"/>
                <w:kern w:val="2"/>
              </w:rPr>
            </w:pPr>
          </w:p>
        </w:tc>
      </w:tr>
      <w:tr w:rsidR="00F42C56" w:rsidRPr="00A34F14" w:rsidTr="00B33FDA">
        <w:trPr>
          <w:trHeight w:val="1425"/>
        </w:trPr>
        <w:tc>
          <w:tcPr>
            <w:tcW w:w="3708" w:type="dxa"/>
          </w:tcPr>
          <w:p w:rsidR="00F42C56" w:rsidRPr="00F42C56" w:rsidRDefault="00F42C56" w:rsidP="00F42C56">
            <w:pPr>
              <w:pStyle w:val="Web"/>
              <w:spacing w:line="320" w:lineRule="exact"/>
              <w:ind w:leftChars="14" w:left="34"/>
              <w:rPr>
                <w:rFonts w:ascii="Times New Roman" w:eastAsia="標楷體" w:hAnsi="Times New Roman" w:cs="Times New Roman"/>
                <w:kern w:val="2"/>
              </w:rPr>
            </w:pPr>
            <w:r w:rsidRPr="00F42C56">
              <w:rPr>
                <w:rFonts w:ascii="Times New Roman" w:eastAsia="標楷體" w:hAnsi="Times New Roman" w:cs="Times New Roman" w:hint="eastAsia"/>
                <w:kern w:val="2"/>
              </w:rPr>
              <w:t>經審查通過後，確定補助案件之核定函核准後，函復該案件申請之民間團體或學校。</w:t>
            </w:r>
          </w:p>
        </w:tc>
        <w:tc>
          <w:tcPr>
            <w:tcW w:w="687" w:type="dxa"/>
          </w:tcPr>
          <w:p w:rsidR="00F42C56" w:rsidRPr="00A34F14" w:rsidRDefault="00F42C56" w:rsidP="00196589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 w:cs="Times New Roman"/>
                <w:color w:val="FF0000"/>
                <w:kern w:val="2"/>
              </w:rPr>
            </w:pPr>
          </w:p>
        </w:tc>
        <w:tc>
          <w:tcPr>
            <w:tcW w:w="1134" w:type="dxa"/>
          </w:tcPr>
          <w:p w:rsidR="00F42C56" w:rsidRPr="00A34F14" w:rsidRDefault="00F42C56" w:rsidP="00196589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 w:cs="Times New Roman"/>
                <w:color w:val="FF0000"/>
                <w:kern w:val="2"/>
              </w:rPr>
            </w:pPr>
          </w:p>
        </w:tc>
        <w:tc>
          <w:tcPr>
            <w:tcW w:w="850" w:type="dxa"/>
          </w:tcPr>
          <w:p w:rsidR="00F42C56" w:rsidRPr="00A34F14" w:rsidRDefault="00F42C56" w:rsidP="00196589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 w:cs="Times New Roman"/>
                <w:color w:val="FF0000"/>
                <w:kern w:val="2"/>
              </w:rPr>
            </w:pPr>
          </w:p>
        </w:tc>
        <w:tc>
          <w:tcPr>
            <w:tcW w:w="851" w:type="dxa"/>
          </w:tcPr>
          <w:p w:rsidR="00F42C56" w:rsidRPr="00A34F14" w:rsidRDefault="00F42C56" w:rsidP="00196589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 w:cs="Times New Roman"/>
                <w:color w:val="FF0000"/>
                <w:kern w:val="2"/>
              </w:rPr>
            </w:pPr>
          </w:p>
        </w:tc>
        <w:tc>
          <w:tcPr>
            <w:tcW w:w="708" w:type="dxa"/>
          </w:tcPr>
          <w:p w:rsidR="00F42C56" w:rsidRPr="00A34F14" w:rsidRDefault="00F42C56" w:rsidP="00196589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 w:cs="Times New Roman"/>
                <w:color w:val="FF0000"/>
                <w:kern w:val="2"/>
              </w:rPr>
            </w:pPr>
          </w:p>
        </w:tc>
        <w:tc>
          <w:tcPr>
            <w:tcW w:w="2552" w:type="dxa"/>
          </w:tcPr>
          <w:p w:rsidR="00F42C56" w:rsidRPr="00A34F14" w:rsidRDefault="00F42C56" w:rsidP="00196589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 w:cs="Times New Roman"/>
                <w:color w:val="FF0000"/>
                <w:kern w:val="2"/>
              </w:rPr>
            </w:pPr>
          </w:p>
        </w:tc>
      </w:tr>
      <w:tr w:rsidR="008350F2" w:rsidRPr="00A34F14" w:rsidTr="00B33FDA">
        <w:trPr>
          <w:trHeight w:val="668"/>
        </w:trPr>
        <w:tc>
          <w:tcPr>
            <w:tcW w:w="10490" w:type="dxa"/>
            <w:gridSpan w:val="7"/>
          </w:tcPr>
          <w:p w:rsidR="008350F2" w:rsidRPr="00A34F14" w:rsidRDefault="00B33FDA" w:rsidP="00196589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 w:cs="Times New Roman"/>
                <w:color w:val="FF0000"/>
                <w:kern w:val="2"/>
              </w:rPr>
            </w:pPr>
            <w:r w:rsidRPr="00AB18C8">
              <w:rPr>
                <w:rFonts w:ascii="標楷體" w:eastAsia="標楷體" w:hAnsi="標楷體" w:cs="Times New Roman" w:hint="eastAsia"/>
                <w:color w:val="000000"/>
                <w:kern w:val="2"/>
              </w:rPr>
              <w:t>填表人：</w:t>
            </w:r>
            <w:r w:rsidRPr="00AB18C8">
              <w:rPr>
                <w:rFonts w:ascii="標楷體" w:eastAsia="標楷體" w:hAnsi="標楷體" w:cs="Times New Roman" w:hint="eastAsia"/>
                <w:color w:val="000000"/>
                <w:kern w:val="2"/>
                <w:u w:val="single"/>
              </w:rPr>
              <w:t xml:space="preserve">          </w:t>
            </w:r>
            <w:r w:rsidRPr="00AB18C8">
              <w:rPr>
                <w:rFonts w:ascii="標楷體" w:eastAsia="標楷體" w:hAnsi="標楷體" w:cs="Times New Roman" w:hint="eastAsia"/>
                <w:color w:val="000000"/>
                <w:kern w:val="2"/>
              </w:rPr>
              <w:t xml:space="preserve">    複核：</w:t>
            </w:r>
            <w:r w:rsidRPr="00AB18C8">
              <w:rPr>
                <w:rFonts w:ascii="標楷體" w:eastAsia="標楷體" w:hAnsi="標楷體" w:cs="Times New Roman" w:hint="eastAsia"/>
                <w:color w:val="000000"/>
                <w:kern w:val="2"/>
                <w:u w:val="single"/>
              </w:rPr>
              <w:t xml:space="preserve">           </w:t>
            </w:r>
            <w:r w:rsidRPr="00AB18C8">
              <w:rPr>
                <w:rFonts w:ascii="標楷體" w:eastAsia="標楷體" w:hAnsi="標楷體" w:cs="Times New Roman" w:hint="eastAsia"/>
                <w:color w:val="000000"/>
                <w:kern w:val="2"/>
              </w:rPr>
              <w:t xml:space="preserve">    </w:t>
            </w:r>
          </w:p>
        </w:tc>
      </w:tr>
    </w:tbl>
    <w:p w:rsidR="008350F2" w:rsidRPr="00B91B45" w:rsidRDefault="008350F2" w:rsidP="008350F2">
      <w:pPr>
        <w:pStyle w:val="Web"/>
        <w:spacing w:before="0" w:beforeAutospacing="0" w:after="0" w:afterAutospacing="0" w:line="440" w:lineRule="exact"/>
        <w:rPr>
          <w:rFonts w:ascii="標楷體" w:eastAsia="標楷體" w:hAnsi="標楷體" w:cs="Times New Roman"/>
          <w:kern w:val="2"/>
        </w:rPr>
      </w:pPr>
      <w:r w:rsidRPr="00B91B45">
        <w:rPr>
          <w:rFonts w:ascii="標楷體" w:eastAsia="標楷體" w:hAnsi="標楷體" w:cs="Times New Roman" w:hint="eastAsia"/>
          <w:kern w:val="2"/>
        </w:rPr>
        <w:t>註：</w:t>
      </w:r>
    </w:p>
    <w:p w:rsidR="008350F2" w:rsidRPr="00B91B45" w:rsidRDefault="008350F2" w:rsidP="008350F2">
      <w:pPr>
        <w:numPr>
          <w:ilvl w:val="0"/>
          <w:numId w:val="11"/>
        </w:numPr>
        <w:adjustRightInd w:val="0"/>
        <w:snapToGrid w:val="0"/>
        <w:spacing w:line="240" w:lineRule="atLeast"/>
        <w:rPr>
          <w:rFonts w:eastAsia="標楷體"/>
        </w:rPr>
      </w:pPr>
      <w:r w:rsidRPr="00B91B45">
        <w:rPr>
          <w:rFonts w:eastAsia="標楷體" w:hint="eastAsia"/>
        </w:rPr>
        <w:t>機關得就</w:t>
      </w:r>
      <w:r w:rsidRPr="00B91B45">
        <w:rPr>
          <w:rFonts w:eastAsia="標楷體"/>
        </w:rPr>
        <w:t>1</w:t>
      </w:r>
      <w:r w:rsidRPr="00B91B45">
        <w:rPr>
          <w:rFonts w:eastAsia="標楷體" w:hint="eastAsia"/>
        </w:rPr>
        <w:t>項作業流程製作</w:t>
      </w:r>
      <w:r w:rsidRPr="00B91B45">
        <w:rPr>
          <w:rFonts w:eastAsia="標楷體"/>
        </w:rPr>
        <w:t>1</w:t>
      </w:r>
      <w:r w:rsidRPr="00B91B45">
        <w:rPr>
          <w:rFonts w:eastAsia="標楷體" w:hint="eastAsia"/>
        </w:rPr>
        <w:t>份自行評估表，亦得將各項作業流程依性質分類，同</w:t>
      </w:r>
      <w:r w:rsidRPr="00B91B45">
        <w:rPr>
          <w:rFonts w:eastAsia="標楷體"/>
        </w:rPr>
        <w:t>1</w:t>
      </w:r>
      <w:r w:rsidRPr="00B91B45">
        <w:rPr>
          <w:rFonts w:eastAsia="標楷體" w:hint="eastAsia"/>
        </w:rPr>
        <w:t>類之</w:t>
      </w:r>
    </w:p>
    <w:p w:rsidR="008350F2" w:rsidRPr="00B91B45" w:rsidRDefault="008350F2" w:rsidP="008350F2">
      <w:pPr>
        <w:adjustRightInd w:val="0"/>
        <w:snapToGrid w:val="0"/>
        <w:spacing w:line="240" w:lineRule="atLeast"/>
        <w:rPr>
          <w:rFonts w:eastAsia="標楷體"/>
        </w:rPr>
      </w:pPr>
      <w:r w:rsidRPr="00B91B45">
        <w:rPr>
          <w:rFonts w:eastAsia="標楷體"/>
        </w:rPr>
        <w:t xml:space="preserve">   </w:t>
      </w:r>
      <w:r w:rsidRPr="00B91B45">
        <w:rPr>
          <w:rFonts w:eastAsia="標楷體" w:hint="eastAsia"/>
        </w:rPr>
        <w:t>作業流程合併</w:t>
      </w:r>
      <w:r w:rsidRPr="00B91B45">
        <w:rPr>
          <w:rFonts w:eastAsia="標楷體"/>
        </w:rPr>
        <w:t>1</w:t>
      </w:r>
      <w:r w:rsidRPr="00B91B45">
        <w:rPr>
          <w:rFonts w:eastAsia="標楷體" w:hint="eastAsia"/>
        </w:rPr>
        <w:t>份自行評估表，將作業流程之控制重點納入評估。</w:t>
      </w:r>
    </w:p>
    <w:p w:rsidR="008350F2" w:rsidRPr="00B91B45" w:rsidRDefault="008350F2" w:rsidP="008350F2">
      <w:pPr>
        <w:numPr>
          <w:ilvl w:val="0"/>
          <w:numId w:val="11"/>
        </w:numPr>
        <w:adjustRightInd w:val="0"/>
        <w:snapToGrid w:val="0"/>
        <w:spacing w:line="240" w:lineRule="atLeast"/>
        <w:rPr>
          <w:rFonts w:eastAsia="標楷體"/>
        </w:rPr>
      </w:pPr>
      <w:r w:rsidRPr="00B91B45">
        <w:rPr>
          <w:rFonts w:eastAsia="標楷體" w:hint="eastAsia"/>
        </w:rPr>
        <w:t>各機關依評估結果於評估情形欄勾選「落實」、「部分落實」、「未落實」、「不適用」或「其</w:t>
      </w:r>
    </w:p>
    <w:p w:rsidR="008350F2" w:rsidRPr="00B91B45" w:rsidRDefault="008350F2" w:rsidP="008350F2">
      <w:pPr>
        <w:adjustRightInd w:val="0"/>
        <w:snapToGrid w:val="0"/>
        <w:spacing w:line="240" w:lineRule="atLeast"/>
        <w:rPr>
          <w:rFonts w:eastAsia="標楷體"/>
        </w:rPr>
      </w:pPr>
      <w:r w:rsidRPr="00B91B45">
        <w:rPr>
          <w:rFonts w:eastAsia="標楷體"/>
        </w:rPr>
        <w:t xml:space="preserve">   </w:t>
      </w:r>
      <w:r w:rsidRPr="00B91B45">
        <w:rPr>
          <w:rFonts w:eastAsia="標楷體" w:hint="eastAsia"/>
        </w:rPr>
        <w:t>他」；其中「不適用」係指評估期間法令規定或作法已修正，但控制重點未及配合修正者；</w:t>
      </w:r>
    </w:p>
    <w:p w:rsidR="008350F2" w:rsidRPr="00B91B45" w:rsidRDefault="008350F2" w:rsidP="008350F2">
      <w:pPr>
        <w:adjustRightInd w:val="0"/>
        <w:snapToGrid w:val="0"/>
        <w:spacing w:line="240" w:lineRule="atLeast"/>
        <w:rPr>
          <w:rFonts w:eastAsia="標楷體"/>
        </w:rPr>
      </w:pPr>
      <w:r w:rsidRPr="00B91B45">
        <w:rPr>
          <w:rFonts w:eastAsia="標楷體"/>
        </w:rPr>
        <w:t xml:space="preserve">  </w:t>
      </w:r>
      <w:r w:rsidRPr="00B91B45">
        <w:rPr>
          <w:rFonts w:eastAsia="標楷體" w:hint="eastAsia"/>
        </w:rPr>
        <w:t>「其他」係指評估期間未發生控制重點所規範情形等，致無法評估者；遇有「部分落實」、「</w:t>
      </w:r>
    </w:p>
    <w:p w:rsidR="008350F2" w:rsidRPr="00B91B45" w:rsidRDefault="008350F2" w:rsidP="008350F2">
      <w:pPr>
        <w:rPr>
          <w:rFonts w:ascii="標楷體" w:eastAsia="標楷體" w:hAnsi="標楷體"/>
        </w:rPr>
      </w:pPr>
      <w:r w:rsidRPr="00B91B45">
        <w:rPr>
          <w:rFonts w:eastAsia="標楷體"/>
        </w:rPr>
        <w:t xml:space="preserve">  </w:t>
      </w:r>
      <w:r w:rsidRPr="00B91B45">
        <w:rPr>
          <w:rFonts w:eastAsia="標楷體" w:hint="eastAsia"/>
        </w:rPr>
        <w:t>未落實」或「不適用」情形，於改善措施欄敘明需採行之改善措施。</w:t>
      </w:r>
    </w:p>
    <w:sectPr w:rsidR="008350F2" w:rsidRPr="00B91B45" w:rsidSect="00096A20">
      <w:footerReference w:type="default" r:id="rId12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803" w:rsidRDefault="00A45803" w:rsidP="00F72691">
      <w:r>
        <w:separator/>
      </w:r>
    </w:p>
  </w:endnote>
  <w:endnote w:type="continuationSeparator" w:id="0">
    <w:p w:rsidR="00A45803" w:rsidRDefault="00A45803" w:rsidP="00F7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914066"/>
      <w:docPartObj>
        <w:docPartGallery w:val="Page Numbers (Bottom of Page)"/>
        <w:docPartUnique/>
      </w:docPartObj>
    </w:sdtPr>
    <w:sdtEndPr/>
    <w:sdtContent>
      <w:p w:rsidR="00096A20" w:rsidRDefault="00096A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169" w:rsidRPr="00506169">
          <w:rPr>
            <w:noProof/>
            <w:lang w:val="zh-TW"/>
          </w:rPr>
          <w:t>5</w:t>
        </w:r>
        <w:r>
          <w:fldChar w:fldCharType="end"/>
        </w:r>
      </w:p>
    </w:sdtContent>
  </w:sdt>
  <w:p w:rsidR="00096A20" w:rsidRDefault="00096A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803" w:rsidRDefault="00A45803" w:rsidP="00F72691">
      <w:r>
        <w:separator/>
      </w:r>
    </w:p>
  </w:footnote>
  <w:footnote w:type="continuationSeparator" w:id="0">
    <w:p w:rsidR="00A45803" w:rsidRDefault="00A45803" w:rsidP="00F72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1791"/>
    <w:multiLevelType w:val="hybridMultilevel"/>
    <w:tmpl w:val="EC0AF66C"/>
    <w:lvl w:ilvl="0" w:tplc="6AD4C9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9FE673A"/>
    <w:multiLevelType w:val="hybridMultilevel"/>
    <w:tmpl w:val="C5E0D19C"/>
    <w:lvl w:ilvl="0" w:tplc="DA3CCC64">
      <w:start w:val="1"/>
      <w:numFmt w:val="bullet"/>
      <w:lvlText w:val="–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9627E4F"/>
    <w:multiLevelType w:val="hybridMultilevel"/>
    <w:tmpl w:val="937C9A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A71263A"/>
    <w:multiLevelType w:val="hybridMultilevel"/>
    <w:tmpl w:val="50809E2A"/>
    <w:lvl w:ilvl="0" w:tplc="DA3CCC64">
      <w:start w:val="1"/>
      <w:numFmt w:val="bullet"/>
      <w:lvlText w:val="–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C49583B"/>
    <w:multiLevelType w:val="hybridMultilevel"/>
    <w:tmpl w:val="34120F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3D84213"/>
    <w:multiLevelType w:val="hybridMultilevel"/>
    <w:tmpl w:val="E01891E6"/>
    <w:lvl w:ilvl="0" w:tplc="1272EE62">
      <w:start w:val="1"/>
      <w:numFmt w:val="taiwaneseCountingThousand"/>
      <w:lvlText w:val="%1、"/>
      <w:lvlJc w:val="left"/>
      <w:pPr>
        <w:tabs>
          <w:tab w:val="num" w:pos="778"/>
        </w:tabs>
        <w:ind w:left="77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8"/>
        </w:tabs>
        <w:ind w:left="10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98"/>
        </w:tabs>
        <w:ind w:left="14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78"/>
        </w:tabs>
        <w:ind w:left="19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8"/>
        </w:tabs>
        <w:ind w:left="24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38"/>
        </w:tabs>
        <w:ind w:left="29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8"/>
        </w:tabs>
        <w:ind w:left="38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78"/>
        </w:tabs>
        <w:ind w:left="4378" w:hanging="480"/>
      </w:pPr>
      <w:rPr>
        <w:rFonts w:cs="Times New Roman"/>
      </w:rPr>
    </w:lvl>
  </w:abstractNum>
  <w:abstractNum w:abstractNumId="6" w15:restartNumberingAfterBreak="0">
    <w:nsid w:val="569424FC"/>
    <w:multiLevelType w:val="hybridMultilevel"/>
    <w:tmpl w:val="072C88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A62431"/>
    <w:multiLevelType w:val="hybridMultilevel"/>
    <w:tmpl w:val="3956F3C4"/>
    <w:lvl w:ilvl="0" w:tplc="DA3CCC64">
      <w:start w:val="1"/>
      <w:numFmt w:val="bullet"/>
      <w:lvlText w:val="–"/>
      <w:lvlJc w:val="left"/>
      <w:pPr>
        <w:ind w:left="906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8" w15:restartNumberingAfterBreak="0">
    <w:nsid w:val="591C3E88"/>
    <w:multiLevelType w:val="hybridMultilevel"/>
    <w:tmpl w:val="39E8DFEA"/>
    <w:lvl w:ilvl="0" w:tplc="0409000F">
      <w:start w:val="1"/>
      <w:numFmt w:val="decimal"/>
      <w:lvlText w:val="%1."/>
      <w:lvlJc w:val="left"/>
      <w:pPr>
        <w:tabs>
          <w:tab w:val="num" w:pos="538"/>
        </w:tabs>
        <w:ind w:left="53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8"/>
        </w:tabs>
        <w:ind w:left="10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98"/>
        </w:tabs>
        <w:ind w:left="14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78"/>
        </w:tabs>
        <w:ind w:left="19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8"/>
        </w:tabs>
        <w:ind w:left="24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38"/>
        </w:tabs>
        <w:ind w:left="29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8"/>
        </w:tabs>
        <w:ind w:left="38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78"/>
        </w:tabs>
        <w:ind w:left="4378" w:hanging="480"/>
      </w:pPr>
      <w:rPr>
        <w:rFonts w:cs="Times New Roman"/>
      </w:rPr>
    </w:lvl>
  </w:abstractNum>
  <w:abstractNum w:abstractNumId="9" w15:restartNumberingAfterBreak="0">
    <w:nsid w:val="6CCF0A69"/>
    <w:multiLevelType w:val="hybridMultilevel"/>
    <w:tmpl w:val="B3CC4DFC"/>
    <w:lvl w:ilvl="0" w:tplc="385A679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72DB10B4"/>
    <w:multiLevelType w:val="hybridMultilevel"/>
    <w:tmpl w:val="A4D4E2CC"/>
    <w:lvl w:ilvl="0" w:tplc="49E65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A50"/>
    <w:rsid w:val="00001C48"/>
    <w:rsid w:val="00002ABA"/>
    <w:rsid w:val="0000734F"/>
    <w:rsid w:val="00012B8B"/>
    <w:rsid w:val="00013A9D"/>
    <w:rsid w:val="00014049"/>
    <w:rsid w:val="0002066C"/>
    <w:rsid w:val="00020AD8"/>
    <w:rsid w:val="00022989"/>
    <w:rsid w:val="00031E3A"/>
    <w:rsid w:val="00036F44"/>
    <w:rsid w:val="00041108"/>
    <w:rsid w:val="00053F81"/>
    <w:rsid w:val="000747BD"/>
    <w:rsid w:val="00074DAF"/>
    <w:rsid w:val="00080525"/>
    <w:rsid w:val="000807DE"/>
    <w:rsid w:val="00081554"/>
    <w:rsid w:val="00096A20"/>
    <w:rsid w:val="000A129B"/>
    <w:rsid w:val="000B33E0"/>
    <w:rsid w:val="000C2A77"/>
    <w:rsid w:val="000C5C44"/>
    <w:rsid w:val="000C5EAA"/>
    <w:rsid w:val="000C615D"/>
    <w:rsid w:val="000D3A4F"/>
    <w:rsid w:val="000D4255"/>
    <w:rsid w:val="000E4CA6"/>
    <w:rsid w:val="000E56E5"/>
    <w:rsid w:val="000E68CB"/>
    <w:rsid w:val="000F57B6"/>
    <w:rsid w:val="000F7A53"/>
    <w:rsid w:val="00104102"/>
    <w:rsid w:val="00105E59"/>
    <w:rsid w:val="00120CEB"/>
    <w:rsid w:val="00122AA1"/>
    <w:rsid w:val="00147301"/>
    <w:rsid w:val="00152C0E"/>
    <w:rsid w:val="00164087"/>
    <w:rsid w:val="00177440"/>
    <w:rsid w:val="00182340"/>
    <w:rsid w:val="0018423F"/>
    <w:rsid w:val="00190922"/>
    <w:rsid w:val="00194576"/>
    <w:rsid w:val="00196A9A"/>
    <w:rsid w:val="00197EFB"/>
    <w:rsid w:val="00197FC1"/>
    <w:rsid w:val="001A625B"/>
    <w:rsid w:val="001D0FF9"/>
    <w:rsid w:val="001D3BE8"/>
    <w:rsid w:val="001D5600"/>
    <w:rsid w:val="001D749A"/>
    <w:rsid w:val="00207215"/>
    <w:rsid w:val="00212280"/>
    <w:rsid w:val="00217A8F"/>
    <w:rsid w:val="0022316D"/>
    <w:rsid w:val="00226D37"/>
    <w:rsid w:val="00243F5F"/>
    <w:rsid w:val="00261D6C"/>
    <w:rsid w:val="00262511"/>
    <w:rsid w:val="00267779"/>
    <w:rsid w:val="00274552"/>
    <w:rsid w:val="00274D4A"/>
    <w:rsid w:val="002775D0"/>
    <w:rsid w:val="002850D1"/>
    <w:rsid w:val="002A0BB8"/>
    <w:rsid w:val="002A7475"/>
    <w:rsid w:val="002B5547"/>
    <w:rsid w:val="002C75E1"/>
    <w:rsid w:val="002D1EAF"/>
    <w:rsid w:val="002D4BE8"/>
    <w:rsid w:val="002D6D4A"/>
    <w:rsid w:val="002E34CF"/>
    <w:rsid w:val="002F076C"/>
    <w:rsid w:val="002F2835"/>
    <w:rsid w:val="00305578"/>
    <w:rsid w:val="00312FFA"/>
    <w:rsid w:val="00320648"/>
    <w:rsid w:val="003252D0"/>
    <w:rsid w:val="00327745"/>
    <w:rsid w:val="003323BB"/>
    <w:rsid w:val="00336933"/>
    <w:rsid w:val="00344945"/>
    <w:rsid w:val="00346246"/>
    <w:rsid w:val="00355C43"/>
    <w:rsid w:val="00357A63"/>
    <w:rsid w:val="00374233"/>
    <w:rsid w:val="00396194"/>
    <w:rsid w:val="003A0379"/>
    <w:rsid w:val="003A11C1"/>
    <w:rsid w:val="003A132B"/>
    <w:rsid w:val="003B22D2"/>
    <w:rsid w:val="003B71A2"/>
    <w:rsid w:val="003B7D7D"/>
    <w:rsid w:val="003C1929"/>
    <w:rsid w:val="003D115D"/>
    <w:rsid w:val="003E7852"/>
    <w:rsid w:val="00417E16"/>
    <w:rsid w:val="00424616"/>
    <w:rsid w:val="004265EE"/>
    <w:rsid w:val="00430EF1"/>
    <w:rsid w:val="0043567D"/>
    <w:rsid w:val="004360F2"/>
    <w:rsid w:val="00436379"/>
    <w:rsid w:val="00437C0B"/>
    <w:rsid w:val="00455296"/>
    <w:rsid w:val="004559CF"/>
    <w:rsid w:val="0046684F"/>
    <w:rsid w:val="0047144D"/>
    <w:rsid w:val="0047551B"/>
    <w:rsid w:val="0048668E"/>
    <w:rsid w:val="00496098"/>
    <w:rsid w:val="004A5500"/>
    <w:rsid w:val="004B2560"/>
    <w:rsid w:val="004C0081"/>
    <w:rsid w:val="004C3087"/>
    <w:rsid w:val="004D466D"/>
    <w:rsid w:val="004D7D67"/>
    <w:rsid w:val="004E5C5B"/>
    <w:rsid w:val="004E71CD"/>
    <w:rsid w:val="004F6AC5"/>
    <w:rsid w:val="00500C8B"/>
    <w:rsid w:val="00506169"/>
    <w:rsid w:val="00511EDE"/>
    <w:rsid w:val="00517F56"/>
    <w:rsid w:val="005234A1"/>
    <w:rsid w:val="00530EE3"/>
    <w:rsid w:val="005313EB"/>
    <w:rsid w:val="005336DE"/>
    <w:rsid w:val="00541DC3"/>
    <w:rsid w:val="00544B04"/>
    <w:rsid w:val="0054724A"/>
    <w:rsid w:val="00555817"/>
    <w:rsid w:val="00557EDE"/>
    <w:rsid w:val="00560097"/>
    <w:rsid w:val="0056260F"/>
    <w:rsid w:val="0056335F"/>
    <w:rsid w:val="00574E22"/>
    <w:rsid w:val="00580924"/>
    <w:rsid w:val="00582BEB"/>
    <w:rsid w:val="00596A15"/>
    <w:rsid w:val="00597E61"/>
    <w:rsid w:val="005A1E8D"/>
    <w:rsid w:val="005A5F24"/>
    <w:rsid w:val="005C39FC"/>
    <w:rsid w:val="005C7F81"/>
    <w:rsid w:val="005D080C"/>
    <w:rsid w:val="005D3439"/>
    <w:rsid w:val="005D4ADE"/>
    <w:rsid w:val="005D7A40"/>
    <w:rsid w:val="005E39EA"/>
    <w:rsid w:val="005E7669"/>
    <w:rsid w:val="00611B53"/>
    <w:rsid w:val="00612EDC"/>
    <w:rsid w:val="00626FE1"/>
    <w:rsid w:val="00630CC1"/>
    <w:rsid w:val="00633E22"/>
    <w:rsid w:val="006413E4"/>
    <w:rsid w:val="00663A50"/>
    <w:rsid w:val="0067597A"/>
    <w:rsid w:val="00677149"/>
    <w:rsid w:val="006776A6"/>
    <w:rsid w:val="00677ABB"/>
    <w:rsid w:val="00685746"/>
    <w:rsid w:val="00686062"/>
    <w:rsid w:val="0069447A"/>
    <w:rsid w:val="00697079"/>
    <w:rsid w:val="006A5B63"/>
    <w:rsid w:val="006A7613"/>
    <w:rsid w:val="006B0BDC"/>
    <w:rsid w:val="006D35A5"/>
    <w:rsid w:val="006E12A8"/>
    <w:rsid w:val="006E6C70"/>
    <w:rsid w:val="006F345B"/>
    <w:rsid w:val="00704FC1"/>
    <w:rsid w:val="0070695A"/>
    <w:rsid w:val="00706FF8"/>
    <w:rsid w:val="0071263A"/>
    <w:rsid w:val="00720086"/>
    <w:rsid w:val="00723256"/>
    <w:rsid w:val="00723BCC"/>
    <w:rsid w:val="00730D56"/>
    <w:rsid w:val="00731A8E"/>
    <w:rsid w:val="007335EA"/>
    <w:rsid w:val="00746F8E"/>
    <w:rsid w:val="0075678A"/>
    <w:rsid w:val="007600B2"/>
    <w:rsid w:val="007605E9"/>
    <w:rsid w:val="007658AD"/>
    <w:rsid w:val="00773777"/>
    <w:rsid w:val="00773FC8"/>
    <w:rsid w:val="00781D26"/>
    <w:rsid w:val="00784512"/>
    <w:rsid w:val="00784CF1"/>
    <w:rsid w:val="00784FC3"/>
    <w:rsid w:val="007944C6"/>
    <w:rsid w:val="00794CAE"/>
    <w:rsid w:val="00795284"/>
    <w:rsid w:val="00795511"/>
    <w:rsid w:val="00797598"/>
    <w:rsid w:val="007B4D87"/>
    <w:rsid w:val="007C015B"/>
    <w:rsid w:val="007C52A0"/>
    <w:rsid w:val="007D6E2A"/>
    <w:rsid w:val="007E1E5F"/>
    <w:rsid w:val="007E4158"/>
    <w:rsid w:val="007E4394"/>
    <w:rsid w:val="007F2DEA"/>
    <w:rsid w:val="00802F79"/>
    <w:rsid w:val="008117EB"/>
    <w:rsid w:val="008120C8"/>
    <w:rsid w:val="00825AE2"/>
    <w:rsid w:val="00827720"/>
    <w:rsid w:val="00833243"/>
    <w:rsid w:val="008350F2"/>
    <w:rsid w:val="0084201E"/>
    <w:rsid w:val="0084370C"/>
    <w:rsid w:val="00855E30"/>
    <w:rsid w:val="008621F5"/>
    <w:rsid w:val="0086453E"/>
    <w:rsid w:val="00870021"/>
    <w:rsid w:val="008813D9"/>
    <w:rsid w:val="00882C1D"/>
    <w:rsid w:val="008A153A"/>
    <w:rsid w:val="008A332D"/>
    <w:rsid w:val="008A69C2"/>
    <w:rsid w:val="008B3658"/>
    <w:rsid w:val="008B7963"/>
    <w:rsid w:val="008C3836"/>
    <w:rsid w:val="008C6474"/>
    <w:rsid w:val="008C75BB"/>
    <w:rsid w:val="008E328E"/>
    <w:rsid w:val="0090461E"/>
    <w:rsid w:val="00911EC2"/>
    <w:rsid w:val="00912220"/>
    <w:rsid w:val="009125EF"/>
    <w:rsid w:val="00921028"/>
    <w:rsid w:val="0092580A"/>
    <w:rsid w:val="00934B6F"/>
    <w:rsid w:val="00935001"/>
    <w:rsid w:val="0094584D"/>
    <w:rsid w:val="00953C98"/>
    <w:rsid w:val="0095427F"/>
    <w:rsid w:val="009542C8"/>
    <w:rsid w:val="00956D9E"/>
    <w:rsid w:val="00961079"/>
    <w:rsid w:val="0096615E"/>
    <w:rsid w:val="00973BE7"/>
    <w:rsid w:val="00980DF7"/>
    <w:rsid w:val="00985C0A"/>
    <w:rsid w:val="00986B00"/>
    <w:rsid w:val="009A2220"/>
    <w:rsid w:val="009A2741"/>
    <w:rsid w:val="009D14DC"/>
    <w:rsid w:val="009D17D1"/>
    <w:rsid w:val="009D586F"/>
    <w:rsid w:val="009E2C01"/>
    <w:rsid w:val="009F0888"/>
    <w:rsid w:val="009F374C"/>
    <w:rsid w:val="009F6646"/>
    <w:rsid w:val="00A01219"/>
    <w:rsid w:val="00A02FC2"/>
    <w:rsid w:val="00A127E4"/>
    <w:rsid w:val="00A20914"/>
    <w:rsid w:val="00A2394A"/>
    <w:rsid w:val="00A2485E"/>
    <w:rsid w:val="00A25216"/>
    <w:rsid w:val="00A31652"/>
    <w:rsid w:val="00A32C68"/>
    <w:rsid w:val="00A3355C"/>
    <w:rsid w:val="00A34F14"/>
    <w:rsid w:val="00A42ED6"/>
    <w:rsid w:val="00A45803"/>
    <w:rsid w:val="00A549F1"/>
    <w:rsid w:val="00A60AA1"/>
    <w:rsid w:val="00A71897"/>
    <w:rsid w:val="00A71E70"/>
    <w:rsid w:val="00A77928"/>
    <w:rsid w:val="00A77B1B"/>
    <w:rsid w:val="00A85BE8"/>
    <w:rsid w:val="00A85DED"/>
    <w:rsid w:val="00A930AE"/>
    <w:rsid w:val="00A931CD"/>
    <w:rsid w:val="00A973E3"/>
    <w:rsid w:val="00AA31F9"/>
    <w:rsid w:val="00AB749B"/>
    <w:rsid w:val="00AB7577"/>
    <w:rsid w:val="00AC412E"/>
    <w:rsid w:val="00AD588A"/>
    <w:rsid w:val="00AE1724"/>
    <w:rsid w:val="00B00AC8"/>
    <w:rsid w:val="00B12451"/>
    <w:rsid w:val="00B2511B"/>
    <w:rsid w:val="00B2641F"/>
    <w:rsid w:val="00B33FDA"/>
    <w:rsid w:val="00B35862"/>
    <w:rsid w:val="00B53D53"/>
    <w:rsid w:val="00B6356E"/>
    <w:rsid w:val="00B72F4A"/>
    <w:rsid w:val="00B85FC4"/>
    <w:rsid w:val="00B912DA"/>
    <w:rsid w:val="00B91B45"/>
    <w:rsid w:val="00B94871"/>
    <w:rsid w:val="00BA2338"/>
    <w:rsid w:val="00BB44A2"/>
    <w:rsid w:val="00BB4AF5"/>
    <w:rsid w:val="00BB5E69"/>
    <w:rsid w:val="00BB6E2B"/>
    <w:rsid w:val="00BB71DF"/>
    <w:rsid w:val="00BC0091"/>
    <w:rsid w:val="00BC12BA"/>
    <w:rsid w:val="00BC33E9"/>
    <w:rsid w:val="00BD5F94"/>
    <w:rsid w:val="00BD616D"/>
    <w:rsid w:val="00BE0FAE"/>
    <w:rsid w:val="00BE1DF3"/>
    <w:rsid w:val="00BE37E0"/>
    <w:rsid w:val="00BE5426"/>
    <w:rsid w:val="00BF0C61"/>
    <w:rsid w:val="00C125CA"/>
    <w:rsid w:val="00C22AEE"/>
    <w:rsid w:val="00C30244"/>
    <w:rsid w:val="00C30AFB"/>
    <w:rsid w:val="00C31F1E"/>
    <w:rsid w:val="00C3391E"/>
    <w:rsid w:val="00C43ED5"/>
    <w:rsid w:val="00C6320B"/>
    <w:rsid w:val="00C63BA0"/>
    <w:rsid w:val="00C750FC"/>
    <w:rsid w:val="00C7664A"/>
    <w:rsid w:val="00C8144B"/>
    <w:rsid w:val="00C8458C"/>
    <w:rsid w:val="00C863E1"/>
    <w:rsid w:val="00C871CD"/>
    <w:rsid w:val="00C916BE"/>
    <w:rsid w:val="00C94F23"/>
    <w:rsid w:val="00C955BC"/>
    <w:rsid w:val="00CA35F9"/>
    <w:rsid w:val="00CB7DF3"/>
    <w:rsid w:val="00CC6AB5"/>
    <w:rsid w:val="00CD3708"/>
    <w:rsid w:val="00CD572A"/>
    <w:rsid w:val="00CE0E43"/>
    <w:rsid w:val="00CE556D"/>
    <w:rsid w:val="00CE7F37"/>
    <w:rsid w:val="00CF4A45"/>
    <w:rsid w:val="00D05B33"/>
    <w:rsid w:val="00D14E4B"/>
    <w:rsid w:val="00D27C22"/>
    <w:rsid w:val="00D328AC"/>
    <w:rsid w:val="00D33B59"/>
    <w:rsid w:val="00D35144"/>
    <w:rsid w:val="00D4025F"/>
    <w:rsid w:val="00D421DF"/>
    <w:rsid w:val="00D573F7"/>
    <w:rsid w:val="00D81F46"/>
    <w:rsid w:val="00D82370"/>
    <w:rsid w:val="00D837EF"/>
    <w:rsid w:val="00D83B28"/>
    <w:rsid w:val="00DA23C0"/>
    <w:rsid w:val="00DA634A"/>
    <w:rsid w:val="00DB2C47"/>
    <w:rsid w:val="00DB4929"/>
    <w:rsid w:val="00DC6137"/>
    <w:rsid w:val="00DD0E6E"/>
    <w:rsid w:val="00DD261C"/>
    <w:rsid w:val="00DD4582"/>
    <w:rsid w:val="00DD4A97"/>
    <w:rsid w:val="00DD68C5"/>
    <w:rsid w:val="00DF0201"/>
    <w:rsid w:val="00DF272C"/>
    <w:rsid w:val="00E04BA6"/>
    <w:rsid w:val="00E070B6"/>
    <w:rsid w:val="00E154D9"/>
    <w:rsid w:val="00E16057"/>
    <w:rsid w:val="00E367DA"/>
    <w:rsid w:val="00E4121E"/>
    <w:rsid w:val="00E55538"/>
    <w:rsid w:val="00E56B72"/>
    <w:rsid w:val="00E60F03"/>
    <w:rsid w:val="00E61FA1"/>
    <w:rsid w:val="00E753E3"/>
    <w:rsid w:val="00E76FFA"/>
    <w:rsid w:val="00E90D18"/>
    <w:rsid w:val="00E95479"/>
    <w:rsid w:val="00E97AE9"/>
    <w:rsid w:val="00EA0A98"/>
    <w:rsid w:val="00EA3E8A"/>
    <w:rsid w:val="00EA78C7"/>
    <w:rsid w:val="00EA7C2B"/>
    <w:rsid w:val="00EB4AFA"/>
    <w:rsid w:val="00EB5620"/>
    <w:rsid w:val="00EC1B7B"/>
    <w:rsid w:val="00ED3A80"/>
    <w:rsid w:val="00ED3F70"/>
    <w:rsid w:val="00ED613B"/>
    <w:rsid w:val="00ED76FF"/>
    <w:rsid w:val="00EE187C"/>
    <w:rsid w:val="00EE7408"/>
    <w:rsid w:val="00F019B7"/>
    <w:rsid w:val="00F023F4"/>
    <w:rsid w:val="00F13597"/>
    <w:rsid w:val="00F23827"/>
    <w:rsid w:val="00F252F9"/>
    <w:rsid w:val="00F37104"/>
    <w:rsid w:val="00F42C56"/>
    <w:rsid w:val="00F42E24"/>
    <w:rsid w:val="00F43315"/>
    <w:rsid w:val="00F451B1"/>
    <w:rsid w:val="00F51C26"/>
    <w:rsid w:val="00F662FF"/>
    <w:rsid w:val="00F66AB7"/>
    <w:rsid w:val="00F7096A"/>
    <w:rsid w:val="00F70AEC"/>
    <w:rsid w:val="00F71D7F"/>
    <w:rsid w:val="00F72691"/>
    <w:rsid w:val="00F76CB9"/>
    <w:rsid w:val="00F90BC1"/>
    <w:rsid w:val="00F92456"/>
    <w:rsid w:val="00F948B5"/>
    <w:rsid w:val="00F95D69"/>
    <w:rsid w:val="00F96264"/>
    <w:rsid w:val="00FA1C75"/>
    <w:rsid w:val="00FB04FC"/>
    <w:rsid w:val="00FB635E"/>
    <w:rsid w:val="00FB7CAB"/>
    <w:rsid w:val="00FD5DC8"/>
    <w:rsid w:val="00FE07DE"/>
    <w:rsid w:val="00FE0F1D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DEF8A9"/>
  <w15:docId w15:val="{528596BA-9CD6-42F4-BF5B-86A77DA0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A50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63A50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6D35A5"/>
    <w:rPr>
      <w:rFonts w:cs="Times New Roman"/>
      <w:color w:val="0000FF"/>
      <w:u w:val="single"/>
    </w:rPr>
  </w:style>
  <w:style w:type="paragraph" w:styleId="a5">
    <w:name w:val="header"/>
    <w:basedOn w:val="a"/>
    <w:link w:val="a6"/>
    <w:rsid w:val="00F72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locked/>
    <w:rsid w:val="00F72691"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F72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F72691"/>
    <w:rPr>
      <w:rFonts w:cs="Times New Roman"/>
      <w:kern w:val="2"/>
    </w:rPr>
  </w:style>
  <w:style w:type="paragraph" w:customStyle="1" w:styleId="a9">
    <w:name w:val="公文(後續段落)"/>
    <w:uiPriority w:val="99"/>
    <w:rsid w:val="005D3439"/>
    <w:pPr>
      <w:adjustRightInd w:val="0"/>
      <w:snapToGrid w:val="0"/>
      <w:spacing w:line="578" w:lineRule="atLeast"/>
      <w:ind w:left="340"/>
    </w:pPr>
    <w:rPr>
      <w:rFonts w:eastAsia="標楷體"/>
      <w:kern w:val="0"/>
      <w:sz w:val="34"/>
      <w:szCs w:val="20"/>
    </w:rPr>
  </w:style>
  <w:style w:type="paragraph" w:styleId="aa">
    <w:name w:val="Balloon Text"/>
    <w:basedOn w:val="a"/>
    <w:link w:val="ab"/>
    <w:uiPriority w:val="99"/>
    <w:rsid w:val="000D3A4F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locked/>
    <w:rsid w:val="000D3A4F"/>
    <w:rPr>
      <w:rFonts w:ascii="Calibri Light" w:eastAsia="新細明體" w:hAnsi="Calibri Light" w:cs="Times New Roman"/>
      <w:kern w:val="2"/>
      <w:sz w:val="18"/>
    </w:rPr>
  </w:style>
  <w:style w:type="paragraph" w:styleId="ac">
    <w:name w:val="List Paragraph"/>
    <w:basedOn w:val="a"/>
    <w:uiPriority w:val="99"/>
    <w:qFormat/>
    <w:rsid w:val="008B7963"/>
    <w:pPr>
      <w:ind w:leftChars="200" w:left="480"/>
    </w:pPr>
  </w:style>
  <w:style w:type="paragraph" w:styleId="Web">
    <w:name w:val="Normal (Web)"/>
    <w:basedOn w:val="a"/>
    <w:rsid w:val="00D8237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y5.epa.gov.tw/epalaw/index.asp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Microsoft_Visio_2003-2010___1.vsd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oleObject" Target="embeddings/Microsoft_Visio_2003-2010___.vsd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5</Pages>
  <Words>296</Words>
  <Characters>1693</Characters>
  <Application>Microsoft Office Word</Application>
  <DocSecurity>0</DocSecurity>
  <Lines>14</Lines>
  <Paragraphs>3</Paragraphs>
  <ScaleCrop>false</ScaleCrop>
  <Company>HP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XX作業程序說明表</dc:title>
  <dc:creator>chenkn</dc:creator>
  <cp:lastModifiedBy>user</cp:lastModifiedBy>
  <cp:revision>27</cp:revision>
  <cp:lastPrinted>2023-12-19T01:31:00Z</cp:lastPrinted>
  <dcterms:created xsi:type="dcterms:W3CDTF">2023-11-23T07:10:00Z</dcterms:created>
  <dcterms:modified xsi:type="dcterms:W3CDTF">2023-12-26T02:09:00Z</dcterms:modified>
</cp:coreProperties>
</file>