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14E" w:rsidRPr="00B80429" w:rsidRDefault="002A43C5" w:rsidP="002A43C5">
      <w:pPr>
        <w:ind w:firstLineChars="50" w:firstLine="180"/>
        <w:rPr>
          <w:rFonts w:eastAsia="標楷體" w:hAnsi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 xml:space="preserve">    </w:t>
      </w:r>
      <w:bookmarkStart w:id="0" w:name="_GoBack"/>
      <w:r w:rsidR="005B014E" w:rsidRPr="00B80429">
        <w:rPr>
          <w:rFonts w:eastAsia="標楷體"/>
          <w:b/>
          <w:sz w:val="36"/>
          <w:szCs w:val="36"/>
        </w:rPr>
        <w:t>1</w:t>
      </w:r>
      <w:r w:rsidR="00FD383C">
        <w:rPr>
          <w:rFonts w:eastAsia="標楷體" w:hint="eastAsia"/>
          <w:b/>
          <w:sz w:val="36"/>
          <w:szCs w:val="36"/>
        </w:rPr>
        <w:t>10</w:t>
      </w:r>
      <w:r w:rsidR="005B014E" w:rsidRPr="00B80429">
        <w:rPr>
          <w:rFonts w:eastAsia="標楷體" w:hAnsi="標楷體"/>
          <w:b/>
          <w:sz w:val="36"/>
          <w:szCs w:val="36"/>
        </w:rPr>
        <w:t>年中央主管機關消費者保護</w:t>
      </w:r>
      <w:r w:rsidR="002F203D" w:rsidRPr="00B80429">
        <w:rPr>
          <w:rFonts w:eastAsia="標楷體" w:hAnsi="標楷體"/>
          <w:b/>
          <w:sz w:val="36"/>
          <w:szCs w:val="36"/>
        </w:rPr>
        <w:t>業務</w:t>
      </w:r>
      <w:r w:rsidR="005B014E" w:rsidRPr="00B80429">
        <w:rPr>
          <w:rFonts w:eastAsia="標楷體" w:hAnsi="標楷體"/>
          <w:b/>
          <w:color w:val="000000"/>
          <w:sz w:val="36"/>
          <w:szCs w:val="36"/>
        </w:rPr>
        <w:t>考核</w:t>
      </w:r>
      <w:r w:rsidR="00F91808" w:rsidRPr="00B80429">
        <w:rPr>
          <w:rFonts w:eastAsia="標楷體" w:hAnsi="標楷體"/>
          <w:b/>
          <w:sz w:val="36"/>
          <w:szCs w:val="36"/>
        </w:rPr>
        <w:t>評分結果表</w:t>
      </w:r>
      <w:bookmarkEnd w:id="0"/>
    </w:p>
    <w:p w:rsidR="00B80429" w:rsidRDefault="00B80429" w:rsidP="00B80429">
      <w:pPr>
        <w:jc w:val="right"/>
        <w:rPr>
          <w:rFonts w:eastAsia="標楷體" w:hAnsi="標楷體"/>
          <w:b/>
          <w:sz w:val="36"/>
          <w:szCs w:val="36"/>
        </w:rPr>
      </w:pPr>
      <w:r w:rsidRPr="00E72CB9">
        <w:rPr>
          <w:rFonts w:eastAsia="標楷體" w:hint="eastAsia"/>
          <w:color w:val="000000"/>
        </w:rPr>
        <w:t>（各組同等第之排序，依</w:t>
      </w:r>
      <w:r w:rsidR="00F82FB0">
        <w:rPr>
          <w:rFonts w:eastAsia="標楷體" w:hint="eastAsia"/>
          <w:color w:val="000000"/>
        </w:rPr>
        <w:t>分數高低</w:t>
      </w:r>
      <w:r w:rsidRPr="00E72CB9">
        <w:rPr>
          <w:rFonts w:eastAsia="標楷體" w:hint="eastAsia"/>
          <w:color w:val="000000"/>
        </w:rPr>
        <w:t>順序列示）</w:t>
      </w:r>
    </w:p>
    <w:tbl>
      <w:tblPr>
        <w:tblW w:w="9796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2240"/>
        <w:gridCol w:w="3336"/>
        <w:gridCol w:w="3260"/>
      </w:tblGrid>
      <w:tr w:rsidR="00F003CE" w:rsidRPr="001F18BA" w:rsidTr="00F003CE">
        <w:trPr>
          <w:trHeight w:val="699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1F18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組別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1F18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機關名稱</w:t>
            </w:r>
          </w:p>
        </w:tc>
        <w:tc>
          <w:tcPr>
            <w:tcW w:w="333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1F18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名 次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1F18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等 第</w:t>
            </w:r>
          </w:p>
        </w:tc>
      </w:tr>
      <w:tr w:rsidR="00F003CE" w:rsidRPr="001F18BA" w:rsidTr="00F003CE">
        <w:trPr>
          <w:trHeight w:val="699"/>
        </w:trPr>
        <w:tc>
          <w:tcPr>
            <w:tcW w:w="960" w:type="dxa"/>
            <w:vMerge w:val="restart"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03CE" w:rsidRPr="001F18BA" w:rsidRDefault="00F003CE" w:rsidP="00276C60">
            <w:pPr>
              <w:widowControl/>
              <w:spacing w:line="560" w:lineRule="exact"/>
              <w:contextualSpacing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甲組</w:t>
            </w:r>
          </w:p>
        </w:tc>
        <w:tc>
          <w:tcPr>
            <w:tcW w:w="22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E3598C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1F18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經 濟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1F18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部</w:t>
            </w:r>
          </w:p>
        </w:tc>
        <w:tc>
          <w:tcPr>
            <w:tcW w:w="333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F003CE">
            <w:pPr>
              <w:widowControl/>
              <w:spacing w:line="560" w:lineRule="exact"/>
              <w:contextualSpacing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1</w:t>
            </w:r>
          </w:p>
        </w:tc>
        <w:tc>
          <w:tcPr>
            <w:tcW w:w="3260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優</w:t>
            </w:r>
          </w:p>
        </w:tc>
      </w:tr>
      <w:tr w:rsidR="00F003CE" w:rsidRPr="001F18BA" w:rsidTr="00F003CE">
        <w:trPr>
          <w:trHeight w:val="699"/>
        </w:trPr>
        <w:tc>
          <w:tcPr>
            <w:tcW w:w="960" w:type="dxa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內 政 </w:t>
            </w:r>
            <w:r w:rsidRPr="001F18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部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F003CE">
            <w:pPr>
              <w:widowControl/>
              <w:spacing w:line="560" w:lineRule="exact"/>
              <w:contextualSpacing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普</w:t>
            </w:r>
          </w:p>
        </w:tc>
      </w:tr>
      <w:tr w:rsidR="00F003CE" w:rsidRPr="001F18BA" w:rsidTr="00F003CE">
        <w:trPr>
          <w:trHeight w:val="699"/>
        </w:trPr>
        <w:tc>
          <w:tcPr>
            <w:tcW w:w="960" w:type="dxa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E3598C">
            <w:pPr>
              <w:widowControl/>
              <w:spacing w:line="560" w:lineRule="exact"/>
              <w:contextualSpacing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</w:t>
            </w:r>
            <w:r w:rsidRPr="001F18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衛 福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1F18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部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F003CE">
            <w:pPr>
              <w:widowControl/>
              <w:spacing w:line="560" w:lineRule="exact"/>
              <w:contextualSpacing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普</w:t>
            </w:r>
          </w:p>
        </w:tc>
      </w:tr>
      <w:tr w:rsidR="00F003CE" w:rsidRPr="001F18BA" w:rsidTr="00F003CE">
        <w:trPr>
          <w:trHeight w:val="699"/>
        </w:trPr>
        <w:tc>
          <w:tcPr>
            <w:tcW w:w="960" w:type="dxa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4C7B0D">
            <w:pPr>
              <w:widowControl/>
              <w:spacing w:line="560" w:lineRule="exact"/>
              <w:contextualSpacing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</w:t>
            </w:r>
            <w:r w:rsidRPr="001F18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交 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1F18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部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F003CE">
            <w:pPr>
              <w:widowControl/>
              <w:tabs>
                <w:tab w:val="left" w:pos="1015"/>
              </w:tabs>
              <w:spacing w:line="560" w:lineRule="exact"/>
              <w:contextualSpacing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普</w:t>
            </w:r>
          </w:p>
        </w:tc>
      </w:tr>
      <w:tr w:rsidR="00F003CE" w:rsidRPr="001F18BA" w:rsidTr="00F003CE">
        <w:trPr>
          <w:trHeight w:val="699"/>
        </w:trPr>
        <w:tc>
          <w:tcPr>
            <w:tcW w:w="960" w:type="dxa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4C7B0D">
            <w:pPr>
              <w:widowControl/>
              <w:spacing w:line="560" w:lineRule="exact"/>
              <w:contextualSpacing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</w:t>
            </w:r>
            <w:r w:rsidRPr="001F18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農 委 會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F003CE">
            <w:pPr>
              <w:widowControl/>
              <w:tabs>
                <w:tab w:val="left" w:pos="1015"/>
              </w:tabs>
              <w:spacing w:line="560" w:lineRule="exact"/>
              <w:contextualSpacing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普</w:t>
            </w:r>
          </w:p>
        </w:tc>
      </w:tr>
      <w:tr w:rsidR="00F003CE" w:rsidRPr="001F18BA" w:rsidTr="00F003CE">
        <w:trPr>
          <w:trHeight w:val="699"/>
        </w:trPr>
        <w:tc>
          <w:tcPr>
            <w:tcW w:w="960" w:type="dxa"/>
            <w:vMerge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4C7B0D">
            <w:pPr>
              <w:widowControl/>
              <w:spacing w:line="560" w:lineRule="exact"/>
              <w:contextualSpacing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教 育 部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F003CE">
            <w:pPr>
              <w:widowControl/>
              <w:spacing w:line="560" w:lineRule="exact"/>
              <w:contextualSpacing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普</w:t>
            </w:r>
          </w:p>
        </w:tc>
      </w:tr>
      <w:tr w:rsidR="00F003CE" w:rsidRPr="001F18BA" w:rsidTr="00F003CE">
        <w:trPr>
          <w:trHeight w:val="699"/>
        </w:trPr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乙組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9F68F0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DF6D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環 保 署</w:t>
            </w:r>
          </w:p>
        </w:tc>
        <w:tc>
          <w:tcPr>
            <w:tcW w:w="33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F82FB0">
            <w:pPr>
              <w:widowControl/>
              <w:tabs>
                <w:tab w:val="left" w:pos="1015"/>
              </w:tabs>
              <w:spacing w:line="560" w:lineRule="exact"/>
              <w:contextualSpacing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1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普</w:t>
            </w:r>
          </w:p>
        </w:tc>
      </w:tr>
      <w:tr w:rsidR="00F003CE" w:rsidRPr="001F18BA" w:rsidTr="00F003CE">
        <w:trPr>
          <w:trHeight w:val="699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DF6D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財 政 部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F82FB0">
            <w:pPr>
              <w:widowControl/>
              <w:spacing w:line="560" w:lineRule="exact"/>
              <w:contextualSpacing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2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普</w:t>
            </w:r>
          </w:p>
        </w:tc>
      </w:tr>
      <w:tr w:rsidR="00F003CE" w:rsidRPr="001F18BA" w:rsidTr="00F003CE">
        <w:trPr>
          <w:trHeight w:val="699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9F68F0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1F18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文 化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1F18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部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F82FB0">
            <w:pPr>
              <w:widowControl/>
              <w:tabs>
                <w:tab w:val="left" w:pos="1157"/>
              </w:tabs>
              <w:spacing w:line="560" w:lineRule="exact"/>
              <w:contextualSpacing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普</w:t>
            </w:r>
          </w:p>
        </w:tc>
      </w:tr>
      <w:tr w:rsidR="00F003CE" w:rsidRPr="001F18BA" w:rsidTr="00F003CE">
        <w:trPr>
          <w:trHeight w:val="699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勞 動 部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F82FB0">
            <w:pPr>
              <w:widowControl/>
              <w:tabs>
                <w:tab w:val="left" w:pos="996"/>
              </w:tabs>
              <w:spacing w:line="560" w:lineRule="exact"/>
              <w:contextualSpacing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普</w:t>
            </w:r>
          </w:p>
        </w:tc>
      </w:tr>
      <w:tr w:rsidR="00F003CE" w:rsidRPr="001F18BA" w:rsidTr="00F003CE">
        <w:trPr>
          <w:trHeight w:val="699"/>
        </w:trPr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vAlign w:val="center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丙組</w:t>
            </w:r>
          </w:p>
        </w:tc>
        <w:tc>
          <w:tcPr>
            <w:tcW w:w="2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9F68F0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DF6D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退 輔 會</w:t>
            </w:r>
          </w:p>
        </w:tc>
        <w:tc>
          <w:tcPr>
            <w:tcW w:w="33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3CE" w:rsidRPr="001F18BA" w:rsidRDefault="00F003CE" w:rsidP="00F003CE">
            <w:pPr>
              <w:widowControl/>
              <w:spacing w:line="560" w:lineRule="exact"/>
              <w:contextualSpacing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1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優</w:t>
            </w:r>
          </w:p>
        </w:tc>
      </w:tr>
      <w:tr w:rsidR="00F003CE" w:rsidRPr="001F18BA" w:rsidTr="00F003CE">
        <w:trPr>
          <w:trHeight w:val="699"/>
        </w:trPr>
        <w:tc>
          <w:tcPr>
            <w:tcW w:w="960" w:type="dxa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金 管 會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CE" w:rsidRPr="001F18BA" w:rsidRDefault="00F003CE" w:rsidP="00F003CE">
            <w:pPr>
              <w:widowControl/>
              <w:spacing w:line="560" w:lineRule="exact"/>
              <w:contextualSpacing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普</w:t>
            </w:r>
          </w:p>
        </w:tc>
      </w:tr>
      <w:tr w:rsidR="00F003CE" w:rsidRPr="001F18BA" w:rsidTr="00F003CE">
        <w:trPr>
          <w:trHeight w:val="699"/>
        </w:trPr>
        <w:tc>
          <w:tcPr>
            <w:tcW w:w="960" w:type="dxa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公 平 會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CE" w:rsidRPr="001F18BA" w:rsidRDefault="00F003CE" w:rsidP="00F003CE">
            <w:pPr>
              <w:widowControl/>
              <w:spacing w:line="560" w:lineRule="exact"/>
              <w:contextualSpacing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普</w:t>
            </w:r>
          </w:p>
        </w:tc>
      </w:tr>
      <w:tr w:rsidR="00F003CE" w:rsidRPr="001F18BA" w:rsidTr="00F003CE">
        <w:trPr>
          <w:trHeight w:val="699"/>
        </w:trPr>
        <w:tc>
          <w:tcPr>
            <w:tcW w:w="960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DF6D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通 傳 會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3CE" w:rsidRPr="001F18BA" w:rsidRDefault="00F003CE" w:rsidP="00F003CE">
            <w:pPr>
              <w:widowControl/>
              <w:spacing w:line="560" w:lineRule="exact"/>
              <w:contextualSpacing/>
              <w:rPr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03CE" w:rsidRPr="001F18BA" w:rsidRDefault="00F003CE" w:rsidP="00884E25">
            <w:pPr>
              <w:widowControl/>
              <w:spacing w:line="560" w:lineRule="exact"/>
              <w:contextualSpacing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普</w:t>
            </w:r>
          </w:p>
        </w:tc>
      </w:tr>
    </w:tbl>
    <w:p w:rsidR="00884E25" w:rsidRDefault="00B80429" w:rsidP="00884E25">
      <w:pPr>
        <w:snapToGrid w:val="0"/>
        <w:ind w:left="561" w:hangingChars="200" w:hanging="561"/>
        <w:rPr>
          <w:rFonts w:eastAsia="標楷體"/>
          <w:sz w:val="28"/>
          <w:szCs w:val="28"/>
        </w:rPr>
      </w:pPr>
      <w:r w:rsidRPr="00E34826">
        <w:rPr>
          <w:rFonts w:eastAsia="標楷體"/>
          <w:b/>
          <w:sz w:val="28"/>
          <w:szCs w:val="28"/>
        </w:rPr>
        <w:t>註</w:t>
      </w:r>
      <w:r w:rsidRPr="00E34826">
        <w:rPr>
          <w:rFonts w:eastAsia="標楷體"/>
          <w:sz w:val="28"/>
          <w:szCs w:val="28"/>
        </w:rPr>
        <w:t>：優</w:t>
      </w:r>
      <w:r w:rsidR="00E3598C">
        <w:rPr>
          <w:rFonts w:eastAsia="標楷體" w:hint="eastAsia"/>
          <w:sz w:val="28"/>
          <w:szCs w:val="28"/>
        </w:rPr>
        <w:t>等</w:t>
      </w:r>
      <w:r w:rsidRPr="00E34826">
        <w:rPr>
          <w:rFonts w:eastAsia="標楷體"/>
          <w:sz w:val="28"/>
          <w:szCs w:val="28"/>
        </w:rPr>
        <w:t>：</w:t>
      </w:r>
      <w:r w:rsidR="00E3598C">
        <w:rPr>
          <w:rFonts w:eastAsia="標楷體" w:hint="eastAsia"/>
          <w:sz w:val="28"/>
          <w:szCs w:val="28"/>
        </w:rPr>
        <w:t>85</w:t>
      </w:r>
      <w:r w:rsidRPr="00E34826">
        <w:rPr>
          <w:rFonts w:eastAsia="標楷體"/>
          <w:sz w:val="28"/>
          <w:szCs w:val="28"/>
        </w:rPr>
        <w:t>分</w:t>
      </w:r>
      <w:r w:rsidR="00884E25">
        <w:rPr>
          <w:rFonts w:eastAsia="標楷體" w:hint="eastAsia"/>
          <w:sz w:val="28"/>
          <w:szCs w:val="28"/>
        </w:rPr>
        <w:t>以上</w:t>
      </w:r>
      <w:r>
        <w:rPr>
          <w:rFonts w:eastAsia="標楷體" w:hint="eastAsia"/>
          <w:sz w:val="28"/>
          <w:szCs w:val="28"/>
        </w:rPr>
        <w:t xml:space="preserve"> </w:t>
      </w:r>
      <w:r w:rsidR="00884E25">
        <w:rPr>
          <w:rFonts w:eastAsia="標楷體" w:hint="eastAsia"/>
          <w:sz w:val="28"/>
          <w:szCs w:val="28"/>
        </w:rPr>
        <w:t xml:space="preserve">    </w:t>
      </w:r>
      <w:r w:rsidR="009C1D60" w:rsidRPr="009C1D60">
        <w:rPr>
          <w:rFonts w:ascii="標楷體" w:eastAsia="標楷體" w:hAnsi="標楷體" w:hint="eastAsia"/>
          <w:bCs/>
          <w:sz w:val="28"/>
          <w:szCs w:val="28"/>
        </w:rPr>
        <w:t>普等：</w:t>
      </w:r>
      <w:r w:rsidR="009C1D60">
        <w:rPr>
          <w:rFonts w:ascii="標楷體" w:eastAsia="標楷體" w:hAnsi="標楷體" w:hint="eastAsia"/>
          <w:bCs/>
          <w:sz w:val="28"/>
          <w:szCs w:val="28"/>
        </w:rPr>
        <w:t>70</w:t>
      </w:r>
      <w:r w:rsidR="009C1D60" w:rsidRPr="009C1D60">
        <w:rPr>
          <w:rFonts w:ascii="標楷體" w:eastAsia="標楷體" w:hAnsi="標楷體" w:hint="eastAsia"/>
          <w:bCs/>
          <w:sz w:val="28"/>
          <w:szCs w:val="28"/>
        </w:rPr>
        <w:t>分以上，未滿</w:t>
      </w:r>
      <w:r w:rsidR="009C1D60">
        <w:rPr>
          <w:rFonts w:ascii="標楷體" w:eastAsia="標楷體" w:hAnsi="標楷體" w:hint="eastAsia"/>
          <w:bCs/>
          <w:sz w:val="28"/>
          <w:szCs w:val="28"/>
        </w:rPr>
        <w:t>85</w:t>
      </w:r>
      <w:r w:rsidR="009C1D60" w:rsidRPr="009C1D60">
        <w:rPr>
          <w:rFonts w:ascii="標楷體" w:eastAsia="標楷體" w:hAnsi="標楷體" w:hint="eastAsia"/>
          <w:bCs/>
          <w:sz w:val="28"/>
          <w:szCs w:val="28"/>
        </w:rPr>
        <w:t>分</w:t>
      </w:r>
    </w:p>
    <w:p w:rsidR="00043499" w:rsidRPr="00B80429" w:rsidRDefault="009C1D60" w:rsidP="00884E25">
      <w:pPr>
        <w:snapToGrid w:val="0"/>
        <w:ind w:leftChars="233" w:left="559" w:firstLineChars="2" w:firstLine="6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不</w:t>
      </w:r>
      <w:r w:rsidR="00B80429" w:rsidRPr="00E34826">
        <w:rPr>
          <w:rFonts w:eastAsia="標楷體"/>
          <w:sz w:val="28"/>
          <w:szCs w:val="28"/>
        </w:rPr>
        <w:t>列等：</w:t>
      </w:r>
      <w:r w:rsidRPr="009C1D60">
        <w:rPr>
          <w:rFonts w:ascii="標楷體" w:eastAsia="標楷體" w:hAnsi="標楷體" w:hint="eastAsia"/>
          <w:bCs/>
          <w:sz w:val="28"/>
          <w:szCs w:val="28"/>
        </w:rPr>
        <w:t>未滿</w:t>
      </w:r>
      <w:r>
        <w:rPr>
          <w:rFonts w:ascii="標楷體" w:eastAsia="標楷體" w:hAnsi="標楷體" w:hint="eastAsia"/>
          <w:bCs/>
          <w:sz w:val="28"/>
          <w:szCs w:val="28"/>
        </w:rPr>
        <w:t>70</w:t>
      </w:r>
      <w:r w:rsidRPr="009C1D60">
        <w:rPr>
          <w:rFonts w:ascii="標楷體" w:eastAsia="標楷體" w:hAnsi="標楷體" w:hint="eastAsia"/>
          <w:bCs/>
          <w:sz w:val="28"/>
          <w:szCs w:val="28"/>
        </w:rPr>
        <w:t>分</w:t>
      </w:r>
    </w:p>
    <w:sectPr w:rsidR="00043499" w:rsidRPr="00B80429" w:rsidSect="00884E25">
      <w:pgSz w:w="11906" w:h="16838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72B" w:rsidRDefault="00BD472B" w:rsidP="006A346A">
      <w:r>
        <w:separator/>
      </w:r>
    </w:p>
  </w:endnote>
  <w:endnote w:type="continuationSeparator" w:id="0">
    <w:p w:rsidR="00BD472B" w:rsidRDefault="00BD472B" w:rsidP="006A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72B" w:rsidRDefault="00BD472B" w:rsidP="006A346A">
      <w:r>
        <w:separator/>
      </w:r>
    </w:p>
  </w:footnote>
  <w:footnote w:type="continuationSeparator" w:id="0">
    <w:p w:rsidR="00BD472B" w:rsidRDefault="00BD472B" w:rsidP="006A3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4E"/>
    <w:rsid w:val="00005A0E"/>
    <w:rsid w:val="00012B59"/>
    <w:rsid w:val="000156A3"/>
    <w:rsid w:val="00033DFD"/>
    <w:rsid w:val="00043499"/>
    <w:rsid w:val="00070DC0"/>
    <w:rsid w:val="000C15D3"/>
    <w:rsid w:val="000C6214"/>
    <w:rsid w:val="000D4121"/>
    <w:rsid w:val="000E00ED"/>
    <w:rsid w:val="000E2CE1"/>
    <w:rsid w:val="000F0886"/>
    <w:rsid w:val="00117C1E"/>
    <w:rsid w:val="00166B6A"/>
    <w:rsid w:val="0016771B"/>
    <w:rsid w:val="00175A9D"/>
    <w:rsid w:val="001907B6"/>
    <w:rsid w:val="001C2889"/>
    <w:rsid w:val="001E3C51"/>
    <w:rsid w:val="001F18BA"/>
    <w:rsid w:val="00236722"/>
    <w:rsid w:val="00246BBA"/>
    <w:rsid w:val="00276C60"/>
    <w:rsid w:val="00287E23"/>
    <w:rsid w:val="002917C8"/>
    <w:rsid w:val="002A43C5"/>
    <w:rsid w:val="002F0B44"/>
    <w:rsid w:val="002F203D"/>
    <w:rsid w:val="003042E2"/>
    <w:rsid w:val="00317BBA"/>
    <w:rsid w:val="003563D9"/>
    <w:rsid w:val="00384553"/>
    <w:rsid w:val="003C4122"/>
    <w:rsid w:val="003C52C0"/>
    <w:rsid w:val="003F53F5"/>
    <w:rsid w:val="00404B7E"/>
    <w:rsid w:val="004140CE"/>
    <w:rsid w:val="004625FB"/>
    <w:rsid w:val="004C7B0D"/>
    <w:rsid w:val="004F6F0A"/>
    <w:rsid w:val="00500975"/>
    <w:rsid w:val="005163AB"/>
    <w:rsid w:val="0051783B"/>
    <w:rsid w:val="005578ED"/>
    <w:rsid w:val="00597779"/>
    <w:rsid w:val="005B014E"/>
    <w:rsid w:val="005E071F"/>
    <w:rsid w:val="006005DC"/>
    <w:rsid w:val="00610A05"/>
    <w:rsid w:val="00612997"/>
    <w:rsid w:val="0065179E"/>
    <w:rsid w:val="00656C1B"/>
    <w:rsid w:val="00680852"/>
    <w:rsid w:val="00680FE3"/>
    <w:rsid w:val="00696EF0"/>
    <w:rsid w:val="006A346A"/>
    <w:rsid w:val="006C6621"/>
    <w:rsid w:val="006D7823"/>
    <w:rsid w:val="00737D59"/>
    <w:rsid w:val="007422A7"/>
    <w:rsid w:val="007526FE"/>
    <w:rsid w:val="00757EAE"/>
    <w:rsid w:val="00771092"/>
    <w:rsid w:val="00797430"/>
    <w:rsid w:val="007A5B2F"/>
    <w:rsid w:val="0083051B"/>
    <w:rsid w:val="00874CCB"/>
    <w:rsid w:val="00875CA2"/>
    <w:rsid w:val="00876E9E"/>
    <w:rsid w:val="0087755F"/>
    <w:rsid w:val="00884E25"/>
    <w:rsid w:val="00885D49"/>
    <w:rsid w:val="00886316"/>
    <w:rsid w:val="0089650E"/>
    <w:rsid w:val="008D0272"/>
    <w:rsid w:val="008E4A74"/>
    <w:rsid w:val="008F549A"/>
    <w:rsid w:val="00900BEC"/>
    <w:rsid w:val="009221A4"/>
    <w:rsid w:val="00953D4A"/>
    <w:rsid w:val="00981A67"/>
    <w:rsid w:val="009C1D60"/>
    <w:rsid w:val="009D2AFF"/>
    <w:rsid w:val="009D5695"/>
    <w:rsid w:val="009F68F0"/>
    <w:rsid w:val="00A37D4D"/>
    <w:rsid w:val="00A73C1C"/>
    <w:rsid w:val="00AC4090"/>
    <w:rsid w:val="00AD7A9E"/>
    <w:rsid w:val="00AE0EBF"/>
    <w:rsid w:val="00B53293"/>
    <w:rsid w:val="00B80429"/>
    <w:rsid w:val="00BA6B05"/>
    <w:rsid w:val="00BD0212"/>
    <w:rsid w:val="00BD0C02"/>
    <w:rsid w:val="00BD472B"/>
    <w:rsid w:val="00BE5EEE"/>
    <w:rsid w:val="00C11210"/>
    <w:rsid w:val="00C41F5E"/>
    <w:rsid w:val="00C52330"/>
    <w:rsid w:val="00CA1A91"/>
    <w:rsid w:val="00CB45D3"/>
    <w:rsid w:val="00CD2E9F"/>
    <w:rsid w:val="00CD607D"/>
    <w:rsid w:val="00D2230C"/>
    <w:rsid w:val="00D405C8"/>
    <w:rsid w:val="00D564CD"/>
    <w:rsid w:val="00D74E20"/>
    <w:rsid w:val="00DD5FC1"/>
    <w:rsid w:val="00DF1621"/>
    <w:rsid w:val="00DF25C9"/>
    <w:rsid w:val="00DF31B8"/>
    <w:rsid w:val="00DF6D39"/>
    <w:rsid w:val="00E03CE4"/>
    <w:rsid w:val="00E32901"/>
    <w:rsid w:val="00E3598C"/>
    <w:rsid w:val="00E420D7"/>
    <w:rsid w:val="00E8219A"/>
    <w:rsid w:val="00EF0374"/>
    <w:rsid w:val="00F003CE"/>
    <w:rsid w:val="00F04F0A"/>
    <w:rsid w:val="00F22658"/>
    <w:rsid w:val="00F82FB0"/>
    <w:rsid w:val="00F84C89"/>
    <w:rsid w:val="00F91808"/>
    <w:rsid w:val="00F9742F"/>
    <w:rsid w:val="00FB0157"/>
    <w:rsid w:val="00FB09D6"/>
    <w:rsid w:val="00FB6B2F"/>
    <w:rsid w:val="00FD25E6"/>
    <w:rsid w:val="00FD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AC68E8-8FB9-4229-9645-DDD1B535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14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1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A34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A346A"/>
    <w:rPr>
      <w:kern w:val="2"/>
    </w:rPr>
  </w:style>
  <w:style w:type="paragraph" w:styleId="a6">
    <w:name w:val="footer"/>
    <w:basedOn w:val="a"/>
    <w:link w:val="a7"/>
    <w:rsid w:val="006A34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A346A"/>
    <w:rPr>
      <w:kern w:val="2"/>
    </w:rPr>
  </w:style>
  <w:style w:type="character" w:styleId="a8">
    <w:name w:val="annotation reference"/>
    <w:semiHidden/>
    <w:unhideWhenUsed/>
    <w:rsid w:val="00276C60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276C60"/>
  </w:style>
  <w:style w:type="character" w:customStyle="1" w:styleId="aa">
    <w:name w:val="註解文字 字元"/>
    <w:link w:val="a9"/>
    <w:semiHidden/>
    <w:rsid w:val="00276C60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276C60"/>
    <w:rPr>
      <w:b/>
      <w:bCs/>
    </w:rPr>
  </w:style>
  <w:style w:type="character" w:customStyle="1" w:styleId="ac">
    <w:name w:val="註解主旨 字元"/>
    <w:link w:val="ab"/>
    <w:semiHidden/>
    <w:rsid w:val="00276C60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276C60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semiHidden/>
    <w:rsid w:val="00276C6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207</Characters>
  <Application>Microsoft Office Word</Application>
  <DocSecurity>0</DocSecurity>
  <Lines>11</Lines>
  <Paragraphs>9</Paragraphs>
  <ScaleCrop>false</ScaleCrop>
  <Company>CPC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101年度中央主管機關消費者保護工作績效考核</dc:title>
  <dc:creator>消費者保護處督導協調科張金環</dc:creator>
  <cp:lastModifiedBy>賀志殷</cp:lastModifiedBy>
  <cp:revision>2</cp:revision>
  <cp:lastPrinted>2021-12-20T09:14:00Z</cp:lastPrinted>
  <dcterms:created xsi:type="dcterms:W3CDTF">2022-08-23T02:29:00Z</dcterms:created>
  <dcterms:modified xsi:type="dcterms:W3CDTF">2022-08-23T02:29:00Z</dcterms:modified>
</cp:coreProperties>
</file>